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1C5F" w14:textId="5158F44A" w:rsidR="00C2244A" w:rsidRDefault="00C2244A" w:rsidP="00C2244A">
      <w:r>
        <w:t>Introduction</w:t>
      </w:r>
    </w:p>
    <w:p w14:paraId="03723C23" w14:textId="77777777" w:rsidR="00C2244A" w:rsidRDefault="00C2244A" w:rsidP="00C2244A">
      <w:pPr>
        <w:pStyle w:val="ListParagraph"/>
        <w:numPr>
          <w:ilvl w:val="0"/>
          <w:numId w:val="1"/>
        </w:numPr>
      </w:pPr>
      <w:r>
        <w:t>Thesis Statement: An analysis of the positive and negative impacts of the internet on society, focusing on social interaction, education, and public knowledge.</w:t>
      </w:r>
    </w:p>
    <w:p w14:paraId="5079B31A" w14:textId="77777777" w:rsidR="00C2244A" w:rsidRDefault="00C2244A" w:rsidP="00C2244A">
      <w:pPr>
        <w:pStyle w:val="ListParagraph"/>
        <w:numPr>
          <w:ilvl w:val="0"/>
          <w:numId w:val="1"/>
        </w:numPr>
      </w:pPr>
      <w:r>
        <w:t>The Impact of the Internet on Social Interactions</w:t>
      </w:r>
    </w:p>
    <w:p w14:paraId="67D8C29C" w14:textId="5CBF0314" w:rsidR="00C2244A" w:rsidRDefault="00C2244A" w:rsidP="00C2244A">
      <w:r>
        <w:t>Body Paragraph 1</w:t>
      </w:r>
    </w:p>
    <w:p w14:paraId="01AED688" w14:textId="77777777" w:rsidR="00C2244A" w:rsidRDefault="00C2244A" w:rsidP="00C2244A">
      <w:pPr>
        <w:pStyle w:val="ListParagraph"/>
        <w:numPr>
          <w:ilvl w:val="0"/>
          <w:numId w:val="1"/>
        </w:numPr>
      </w:pPr>
      <w:r>
        <w:t>Examination of Sherry Turkle's observations about the internet's influence on interpersonal communication and empathy.</w:t>
      </w:r>
    </w:p>
    <w:p w14:paraId="2B68DC8D" w14:textId="77777777" w:rsidR="00C2244A" w:rsidRDefault="00C2244A" w:rsidP="00C2244A">
      <w:pPr>
        <w:pStyle w:val="ListParagraph"/>
        <w:numPr>
          <w:ilvl w:val="0"/>
          <w:numId w:val="1"/>
        </w:numPr>
      </w:pPr>
      <w:r>
        <w:t>Statistical overview of the Pew Research Center's findings on the effects of social media on romantic relationships.</w:t>
      </w:r>
    </w:p>
    <w:p w14:paraId="01EDA5AD" w14:textId="60746466" w:rsidR="00C2244A" w:rsidRDefault="00C2244A" w:rsidP="00C2244A">
      <w:pPr>
        <w:pStyle w:val="ListParagraph"/>
        <w:numPr>
          <w:ilvl w:val="0"/>
          <w:numId w:val="1"/>
        </w:numPr>
      </w:pPr>
      <w:r>
        <w:t>Conclusion of the effects of internet on social interactions.</w:t>
      </w:r>
    </w:p>
    <w:p w14:paraId="682590E5" w14:textId="1574D32D" w:rsidR="00C2244A" w:rsidRDefault="00C2244A" w:rsidP="00C2244A">
      <w:r>
        <w:t>Body Paragraph 2</w:t>
      </w:r>
    </w:p>
    <w:p w14:paraId="2926CC8B" w14:textId="36183418" w:rsidR="00C2244A" w:rsidRDefault="00C2244A" w:rsidP="00C2244A">
      <w:pPr>
        <w:pStyle w:val="ListParagraph"/>
        <w:numPr>
          <w:ilvl w:val="0"/>
          <w:numId w:val="1"/>
        </w:numPr>
      </w:pPr>
      <w:r>
        <w:t>The Role of the Internet in Education</w:t>
      </w:r>
    </w:p>
    <w:p w14:paraId="5081CA1C" w14:textId="77777777" w:rsidR="00C2244A" w:rsidRDefault="00C2244A" w:rsidP="00C2244A">
      <w:pPr>
        <w:pStyle w:val="ListParagraph"/>
        <w:numPr>
          <w:ilvl w:val="0"/>
          <w:numId w:val="1"/>
        </w:numPr>
      </w:pPr>
      <w:r>
        <w:t>Presentation of data from McKinsey &amp; Company's report on the implications of educational technology on global learning outcomes.</w:t>
      </w:r>
    </w:p>
    <w:p w14:paraId="1E33774E" w14:textId="77777777" w:rsidR="00C2244A" w:rsidRDefault="00C2244A" w:rsidP="00C2244A">
      <w:pPr>
        <w:pStyle w:val="ListParagraph"/>
        <w:numPr>
          <w:ilvl w:val="0"/>
          <w:numId w:val="1"/>
        </w:numPr>
      </w:pPr>
      <w:r>
        <w:t xml:space="preserve">Critical discussion on Dr. </w:t>
      </w:r>
      <w:proofErr w:type="spellStart"/>
      <w:r>
        <w:t>Saro</w:t>
      </w:r>
      <w:proofErr w:type="spellEnd"/>
      <w:r>
        <w:t xml:space="preserve"> Mohammed's perspective on the benefits and drawbacks of technology in education.</w:t>
      </w:r>
    </w:p>
    <w:p w14:paraId="3774AABA" w14:textId="77777777" w:rsidR="00C2244A" w:rsidRDefault="00C2244A" w:rsidP="00C2244A">
      <w:pPr>
        <w:pStyle w:val="ListParagraph"/>
        <w:numPr>
          <w:ilvl w:val="0"/>
          <w:numId w:val="1"/>
        </w:numPr>
      </w:pPr>
      <w:r>
        <w:t>Conclusion of the role of the internet in education.</w:t>
      </w:r>
    </w:p>
    <w:p w14:paraId="774C5A45" w14:textId="601DA833" w:rsidR="00C2244A" w:rsidRDefault="00C2244A" w:rsidP="00C2244A">
      <w:r>
        <w:t>Body paragraph 3</w:t>
      </w:r>
    </w:p>
    <w:p w14:paraId="049092CE" w14:textId="0C1F6DF5" w:rsidR="00C2244A" w:rsidRDefault="00C2244A" w:rsidP="00C2244A">
      <w:pPr>
        <w:pStyle w:val="ListParagraph"/>
        <w:numPr>
          <w:ilvl w:val="0"/>
          <w:numId w:val="1"/>
        </w:numPr>
      </w:pPr>
      <w:r>
        <w:t>The Internet's Influence on Public Knowledge</w:t>
      </w:r>
    </w:p>
    <w:p w14:paraId="395CA5E7" w14:textId="77777777" w:rsidR="00C2244A" w:rsidRDefault="00C2244A" w:rsidP="00C2244A">
      <w:pPr>
        <w:pStyle w:val="ListParagraph"/>
        <w:numPr>
          <w:ilvl w:val="0"/>
          <w:numId w:val="1"/>
        </w:numPr>
      </w:pPr>
      <w:r>
        <w:t xml:space="preserve">Exploration of Dr. Rawan </w:t>
      </w:r>
      <w:proofErr w:type="spellStart"/>
      <w:r>
        <w:t>Tarawneh's</w:t>
      </w:r>
      <w:proofErr w:type="spellEnd"/>
      <w:r>
        <w:t xml:space="preserve"> research into how the internet affects cognitive abilities like memory and concentration.</w:t>
      </w:r>
    </w:p>
    <w:p w14:paraId="32556A2F" w14:textId="77777777" w:rsidR="00C2244A" w:rsidRDefault="00C2244A" w:rsidP="00C2244A">
      <w:pPr>
        <w:pStyle w:val="ListParagraph"/>
        <w:numPr>
          <w:ilvl w:val="0"/>
          <w:numId w:val="1"/>
        </w:numPr>
      </w:pPr>
      <w:r>
        <w:t>Review of Pew Research Center's study on the impact of "fake news" on public understanding and the propagation of misinformation.</w:t>
      </w:r>
    </w:p>
    <w:p w14:paraId="11D749B2" w14:textId="77777777" w:rsidR="00C2244A" w:rsidRDefault="00C2244A" w:rsidP="00C2244A">
      <w:pPr>
        <w:pStyle w:val="ListParagraph"/>
        <w:numPr>
          <w:ilvl w:val="0"/>
          <w:numId w:val="1"/>
        </w:numPr>
      </w:pPr>
      <w:r>
        <w:t>Conclusion of the internet's influence on public knowledge.</w:t>
      </w:r>
    </w:p>
    <w:p w14:paraId="3A3FCB3E" w14:textId="70177A8B" w:rsidR="00C2244A" w:rsidRDefault="00C2244A" w:rsidP="00C2244A">
      <w:r>
        <w:t>Conclusion</w:t>
      </w:r>
    </w:p>
    <w:p w14:paraId="3C64DF18" w14:textId="77777777" w:rsidR="00C2244A" w:rsidRDefault="00C2244A" w:rsidP="00C2244A">
      <w:pPr>
        <w:pStyle w:val="ListParagraph"/>
        <w:numPr>
          <w:ilvl w:val="0"/>
          <w:numId w:val="1"/>
        </w:numPr>
      </w:pPr>
      <w:r>
        <w:t>Recap of key findings: The dual nature of the internet's impact on society.</w:t>
      </w:r>
    </w:p>
    <w:p w14:paraId="04CF5FD5" w14:textId="77777777" w:rsidR="00C2244A" w:rsidRDefault="00C2244A" w:rsidP="00C2244A">
      <w:pPr>
        <w:pStyle w:val="ListParagraph"/>
        <w:numPr>
          <w:ilvl w:val="0"/>
          <w:numId w:val="1"/>
        </w:numPr>
      </w:pPr>
      <w:r>
        <w:t>Restatement of the Thesis: The internet has significant effects on social interaction, education, and public knowledge, with both beneficial and detrimental outcomes.</w:t>
      </w:r>
    </w:p>
    <w:p w14:paraId="7FF6BFA4" w14:textId="229C2621" w:rsidR="00491C5B" w:rsidRDefault="00C2244A" w:rsidP="00C2244A">
      <w:pPr>
        <w:pStyle w:val="ListParagraph"/>
        <w:numPr>
          <w:ilvl w:val="0"/>
          <w:numId w:val="1"/>
        </w:numPr>
      </w:pPr>
      <w:r>
        <w:t>Suggestions for Future Research: Exploring potential solutions to minimize the negative impacts and enhance the positive outcomes.</w:t>
      </w:r>
    </w:p>
    <w:p w14:paraId="305C99B4" w14:textId="77777777" w:rsidR="00C2244A" w:rsidRDefault="00C2244A" w:rsidP="00C2244A"/>
    <w:sectPr w:rsidR="00C2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075F"/>
    <w:multiLevelType w:val="hybridMultilevel"/>
    <w:tmpl w:val="F69A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72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4A"/>
    <w:rsid w:val="0007517B"/>
    <w:rsid w:val="00491C5B"/>
    <w:rsid w:val="008460B7"/>
    <w:rsid w:val="00C2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2B82"/>
  <w15:chartTrackingRefBased/>
  <w15:docId w15:val="{994D5529-E6B5-43B0-8C88-FEB16293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Lei</dc:creator>
  <cp:keywords/>
  <dc:description/>
  <cp:lastModifiedBy>Kevin Yan</cp:lastModifiedBy>
  <cp:revision>1</cp:revision>
  <dcterms:created xsi:type="dcterms:W3CDTF">2023-06-23T16:08:00Z</dcterms:created>
  <dcterms:modified xsi:type="dcterms:W3CDTF">2023-06-23T16:10:00Z</dcterms:modified>
</cp:coreProperties>
</file>