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3D3B" w:rsidRPr="00650F6D" w:rsidRDefault="00650F6D" w:rsidP="00650F6D">
      <w:pPr>
        <w:jc w:val="center"/>
        <w:rPr>
          <w:b/>
          <w:bCs/>
          <w:sz w:val="32"/>
          <w:szCs w:val="32"/>
        </w:rPr>
      </w:pPr>
      <w:r w:rsidRPr="00650F6D">
        <w:rPr>
          <w:b/>
          <w:bCs/>
          <w:sz w:val="32"/>
          <w:szCs w:val="32"/>
        </w:rPr>
        <w:t>TESTE TÉCNICO - ANALISTA DE DADOS - MIND LAB</w:t>
      </w:r>
    </w:p>
    <w:p w:rsidR="00EE6B3A" w:rsidRDefault="00EE6B3A" w:rsidP="00811F2D">
      <w:pPr>
        <w:rPr>
          <w:b/>
          <w:bCs/>
        </w:rPr>
      </w:pPr>
      <w:r>
        <w:rPr>
          <w:b/>
          <w:bCs/>
        </w:rPr>
        <w:t>Dinâmica das pastas</w:t>
      </w:r>
    </w:p>
    <w:p w:rsidR="00F762BD" w:rsidRPr="00F762BD" w:rsidRDefault="00EE6B3A" w:rsidP="00F762BD">
      <w:pPr>
        <w:rPr>
          <w:b/>
          <w:bCs/>
        </w:rPr>
      </w:pPr>
      <w:r>
        <w:rPr>
          <w:b/>
          <w:bCs/>
        </w:rPr>
        <w:t>Da pasta raiz “</w:t>
      </w:r>
      <w:r w:rsidR="00F762BD" w:rsidRPr="00F762BD">
        <w:rPr>
          <w:b/>
          <w:bCs/>
        </w:rPr>
        <w:t>Desafio Técnico</w:t>
      </w:r>
      <w:r>
        <w:rPr>
          <w:b/>
          <w:bCs/>
        </w:rPr>
        <w:t>” temos</w:t>
      </w:r>
      <w:r w:rsidR="00F762BD">
        <w:rPr>
          <w:b/>
          <w:bCs/>
        </w:rPr>
        <w:t>:</w:t>
      </w:r>
    </w:p>
    <w:p w:rsidR="00F762BD" w:rsidRDefault="00F762BD" w:rsidP="00F762BD">
      <w:pPr>
        <w:pStyle w:val="PargrafodaLista"/>
        <w:numPr>
          <w:ilvl w:val="0"/>
          <w:numId w:val="2"/>
        </w:numPr>
        <w:rPr>
          <w:b/>
          <w:bCs/>
        </w:rPr>
      </w:pPr>
      <w:r w:rsidRPr="00F762BD">
        <w:rPr>
          <w:b/>
          <w:bCs/>
        </w:rPr>
        <w:t>Desafio Técnico\Manipulação de Dados em Excel e Google Sheets</w:t>
      </w:r>
    </w:p>
    <w:p w:rsidR="00F762BD" w:rsidRPr="00F762BD" w:rsidRDefault="00F762BD" w:rsidP="00F762BD">
      <w:pPr>
        <w:pStyle w:val="PargrafodaLista"/>
        <w:numPr>
          <w:ilvl w:val="1"/>
          <w:numId w:val="2"/>
        </w:numPr>
      </w:pPr>
      <w:r w:rsidRPr="00F762BD">
        <w:rPr>
          <w:b/>
          <w:bCs/>
        </w:rPr>
        <w:t>PARTE 1 - Manipulação de Dados em Excel e Google Sheets:</w:t>
      </w:r>
    </w:p>
    <w:p w:rsidR="00F762BD" w:rsidRDefault="00F762BD" w:rsidP="00F762BD">
      <w:pPr>
        <w:pStyle w:val="PargrafodaLista"/>
        <w:numPr>
          <w:ilvl w:val="0"/>
          <w:numId w:val="2"/>
        </w:numPr>
        <w:rPr>
          <w:b/>
          <w:bCs/>
        </w:rPr>
      </w:pPr>
      <w:r w:rsidRPr="00F762BD">
        <w:rPr>
          <w:b/>
          <w:bCs/>
        </w:rPr>
        <w:t>Desafio Técnico\Visualização de dados em Power BI</w:t>
      </w:r>
    </w:p>
    <w:p w:rsidR="00F762BD" w:rsidRPr="00F762BD" w:rsidRDefault="00F762BD" w:rsidP="00F762BD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00F762BD">
        <w:rPr>
          <w:b/>
          <w:bCs/>
        </w:rPr>
        <w:t>PARTE 2 - Visualização de dados em Power BI:</w:t>
      </w:r>
    </w:p>
    <w:p w:rsidR="00F762BD" w:rsidRDefault="00F762BD" w:rsidP="00F762BD">
      <w:pPr>
        <w:pStyle w:val="PargrafodaLista"/>
        <w:numPr>
          <w:ilvl w:val="0"/>
          <w:numId w:val="2"/>
        </w:numPr>
        <w:rPr>
          <w:b/>
          <w:bCs/>
        </w:rPr>
      </w:pPr>
      <w:r w:rsidRPr="00F762BD">
        <w:rPr>
          <w:b/>
          <w:bCs/>
        </w:rPr>
        <w:t>Desafio Técnico\Automação com Python</w:t>
      </w:r>
    </w:p>
    <w:p w:rsidR="00F762BD" w:rsidRPr="00F762BD" w:rsidRDefault="00F762BD" w:rsidP="00F762BD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00F762BD">
        <w:rPr>
          <w:b/>
          <w:bCs/>
        </w:rPr>
        <w:t>PARTE 3 - Automação com Python:</w:t>
      </w:r>
    </w:p>
    <w:p w:rsidR="00F762BD" w:rsidRPr="00F762BD" w:rsidRDefault="00F762BD" w:rsidP="00F762BD">
      <w:pPr>
        <w:pStyle w:val="PargrafodaLista"/>
        <w:rPr>
          <w:b/>
          <w:bCs/>
        </w:rPr>
      </w:pPr>
    </w:p>
    <w:p w:rsidR="00811F2D" w:rsidRPr="00811F2D" w:rsidRDefault="00811F2D" w:rsidP="00811F2D">
      <w:r w:rsidRPr="00811F2D">
        <w:rPr>
          <w:b/>
          <w:bCs/>
        </w:rPr>
        <w:t>PARTE 1 - Manipulação de Dados em Excel e Google Sheets:</w:t>
      </w:r>
    </w:p>
    <w:p w:rsidR="00811F2D" w:rsidRDefault="00811F2D" w:rsidP="00811F2D">
      <w:r>
        <w:t xml:space="preserve">Link do google sheets: </w:t>
      </w:r>
      <w:hyperlink r:id="rId5" w:history="1">
        <w:r w:rsidRPr="009E28F1">
          <w:rPr>
            <w:rStyle w:val="Hyperlink"/>
          </w:rPr>
          <w:t>https://docs.google.com/spreadsheets/d/1KAH8Bw3KWlBADUc19VmVv1EjeNpONDl1uXU-G3XJP7Y/edit?gid=1005822868#gid=1005822868</w:t>
        </w:r>
      </w:hyperlink>
    </w:p>
    <w:p w:rsidR="00811F2D" w:rsidRDefault="00811F2D" w:rsidP="0067486F">
      <w:pPr>
        <w:jc w:val="both"/>
      </w:pPr>
      <w:r>
        <w:t>Foram feitos ajustes para as colunas</w:t>
      </w:r>
      <w:r w:rsidR="0067486F">
        <w:t xml:space="preserve"> na aba “</w:t>
      </w:r>
      <w:r w:rsidR="0067486F" w:rsidRPr="0067486F">
        <w:t>dados_vendas_2023.csv</w:t>
      </w:r>
      <w:r w:rsidR="0067486F">
        <w:t>”</w:t>
      </w:r>
      <w:r>
        <w:t>:</w:t>
      </w:r>
    </w:p>
    <w:p w:rsidR="00811F2D" w:rsidRPr="00503237" w:rsidRDefault="00811F2D" w:rsidP="0067486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11F2D">
        <w:rPr>
          <w:b/>
          <w:bCs/>
        </w:rPr>
        <w:t>Produto ID:</w:t>
      </w:r>
      <w:r>
        <w:rPr>
          <w:b/>
          <w:bCs/>
        </w:rPr>
        <w:t xml:space="preserve"> </w:t>
      </w:r>
      <w:r w:rsidRPr="00811F2D">
        <w:t>As células com</w:t>
      </w:r>
      <w:r>
        <w:rPr>
          <w:b/>
          <w:bCs/>
        </w:rPr>
        <w:t xml:space="preserve"> </w:t>
      </w:r>
      <w:r>
        <w:t xml:space="preserve">o valor “DEZ” foram substituídas pelo valor “10” para padronizar o ID. </w:t>
      </w:r>
      <w:r>
        <w:t>Os valores foram postos em uam nova coluna denominada “</w:t>
      </w:r>
      <w:r w:rsidRPr="00811F2D">
        <w:t>Produto ID Ajustado</w:t>
      </w:r>
      <w:r>
        <w:t>”.</w:t>
      </w:r>
    </w:p>
    <w:p w:rsidR="00503237" w:rsidRPr="00811F2D" w:rsidRDefault="00503237" w:rsidP="0067486F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503237">
        <w:rPr>
          <w:b/>
          <w:bCs/>
        </w:rPr>
        <w:t>Formula:</w:t>
      </w:r>
      <w:r>
        <w:rPr>
          <w:b/>
          <w:bCs/>
        </w:rPr>
        <w:t xml:space="preserve"> </w:t>
      </w:r>
      <w:r w:rsidRPr="00503237">
        <w:t>=SE(B2="DEZ";10;B2)</w:t>
      </w:r>
    </w:p>
    <w:p w:rsidR="00811F2D" w:rsidRDefault="00811F2D" w:rsidP="0067486F">
      <w:pPr>
        <w:pStyle w:val="PargrafodaLista"/>
        <w:numPr>
          <w:ilvl w:val="0"/>
          <w:numId w:val="1"/>
        </w:numPr>
        <w:jc w:val="both"/>
      </w:pPr>
      <w:r w:rsidRPr="00811F2D">
        <w:rPr>
          <w:b/>
          <w:bCs/>
        </w:rPr>
        <w:t>Região Ajustada</w:t>
      </w:r>
      <w:r w:rsidRPr="00811F2D">
        <w:rPr>
          <w:b/>
          <w:bCs/>
        </w:rPr>
        <w:t>:</w:t>
      </w:r>
      <w:r>
        <w:t xml:space="preserve"> Os nomes foram padronizados colocando em caixa alta e substituindo o valor “</w:t>
      </w:r>
      <w:r w:rsidRPr="00811F2D">
        <w:t>CENTROESTE</w:t>
      </w:r>
      <w:r>
        <w:t xml:space="preserve">” pelo valor </w:t>
      </w:r>
      <w:r w:rsidRPr="00811F2D">
        <w:t>"CENTRO-OESTE"</w:t>
      </w:r>
      <w:r>
        <w:t>. Os valores foram postos em uam nova coluna denominada “</w:t>
      </w:r>
      <w:r w:rsidRPr="00811F2D">
        <w:t>Região Ajustada</w:t>
      </w:r>
      <w:r>
        <w:t>”.</w:t>
      </w:r>
    </w:p>
    <w:p w:rsidR="00811F2D" w:rsidRDefault="00811F2D" w:rsidP="0067486F">
      <w:pPr>
        <w:pStyle w:val="PargrafodaLista"/>
        <w:numPr>
          <w:ilvl w:val="1"/>
          <w:numId w:val="1"/>
        </w:numPr>
        <w:jc w:val="both"/>
      </w:pPr>
      <w:r w:rsidRPr="00503237">
        <w:rPr>
          <w:b/>
          <w:bCs/>
        </w:rPr>
        <w:t>Formula:</w:t>
      </w:r>
      <w:r w:rsidR="00836089">
        <w:rPr>
          <w:b/>
          <w:bCs/>
        </w:rPr>
        <w:t xml:space="preserve"> </w:t>
      </w:r>
      <w:r w:rsidRPr="00811F2D">
        <w:t>=SE(MAIÚSCULA(C2)="CENTROESTE";"CENTRO-OESTE";MAIÚSCULA(C2))</w:t>
      </w:r>
    </w:p>
    <w:p w:rsidR="00811F2D" w:rsidRDefault="0067486F" w:rsidP="0067486F">
      <w:pPr>
        <w:pStyle w:val="PargrafodaLista"/>
        <w:numPr>
          <w:ilvl w:val="0"/>
          <w:numId w:val="1"/>
        </w:numPr>
        <w:jc w:val="both"/>
      </w:pPr>
      <w:r w:rsidRPr="0067486F">
        <w:rPr>
          <w:b/>
          <w:bCs/>
        </w:rPr>
        <w:t>Valor</w:t>
      </w:r>
      <w:r w:rsidRPr="00811F2D">
        <w:rPr>
          <w:b/>
          <w:bCs/>
        </w:rPr>
        <w:t>:</w:t>
      </w:r>
      <w:r>
        <w:rPr>
          <w:b/>
          <w:bCs/>
        </w:rPr>
        <w:t xml:space="preserve"> </w:t>
      </w:r>
      <w:r w:rsidRPr="0067486F">
        <w:t>As strings numéricas</w:t>
      </w:r>
      <w:r>
        <w:rPr>
          <w:b/>
          <w:bCs/>
        </w:rPr>
        <w:t xml:space="preserve"> </w:t>
      </w:r>
      <w:r>
        <w:t xml:space="preserve">tiveram os caracteres de virgula </w:t>
      </w:r>
      <w:r w:rsidRPr="0067486F">
        <w:t xml:space="preserve">substituídos </w:t>
      </w:r>
      <w:r>
        <w:t xml:space="preserve">pelo ponto e depois convertidas para número. As linhas que não puderam ser convertidas ficaram como null. </w:t>
      </w:r>
      <w:r>
        <w:t>Os valores foram postos em uam nova coluna denominada “</w:t>
      </w:r>
      <w:r w:rsidRPr="0067486F">
        <w:t>Valor Ajustado</w:t>
      </w:r>
      <w:r>
        <w:t>”.</w:t>
      </w:r>
    </w:p>
    <w:p w:rsidR="00836089" w:rsidRDefault="00836089" w:rsidP="00836089">
      <w:pPr>
        <w:pStyle w:val="PargrafodaLista"/>
        <w:numPr>
          <w:ilvl w:val="1"/>
          <w:numId w:val="1"/>
        </w:numPr>
        <w:jc w:val="both"/>
      </w:pPr>
      <w:r w:rsidRPr="00503237">
        <w:rPr>
          <w:b/>
          <w:bCs/>
        </w:rPr>
        <w:t>Formula:</w:t>
      </w:r>
      <w:r>
        <w:rPr>
          <w:b/>
          <w:bCs/>
        </w:rPr>
        <w:t xml:space="preserve"> </w:t>
      </w:r>
      <w:r w:rsidRPr="00836089">
        <w:t>=SE(ÉNÚM(D2);D2;)</w:t>
      </w:r>
    </w:p>
    <w:p w:rsidR="0067486F" w:rsidRPr="005B7A1D" w:rsidRDefault="0067486F" w:rsidP="0067486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7486F">
        <w:rPr>
          <w:b/>
          <w:bCs/>
        </w:rPr>
        <w:t>Quantidade</w:t>
      </w:r>
      <w:r w:rsidRPr="0067486F">
        <w:rPr>
          <w:b/>
          <w:bCs/>
        </w:rPr>
        <w:t>:</w:t>
      </w:r>
      <w:r>
        <w:rPr>
          <w:b/>
          <w:bCs/>
        </w:rPr>
        <w:t xml:space="preserve"> </w:t>
      </w:r>
      <w:r w:rsidR="000E3E7E" w:rsidRPr="000E3E7E">
        <w:t>As células que não eram numéricas ficaram como vazio</w:t>
      </w:r>
      <w:r w:rsidR="000E3E7E">
        <w:t>.</w:t>
      </w:r>
      <w:r w:rsidR="000E3E7E" w:rsidRPr="000E3E7E">
        <w:t xml:space="preserve"> </w:t>
      </w:r>
      <w:r w:rsidR="000E3E7E">
        <w:t>Os valores foram postos em uam nova coluna denominada “</w:t>
      </w:r>
      <w:r w:rsidR="000E3E7E" w:rsidRPr="000E3E7E">
        <w:t>Quantidade Ajustado</w:t>
      </w:r>
      <w:r w:rsidR="000E3E7E">
        <w:t>”.</w:t>
      </w:r>
    </w:p>
    <w:p w:rsidR="005B7A1D" w:rsidRPr="005B7A1D" w:rsidRDefault="005B7A1D" w:rsidP="005B7A1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503237">
        <w:rPr>
          <w:b/>
          <w:bCs/>
        </w:rPr>
        <w:t>Formula:</w:t>
      </w:r>
      <w:r>
        <w:rPr>
          <w:b/>
          <w:bCs/>
        </w:rPr>
        <w:t xml:space="preserve"> </w:t>
      </w:r>
      <w:r w:rsidRPr="005B7A1D">
        <w:t>=SE(ÉNÚM(D2);D2;)</w:t>
      </w:r>
    </w:p>
    <w:p w:rsidR="003B3E95" w:rsidRDefault="003B3E95" w:rsidP="003B3E95">
      <w:pPr>
        <w:jc w:val="both"/>
      </w:pPr>
      <w:r w:rsidRPr="003B3E95">
        <w:t xml:space="preserve">Os cálculos de vendas totais por produto e por região estão disponíveis na aba "Informações sobre Vendas Totais". Para realizar esses cálculos, utilizamos a função FILTER, que filtra as linhas de acordo com o produto e a região selecionados. </w:t>
      </w:r>
    </w:p>
    <w:p w:rsidR="00811F2D" w:rsidRDefault="003B3E95" w:rsidP="003B3E95">
      <w:pPr>
        <w:jc w:val="both"/>
      </w:pPr>
      <w:r w:rsidRPr="003B3E95">
        <w:t>As fórmulas não necessitam de ajustes, pois o tratamento dos dados já foi previamente realizado. As listas suspensas de produtos e regiões são extraídas diretamente da base de dados e são atualizadas automaticamente conforme a base é modificada. Além disso, as referências no FILTER abrangem toda a coluna, garantindo que novas linhas sejam consideradas à medida que a base de dados cresce.</w:t>
      </w:r>
    </w:p>
    <w:p w:rsidR="003B3E95" w:rsidRDefault="003B3E95" w:rsidP="003B3E95">
      <w:pPr>
        <w:jc w:val="both"/>
      </w:pPr>
      <w:r>
        <w:t>A tabela dinâmica foi adicionada usando a própria ferramenta nativa do google sheets e está na aba “</w:t>
      </w:r>
      <w:r w:rsidRPr="003B3E95">
        <w:t>Tabela dinâmica sobre vendas totais</w:t>
      </w:r>
      <w:r>
        <w:t>”.</w:t>
      </w:r>
    </w:p>
    <w:p w:rsidR="003B3E95" w:rsidRDefault="003B3E95" w:rsidP="003B3E95">
      <w:pPr>
        <w:jc w:val="both"/>
      </w:pPr>
      <w:r>
        <w:lastRenderedPageBreak/>
        <w:t>Para adaptar o fluxo de trabalho para o Excel basta adaptar a nomenclatura de algumas formulas e a substituição de outras como o FILTER pelo SOMASES. No mais, o processo funcionaria de forma muito similar.</w:t>
      </w:r>
    </w:p>
    <w:p w:rsidR="003B3E95" w:rsidRDefault="003B3E95" w:rsidP="003B3E95">
      <w:pPr>
        <w:jc w:val="both"/>
        <w:rPr>
          <w:b/>
          <w:bCs/>
        </w:rPr>
      </w:pPr>
      <w:r w:rsidRPr="003B3E95">
        <w:rPr>
          <w:b/>
          <w:bCs/>
        </w:rPr>
        <w:t>PARTE 2 - Visualização de dados em Power BI:</w:t>
      </w:r>
    </w:p>
    <w:p w:rsidR="00381E6B" w:rsidRDefault="00ED18B5" w:rsidP="003B3E95">
      <w:pPr>
        <w:jc w:val="both"/>
      </w:pPr>
      <w:r>
        <w:t>O arquivo do Power BI foi nomeado como “</w:t>
      </w:r>
      <w:r w:rsidRPr="00ED18B5">
        <w:t>Desafio Técnico</w:t>
      </w:r>
      <w:r>
        <w:t xml:space="preserve">.pbix”. </w:t>
      </w:r>
      <w:r w:rsidR="00502048">
        <w:t>Foram feitos ajustes na base para remoção de duplicatas, espaços vazios a mais, correção de termos e outros ajustes menores para garantir a homogeneidade da base.</w:t>
      </w:r>
    </w:p>
    <w:p w:rsidR="00502048" w:rsidRDefault="00502048" w:rsidP="003B3E95">
      <w:pPr>
        <w:jc w:val="both"/>
      </w:pPr>
      <w:r>
        <w:t>Em seguida foi feito o relacionamento dos dados usando as colunas Produto ID na escala de (1;*) da base produtos para a base dados_vendas, uma vez que temos repetição de Produto ID na base dados_vendas e não na base produtos.</w:t>
      </w:r>
    </w:p>
    <w:p w:rsidR="00502048" w:rsidRDefault="00502048" w:rsidP="003B3E95">
      <w:pPr>
        <w:jc w:val="both"/>
      </w:pPr>
      <w:r>
        <w:t>Em seguida foram gerados os gráficos</w:t>
      </w:r>
      <w:r w:rsidR="00251895" w:rsidRPr="00251895">
        <w:t xml:space="preserve"> </w:t>
      </w:r>
      <w:r w:rsidR="00251895" w:rsidRPr="00251895">
        <w:t>Vendas totais por mês; Vendas por região; Vendas por tipo de produto</w:t>
      </w:r>
      <w:r w:rsidR="00251895">
        <w:t xml:space="preserve">; </w:t>
      </w:r>
      <w:r w:rsidR="00D263AA">
        <w:t>além do card de T</w:t>
      </w:r>
      <w:r w:rsidR="00D263AA" w:rsidRPr="00D263AA">
        <w:t>otal de vendas acumuladas</w:t>
      </w:r>
      <w:r w:rsidR="00D263AA">
        <w:t>. O dashboard foi dividido em duas páginas, uma pegando os valores de venda (R$) “</w:t>
      </w:r>
      <w:r w:rsidR="00D263AA" w:rsidRPr="00D263AA">
        <w:t>Dashboard - Valores Vendas</w:t>
      </w:r>
      <w:r w:rsidR="00D263AA">
        <w:t>” e outro com a quantidade de vendas “</w:t>
      </w:r>
      <w:r w:rsidR="00D263AA" w:rsidRPr="00D263AA">
        <w:t>Dashboard - Quantidade de Vendas</w:t>
      </w:r>
      <w:r w:rsidR="00D263AA">
        <w:t>”.</w:t>
      </w:r>
    </w:p>
    <w:p w:rsidR="00D263AA" w:rsidRDefault="00D263AA" w:rsidP="003B3E95">
      <w:pPr>
        <w:jc w:val="both"/>
      </w:pPr>
      <w:r>
        <w:t>Já o cálculo mês a mês não foi desenvolvido, pois não tive tempo hábil para encontrar o erro que estava dando na fórmula então priorizei entregar outros tópicos do desafio.</w:t>
      </w:r>
    </w:p>
    <w:p w:rsidR="00ED18B5" w:rsidRDefault="00116441" w:rsidP="003B3E95">
      <w:pPr>
        <w:jc w:val="both"/>
        <w:rPr>
          <w:b/>
          <w:bCs/>
        </w:rPr>
      </w:pPr>
      <w:r w:rsidRPr="00116441">
        <w:rPr>
          <w:b/>
          <w:bCs/>
        </w:rPr>
        <w:t>PARTE 3 - </w:t>
      </w:r>
      <w:r w:rsidR="00ED18B5" w:rsidRPr="00ED18B5">
        <w:rPr>
          <w:b/>
          <w:bCs/>
        </w:rPr>
        <w:t>Automação com Python:</w:t>
      </w:r>
    </w:p>
    <w:p w:rsidR="00ED18B5" w:rsidRDefault="00ED18B5" w:rsidP="003B3E95">
      <w:pPr>
        <w:jc w:val="both"/>
      </w:pPr>
      <w:r w:rsidRPr="00ED18B5">
        <w:t>O script foi dividido em um script para tratamento dos dados “</w:t>
      </w:r>
      <w:r w:rsidRPr="00ED18B5">
        <w:t>Script_Tratamento_Base_De_Dados.py</w:t>
      </w:r>
      <w:r w:rsidRPr="00ED18B5">
        <w:t>” e outros para análise “</w:t>
      </w:r>
      <w:r w:rsidRPr="00ED18B5">
        <w:t>Script_Análise_Base_De_Dados.py</w:t>
      </w:r>
      <w:r w:rsidRPr="00ED18B5">
        <w:t>”.</w:t>
      </w:r>
      <w:r>
        <w:t xml:space="preserve"> Ao executar o script de tratamento gera-se o arquivo “</w:t>
      </w:r>
      <w:r w:rsidRPr="00ED18B5">
        <w:t>Base_dados_financeiros_tratada.csv</w:t>
      </w:r>
      <w:r>
        <w:t>” que é utilizado no script de análise.</w:t>
      </w:r>
    </w:p>
    <w:p w:rsidR="00116441" w:rsidRPr="00ED18B5" w:rsidRDefault="00ED18B5" w:rsidP="003B3E95">
      <w:pPr>
        <w:jc w:val="both"/>
      </w:pPr>
      <w:r>
        <w:t xml:space="preserve">A forma como o script funciona está documentado no próprio arquivo. Como resultado analítico observou-se uma elevada variabilidade do dos dados (desvio padrão) e não foi observada nenhuma tendência seja para valor, quantidade e valor por unidade </w:t>
      </w:r>
      <w:r w:rsidR="00116441">
        <w:t>na</w:t>
      </w:r>
      <w:r>
        <w:t xml:space="preserve"> análise temporal</w:t>
      </w:r>
      <w:r w:rsidR="00116441">
        <w:t xml:space="preserve"> (análsie gráfica)</w:t>
      </w:r>
      <w:r>
        <w:t>.</w:t>
      </w:r>
      <w:r w:rsidR="00116441">
        <w:t xml:space="preserve"> Por falta de tempo o </w:t>
      </w:r>
      <w:r w:rsidR="00116441" w:rsidRPr="00116441">
        <w:t>Webscraping</w:t>
      </w:r>
      <w:r w:rsidR="00116441">
        <w:t xml:space="preserve"> também não foi realizado.</w:t>
      </w:r>
    </w:p>
    <w:p w:rsidR="00ED18B5" w:rsidRPr="00381E6B" w:rsidRDefault="00ED18B5" w:rsidP="003B3E95">
      <w:pPr>
        <w:jc w:val="both"/>
      </w:pPr>
    </w:p>
    <w:sectPr w:rsidR="00ED18B5" w:rsidRPr="00381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123C5"/>
    <w:multiLevelType w:val="hybridMultilevel"/>
    <w:tmpl w:val="D3305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F06DB"/>
    <w:multiLevelType w:val="hybridMultilevel"/>
    <w:tmpl w:val="7E389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923862">
    <w:abstractNumId w:val="0"/>
  </w:num>
  <w:num w:numId="2" w16cid:durableId="149325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2D"/>
    <w:rsid w:val="000E3E7E"/>
    <w:rsid w:val="00116441"/>
    <w:rsid w:val="00251895"/>
    <w:rsid w:val="00381E6B"/>
    <w:rsid w:val="003B3E95"/>
    <w:rsid w:val="00502048"/>
    <w:rsid w:val="00503237"/>
    <w:rsid w:val="00567D6F"/>
    <w:rsid w:val="005B7A1D"/>
    <w:rsid w:val="00650F6D"/>
    <w:rsid w:val="0067486F"/>
    <w:rsid w:val="00773D3B"/>
    <w:rsid w:val="00811F2D"/>
    <w:rsid w:val="00836089"/>
    <w:rsid w:val="00B25F31"/>
    <w:rsid w:val="00C36A8D"/>
    <w:rsid w:val="00D263AA"/>
    <w:rsid w:val="00ED18B5"/>
    <w:rsid w:val="00EE6B3A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8555"/>
  <w15:chartTrackingRefBased/>
  <w15:docId w15:val="{6269256C-FD81-420C-8135-A4BE89ED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1F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1F2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1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AH8Bw3KWlBADUc19VmVv1EjeNpONDl1uXU-G3XJP7Y/edit?gid=1005822868#gid=10058228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KLEITON PAULINO DA SILVA</dc:creator>
  <cp:keywords/>
  <dc:description/>
  <cp:lastModifiedBy>KLEITON PAULINO DA SILVA</cp:lastModifiedBy>
  <cp:revision>13</cp:revision>
  <dcterms:created xsi:type="dcterms:W3CDTF">2024-10-16T18:08:00Z</dcterms:created>
  <dcterms:modified xsi:type="dcterms:W3CDTF">2024-10-16T18:50:00Z</dcterms:modified>
</cp:coreProperties>
</file>