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МІНІСТЕРСТВО ОСВІТИ І НАУКИ УКРАЇНИ</w:t>
      </w:r>
    </w:p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ЛЬВІВСЬКИЙ НАЦІОНАЛЬНИЙ УНІВЕРСИТЕТ ІМЕНІ ІВАНА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br/>
        <w:t>ФРАНКА</w:t>
      </w:r>
    </w:p>
    <w:p w:rsid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ФАКУЛЬТЕТ УПРАВЛІННЯ ФІНАНСАМИ ТА БІЗНЕСУ</w:t>
      </w:r>
    </w:p>
    <w:p w:rsid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Кафедра цифрової економіки та бізнес-аналітики</w:t>
      </w:r>
    </w:p>
    <w:p w:rsid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КУРСОВА РОБОТА</w:t>
      </w:r>
    </w:p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з дисципліни «Проектування та адміністрування БД і СД»</w:t>
      </w:r>
    </w:p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на тему:</w:t>
      </w:r>
    </w:p>
    <w:p w:rsidR="00BA2D08" w:rsidRPr="00BA2D08" w:rsidRDefault="00BA2D08" w:rsidP="00BA2D08">
      <w:pPr>
        <w:pStyle w:val="a3"/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«І</w:t>
      </w:r>
      <w:r w:rsidRPr="00BA2D08">
        <w:rPr>
          <w:sz w:val="28"/>
          <w:szCs w:val="28"/>
          <w:lang w:val="uk-UA"/>
        </w:rPr>
        <w:t>нформаційна система курсів іноземних мов</w:t>
      </w:r>
      <w:r>
        <w:rPr>
          <w:lang w:val="uk-UA"/>
        </w:rPr>
        <w:t>.</w:t>
      </w:r>
      <w:r w:rsidRPr="00BA2D08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br/>
      </w:r>
    </w:p>
    <w:p w:rsidR="00BA2D08" w:rsidRPr="00BA2D08" w:rsidRDefault="00BA2D08" w:rsidP="00BA2D08">
      <w:pPr>
        <w:pStyle w:val="a3"/>
        <w:spacing w:line="360" w:lineRule="auto"/>
        <w:contextualSpacing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спеціальність: 051 «Економіка»</w:t>
      </w:r>
    </w:p>
    <w:p w:rsidR="00BA2D08" w:rsidRPr="00BA2D08" w:rsidRDefault="00BA2D08" w:rsidP="00BA2D08">
      <w:pPr>
        <w:pStyle w:val="a3"/>
        <w:spacing w:line="360" w:lineRule="auto"/>
        <w:contextualSpacing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спеціалізація: «Інформаційні технології в бізнесі»</w:t>
      </w:r>
    </w:p>
    <w:p w:rsidR="00BA2D08" w:rsidRPr="00BA2D08" w:rsidRDefault="00BA2D08" w:rsidP="00BA2D08">
      <w:pPr>
        <w:pStyle w:val="a3"/>
        <w:spacing w:line="360" w:lineRule="auto"/>
        <w:contextualSpacing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освітній ступінь: бакалавр</w:t>
      </w:r>
    </w:p>
    <w:p w:rsidR="00BA2D08" w:rsidRPr="00BA2D08" w:rsidRDefault="00BA2D08" w:rsidP="00BA2D08">
      <w:pPr>
        <w:pStyle w:val="a3"/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t>Науковий</w:t>
      </w:r>
      <w:r>
        <w:rPr>
          <w:sz w:val="28"/>
          <w:szCs w:val="28"/>
          <w:lang w:val="uk-UA"/>
        </w:rPr>
        <w:t xml:space="preserve"> керівник</w:t>
      </w:r>
      <w:r w:rsidRPr="00BA2D08">
        <w:rPr>
          <w:sz w:val="28"/>
          <w:szCs w:val="28"/>
          <w:lang w:val="uk-UA"/>
        </w:rPr>
        <w:t xml:space="preserve">:                                                          </w:t>
      </w:r>
      <w:r>
        <w:rPr>
          <w:sz w:val="28"/>
          <w:szCs w:val="28"/>
          <w:lang w:val="uk-UA"/>
        </w:rPr>
        <w:t>Виконавець</w:t>
      </w:r>
      <w:r w:rsidRPr="00BA2D0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  <w:t xml:space="preserve">                                                                                           Студент групи УФЕ-31С</w:t>
      </w:r>
      <w:r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t xml:space="preserve">Ярема О.Р. к.е.н, доц.                      </w:t>
      </w:r>
      <w:r>
        <w:rPr>
          <w:sz w:val="28"/>
          <w:szCs w:val="28"/>
          <w:lang w:val="uk-UA"/>
        </w:rPr>
        <w:t xml:space="preserve">                                 </w:t>
      </w:r>
      <w:r w:rsidRPr="00BA2D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Климовець Т.О.</w:t>
      </w:r>
    </w:p>
    <w:p w:rsidR="00BA2D08" w:rsidRPr="00BA2D08" w:rsidRDefault="00BA2D08" w:rsidP="00BA2D08">
      <w:pPr>
        <w:pStyle w:val="a3"/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_________“___” ________ 2020                     </w:t>
      </w:r>
      <w:r w:rsidRPr="00BA2D08">
        <w:rPr>
          <w:sz w:val="28"/>
          <w:szCs w:val="28"/>
          <w:lang w:val="uk-UA"/>
        </w:rPr>
        <w:t>_________“___” ________ 2020 р.</w:t>
      </w:r>
    </w:p>
    <w:p w:rsidR="00BA2D08" w:rsidRPr="00BA2D08" w:rsidRDefault="00BA2D08" w:rsidP="00BA2D08">
      <w:pPr>
        <w:pStyle w:val="a3"/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BA2D08" w:rsidRPr="00BA2D08" w:rsidRDefault="00BA2D08" w:rsidP="00BA2D08">
      <w:pPr>
        <w:pStyle w:val="a3"/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BA2D08">
        <w:rPr>
          <w:sz w:val="28"/>
          <w:szCs w:val="28"/>
          <w:lang w:val="uk-UA"/>
        </w:rPr>
        <w:t>агальна кількість балів _______ ___________________________________</w:t>
      </w:r>
    </w:p>
    <w:p w:rsidR="00BA2D08" w:rsidRPr="00BA2D08" w:rsidRDefault="00BA2D08" w:rsidP="00BA2D08">
      <w:pPr>
        <w:pStyle w:val="a3"/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867E0E" w:rsidRPr="00BA2D08" w:rsidRDefault="00BA2D08" w:rsidP="00BA2D08">
      <w:pPr>
        <w:pStyle w:val="a3"/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t>ЛЬВІВ 2020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lastRenderedPageBreak/>
        <w:br/>
      </w:r>
      <w:r w:rsidR="00867E0E" w:rsidRPr="00BA2D08">
        <w:rPr>
          <w:sz w:val="28"/>
          <w:szCs w:val="28"/>
          <w:lang w:val="uk-UA"/>
        </w:rPr>
        <w:t>Зміст</w:t>
      </w:r>
    </w:p>
    <w:p w:rsidR="00867E0E" w:rsidRPr="00BA2D08" w:rsidRDefault="00867E0E" w:rsidP="00BA2D08">
      <w:pPr>
        <w:spacing w:line="360" w:lineRule="auto"/>
        <w:contextualSpacing/>
        <w:jc w:val="both"/>
        <w:rPr>
          <w:b/>
          <w:sz w:val="28"/>
          <w:szCs w:val="28"/>
          <w:lang w:val="uk-UA"/>
        </w:rPr>
      </w:pPr>
      <w:r w:rsidRPr="00BA2D08">
        <w:rPr>
          <w:b/>
          <w:sz w:val="28"/>
          <w:szCs w:val="28"/>
          <w:lang w:val="uk-UA"/>
        </w:rPr>
        <w:t xml:space="preserve">Вступ  </w:t>
      </w:r>
      <w:r w:rsidRPr="00BA2D08">
        <w:rPr>
          <w:sz w:val="28"/>
          <w:szCs w:val="28"/>
          <w:lang w:val="uk-UA"/>
        </w:rPr>
        <w:t>……………………………………………………………………………..</w:t>
      </w:r>
    </w:p>
    <w:p w:rsidR="00867E0E" w:rsidRPr="00BA2D08" w:rsidRDefault="00867E0E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b/>
          <w:sz w:val="28"/>
          <w:szCs w:val="28"/>
          <w:lang w:val="uk-UA"/>
        </w:rPr>
        <w:t>Розділ I.</w:t>
      </w:r>
      <w:r w:rsidRPr="00BA2D08">
        <w:rPr>
          <w:sz w:val="28"/>
          <w:szCs w:val="28"/>
          <w:lang w:val="uk-UA"/>
        </w:rPr>
        <w:t xml:space="preserve"> Теоретичні основи використання нових інформаційних</w:t>
      </w:r>
      <w:r w:rsidR="00BA2D08">
        <w:rPr>
          <w:sz w:val="28"/>
          <w:szCs w:val="28"/>
          <w:lang w:val="uk-UA"/>
        </w:rPr>
        <w:t xml:space="preserve"> </w:t>
      </w:r>
      <w:r w:rsidR="00413E9C" w:rsidRPr="00BA2D08">
        <w:rPr>
          <w:sz w:val="28"/>
          <w:szCs w:val="28"/>
          <w:lang w:val="uk-UA"/>
        </w:rPr>
        <w:t>курсів</w:t>
      </w:r>
      <w:r w:rsidRPr="00BA2D08">
        <w:rPr>
          <w:sz w:val="28"/>
          <w:szCs w:val="28"/>
          <w:lang w:val="uk-UA"/>
        </w:rPr>
        <w:t xml:space="preserve"> у навчальному процесі</w:t>
      </w:r>
      <w:r w:rsidRPr="00BA2D08">
        <w:rPr>
          <w:bCs/>
          <w:sz w:val="28"/>
          <w:szCs w:val="28"/>
          <w:lang w:val="uk-UA"/>
        </w:rPr>
        <w:t>.</w:t>
      </w:r>
      <w:r w:rsidR="00BA2D08">
        <w:rPr>
          <w:bCs/>
          <w:sz w:val="28"/>
          <w:szCs w:val="28"/>
          <w:lang w:val="uk-UA"/>
        </w:rPr>
        <w:t xml:space="preserve">                                                                                      </w:t>
      </w:r>
      <w:r w:rsidR="00413E9C" w:rsidRPr="00BA2D08">
        <w:rPr>
          <w:sz w:val="28"/>
          <w:szCs w:val="28"/>
          <w:lang w:val="uk-UA"/>
        </w:rPr>
        <w:t>Інформаційні курсів</w:t>
      </w:r>
      <w:r w:rsidRPr="00BA2D08">
        <w:rPr>
          <w:sz w:val="28"/>
          <w:szCs w:val="28"/>
          <w:lang w:val="uk-UA"/>
        </w:rPr>
        <w:t xml:space="preserve"> в нав</w:t>
      </w:r>
      <w:r w:rsidR="00BA2D08">
        <w:rPr>
          <w:sz w:val="28"/>
          <w:szCs w:val="28"/>
          <w:lang w:val="uk-UA"/>
        </w:rPr>
        <w:t>чанні іншомовного спілкування……</w:t>
      </w:r>
    </w:p>
    <w:p w:rsidR="00867E0E" w:rsidRPr="00BA2D08" w:rsidRDefault="00413E9C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Нові інформаційні курсів</w:t>
      </w:r>
      <w:r w:rsidR="00867E0E" w:rsidRPr="00BA2D08">
        <w:rPr>
          <w:sz w:val="28"/>
          <w:szCs w:val="28"/>
          <w:lang w:val="uk-UA"/>
        </w:rPr>
        <w:t xml:space="preserve"> в навчанні англійської мов</w:t>
      </w:r>
      <w:r w:rsidR="00BA2D08">
        <w:rPr>
          <w:sz w:val="28"/>
          <w:szCs w:val="28"/>
          <w:lang w:val="uk-UA"/>
        </w:rPr>
        <w:t>и. ……….</w:t>
      </w:r>
    </w:p>
    <w:p w:rsidR="00BA2D08" w:rsidRDefault="00867E0E" w:rsidP="00BA2D08">
      <w:pPr>
        <w:spacing w:line="360" w:lineRule="auto"/>
        <w:contextualSpacing/>
        <w:jc w:val="both"/>
        <w:rPr>
          <w:bCs/>
          <w:iCs/>
          <w:sz w:val="28"/>
          <w:szCs w:val="28"/>
          <w:lang w:val="uk-UA"/>
        </w:rPr>
      </w:pPr>
      <w:r w:rsidRPr="00BA2D08">
        <w:rPr>
          <w:b/>
          <w:sz w:val="28"/>
          <w:szCs w:val="28"/>
          <w:lang w:val="uk-UA"/>
        </w:rPr>
        <w:t>Розділ II.</w:t>
      </w:r>
      <w:r w:rsidRPr="00BA2D08">
        <w:rPr>
          <w:sz w:val="28"/>
          <w:szCs w:val="28"/>
          <w:lang w:val="uk-UA"/>
        </w:rPr>
        <w:t xml:space="preserve"> </w:t>
      </w:r>
      <w:r w:rsidR="00BA2D08">
        <w:rPr>
          <w:sz w:val="28"/>
          <w:szCs w:val="28"/>
          <w:lang w:val="uk-UA"/>
        </w:rPr>
        <w:t>Побудова бази даних</w:t>
      </w:r>
      <w:r w:rsidR="00BA2D08">
        <w:rPr>
          <w:bCs/>
          <w:iCs/>
          <w:sz w:val="28"/>
          <w:szCs w:val="28"/>
          <w:lang w:val="uk-UA"/>
        </w:rPr>
        <w:t xml:space="preserve">                                                                      </w:t>
      </w:r>
    </w:p>
    <w:p w:rsidR="00867E0E" w:rsidRPr="00BA2D08" w:rsidRDefault="00867E0E" w:rsidP="00BA2D08">
      <w:pPr>
        <w:spacing w:line="360" w:lineRule="auto"/>
        <w:contextualSpacing/>
        <w:jc w:val="both"/>
        <w:rPr>
          <w:bCs/>
          <w:iCs/>
          <w:sz w:val="28"/>
          <w:szCs w:val="28"/>
          <w:lang w:val="uk-UA"/>
        </w:rPr>
      </w:pPr>
      <w:bookmarkStart w:id="0" w:name="_GoBack"/>
      <w:bookmarkEnd w:id="0"/>
      <w:r w:rsidRPr="00BA2D08">
        <w:rPr>
          <w:b/>
          <w:bCs/>
          <w:sz w:val="28"/>
          <w:szCs w:val="28"/>
          <w:lang w:val="uk-UA"/>
        </w:rPr>
        <w:t xml:space="preserve">Висновки </w:t>
      </w:r>
      <w:r w:rsidR="00BA2D08">
        <w:rPr>
          <w:bCs/>
          <w:sz w:val="28"/>
          <w:szCs w:val="28"/>
          <w:lang w:val="uk-UA"/>
        </w:rPr>
        <w:t>……………………………………………………………………….</w:t>
      </w:r>
    </w:p>
    <w:p w:rsidR="00867E0E" w:rsidRPr="00BA2D08" w:rsidRDefault="00867E0E" w:rsidP="00BA2D08">
      <w:pPr>
        <w:spacing w:line="360" w:lineRule="auto"/>
        <w:contextualSpacing/>
        <w:jc w:val="both"/>
        <w:rPr>
          <w:b/>
          <w:sz w:val="28"/>
          <w:szCs w:val="28"/>
          <w:lang w:val="uk-UA"/>
        </w:rPr>
      </w:pPr>
      <w:r w:rsidRPr="00BA2D08">
        <w:rPr>
          <w:b/>
          <w:sz w:val="28"/>
          <w:szCs w:val="28"/>
          <w:lang w:val="uk-UA"/>
        </w:rPr>
        <w:t>Список використаної та рекомендованої літератури</w:t>
      </w:r>
      <w:r w:rsidR="00BA2D08">
        <w:rPr>
          <w:sz w:val="28"/>
          <w:szCs w:val="28"/>
          <w:lang w:val="uk-UA"/>
        </w:rPr>
        <w:t xml:space="preserve"> …………………….</w:t>
      </w:r>
    </w:p>
    <w:p w:rsidR="00867E0E" w:rsidRPr="00BA2D08" w:rsidRDefault="00867E0E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b/>
          <w:bCs/>
          <w:sz w:val="28"/>
          <w:szCs w:val="28"/>
          <w:lang w:val="uk-UA"/>
        </w:rPr>
        <w:br w:type="page"/>
      </w:r>
      <w:r w:rsidRPr="00BA2D08">
        <w:rPr>
          <w:b/>
          <w:bCs/>
          <w:sz w:val="28"/>
          <w:szCs w:val="28"/>
          <w:lang w:val="uk-UA"/>
        </w:rPr>
        <w:lastRenderedPageBreak/>
        <w:t>Вступ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 xml:space="preserve">В останні роки все частіше піднімається питання про застосування нових інформаційних </w:t>
      </w:r>
      <w:r w:rsidR="00413E9C" w:rsidRPr="00BA2D08">
        <w:rPr>
          <w:sz w:val="28"/>
          <w:szCs w:val="28"/>
          <w:lang w:val="uk-UA"/>
        </w:rPr>
        <w:t>курсів</w:t>
      </w:r>
      <w:r w:rsidRPr="00BA2D08">
        <w:rPr>
          <w:sz w:val="28"/>
          <w:szCs w:val="28"/>
          <w:lang w:val="uk-UA"/>
        </w:rPr>
        <w:t xml:space="preserve"> у середній школі. Це не тільки нові технічні засоби, але і нові форми і методи викладання, новий підхід до процесу навчання. Основною метою навчання іноземним мовам є формування і розвиток </w:t>
      </w:r>
      <w:r w:rsidR="00413E9C" w:rsidRPr="00BA2D08">
        <w:rPr>
          <w:sz w:val="28"/>
          <w:szCs w:val="28"/>
          <w:lang w:val="uk-UA"/>
        </w:rPr>
        <w:t>комунікативної культури студентів</w:t>
      </w:r>
      <w:r w:rsidRPr="00BA2D08">
        <w:rPr>
          <w:sz w:val="28"/>
          <w:szCs w:val="28"/>
          <w:lang w:val="uk-UA"/>
        </w:rPr>
        <w:t>, навчання практичному оволодінню іноземною мовою.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На ду</w:t>
      </w:r>
      <w:r w:rsidR="00413E9C" w:rsidRPr="00BA2D08">
        <w:rPr>
          <w:sz w:val="28"/>
          <w:szCs w:val="28"/>
          <w:lang w:val="uk-UA"/>
        </w:rPr>
        <w:t>мку Є. С. Полат завдання викладача</w:t>
      </w:r>
      <w:r w:rsidRPr="00BA2D08">
        <w:rPr>
          <w:sz w:val="28"/>
          <w:szCs w:val="28"/>
          <w:lang w:val="uk-UA"/>
        </w:rPr>
        <w:t xml:space="preserve"> полягає в тому, щоб створити умови практичного о</w:t>
      </w:r>
      <w:r w:rsidR="00413E9C" w:rsidRPr="00BA2D08">
        <w:rPr>
          <w:sz w:val="28"/>
          <w:szCs w:val="28"/>
          <w:lang w:val="uk-UA"/>
        </w:rPr>
        <w:t>володіння мовою для кожного студента</w:t>
      </w:r>
      <w:r w:rsidRPr="00BA2D08">
        <w:rPr>
          <w:sz w:val="28"/>
          <w:szCs w:val="28"/>
          <w:lang w:val="uk-UA"/>
        </w:rPr>
        <w:t xml:space="preserve">, вибрати такі методи навчання, що дозволили б кожному учню виявити свою активність, </w:t>
      </w:r>
      <w:r w:rsidR="00413E9C" w:rsidRPr="00BA2D08">
        <w:rPr>
          <w:sz w:val="28"/>
          <w:szCs w:val="28"/>
          <w:lang w:val="uk-UA"/>
        </w:rPr>
        <w:t>свою творчість. Завдання викладача</w:t>
      </w:r>
      <w:r w:rsidRPr="00BA2D08">
        <w:rPr>
          <w:sz w:val="28"/>
          <w:szCs w:val="28"/>
          <w:lang w:val="uk-UA"/>
        </w:rPr>
        <w:t xml:space="preserve"> - активізу</w:t>
      </w:r>
      <w:r w:rsidR="00413E9C" w:rsidRPr="00BA2D08">
        <w:rPr>
          <w:sz w:val="28"/>
          <w:szCs w:val="28"/>
          <w:lang w:val="uk-UA"/>
        </w:rPr>
        <w:t>вати пізнавальну діяльність студента</w:t>
      </w:r>
      <w:r w:rsidRPr="00BA2D08">
        <w:rPr>
          <w:sz w:val="28"/>
          <w:szCs w:val="28"/>
          <w:lang w:val="uk-UA"/>
        </w:rPr>
        <w:t xml:space="preserve"> в процесі навчання іноземним мовам. Сучасні педагогічні технології такі, як навчання в співробітництві, проектна методика, використання нових </w:t>
      </w:r>
      <w:r w:rsidR="00413E9C" w:rsidRPr="00BA2D08">
        <w:rPr>
          <w:sz w:val="28"/>
          <w:szCs w:val="28"/>
          <w:lang w:val="uk-UA"/>
        </w:rPr>
        <w:t xml:space="preserve">інформаційних курсів </w:t>
      </w:r>
      <w:r w:rsidRPr="00BA2D08">
        <w:rPr>
          <w:sz w:val="28"/>
          <w:szCs w:val="28"/>
          <w:lang w:val="uk-UA"/>
        </w:rPr>
        <w:t>, Інтернет - ресурсів допомагають реалізувати особисто-орієнтований підхід у навчанні, забезпечують індивідуалізацію і диференціацію навчання з урахуванням здібностей дітей, їхнього рівня на</w:t>
      </w:r>
      <w:r w:rsidR="00BA2D08">
        <w:rPr>
          <w:sz w:val="28"/>
          <w:szCs w:val="28"/>
          <w:lang w:val="uk-UA"/>
        </w:rPr>
        <w:t>вченості, схильностей і т.д.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Змістовна основа масової комп’ютеризації в освіті, безумовно, зв’язана з тим, що сучасний комп’ютер являє собою ефективний засіб оптимізації умов розумової праці взагалі, у будь-якому його прояві. Р. Вільямс і К. Маклі у своїй статті „Комп’ютери в школі” пишуть: “Є одна особливість комп’ютера, що розкривається при використанні його як пристрою для навчання інших, і як помічника в придбанні знань, це його бездушність. Машина може “дружелюбно” спілкуватися з користувачем і в якісь моменти “підтримувати” його, однак вона ніколи не виявить ознак дратівливості і не дасть відчути, що їй стало нудно. У цьому змісті застосування комп’ютерів є, можливо, найбільш корисним при індивідуалізації виз</w:t>
      </w:r>
      <w:r w:rsidR="00BA2D08">
        <w:rPr>
          <w:sz w:val="28"/>
          <w:szCs w:val="28"/>
          <w:lang w:val="uk-UA"/>
        </w:rPr>
        <w:t>начених аспектів викладання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Форми роботи з комп’ютерними навчальними програмами на уроках іноземної мови включають:</w:t>
      </w:r>
    </w:p>
    <w:p w:rsidR="00867E0E" w:rsidRPr="00BA2D08" w:rsidRDefault="00867E0E" w:rsidP="00BA2D08">
      <w:pPr>
        <w:pStyle w:val="2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вивчення лексики;</w:t>
      </w:r>
    </w:p>
    <w:p w:rsidR="00867E0E" w:rsidRPr="00BA2D08" w:rsidRDefault="00867E0E" w:rsidP="00BA2D08">
      <w:pPr>
        <w:pStyle w:val="2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lastRenderedPageBreak/>
        <w:t>відпрацьовування вимови;</w:t>
      </w:r>
    </w:p>
    <w:p w:rsidR="00867E0E" w:rsidRPr="00BA2D08" w:rsidRDefault="00867E0E" w:rsidP="00BA2D08">
      <w:pPr>
        <w:pStyle w:val="2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навчання діалогічної і монологічної мови;</w:t>
      </w:r>
    </w:p>
    <w:p w:rsidR="00867E0E" w:rsidRPr="00BA2D08" w:rsidRDefault="00867E0E" w:rsidP="00BA2D08">
      <w:pPr>
        <w:pStyle w:val="2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навчання листу;</w:t>
      </w:r>
    </w:p>
    <w:p w:rsidR="00867E0E" w:rsidRPr="00BA2D08" w:rsidRDefault="00867E0E" w:rsidP="00BA2D08">
      <w:pPr>
        <w:pStyle w:val="2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відпрацьовування граматичних явищ.</w:t>
      </w:r>
    </w:p>
    <w:p w:rsidR="00867E0E" w:rsidRPr="00BA2D08" w:rsidRDefault="00867E0E" w:rsidP="00BA2D08">
      <w:pPr>
        <w:pStyle w:val="a6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На уроках англійської мови за допомогою комп’ютера можна вирішувати цілий ряд дидактичних задач: формувати навички й уміння читання, використовуючи матеріали глобальної мережі; удосконалювати уміння письмової мови школярів; поповнювати словниковий з</w:t>
      </w:r>
      <w:r w:rsidR="0053370C" w:rsidRPr="00BA2D08">
        <w:rPr>
          <w:sz w:val="28"/>
          <w:szCs w:val="28"/>
          <w:lang w:val="uk-UA"/>
        </w:rPr>
        <w:t>апас учнів; формувати в студентів</w:t>
      </w:r>
      <w:r w:rsidRPr="00BA2D08">
        <w:rPr>
          <w:sz w:val="28"/>
          <w:szCs w:val="28"/>
          <w:lang w:val="uk-UA"/>
        </w:rPr>
        <w:t xml:space="preserve"> стійку мотивацію д</w:t>
      </w:r>
      <w:r w:rsidR="0053370C" w:rsidRPr="00BA2D08">
        <w:rPr>
          <w:sz w:val="28"/>
          <w:szCs w:val="28"/>
          <w:lang w:val="uk-UA"/>
        </w:rPr>
        <w:t>о вивчення англійської мови.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b/>
          <w:bCs/>
          <w:sz w:val="28"/>
          <w:szCs w:val="28"/>
          <w:lang w:val="uk-UA"/>
        </w:rPr>
        <w:t>Об’єкт дослідження:</w:t>
      </w:r>
      <w:r w:rsidRPr="00BA2D08">
        <w:rPr>
          <w:sz w:val="28"/>
          <w:szCs w:val="28"/>
          <w:lang w:val="uk-UA"/>
        </w:rPr>
        <w:t xml:space="preserve"> Процес навчання іноземної мови як цілісна система.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b/>
          <w:bCs/>
          <w:sz w:val="28"/>
          <w:szCs w:val="28"/>
          <w:lang w:val="uk-UA"/>
        </w:rPr>
        <w:t xml:space="preserve">Предмет дослідження. </w:t>
      </w:r>
      <w:r w:rsidR="0053370C" w:rsidRPr="00BA2D08">
        <w:rPr>
          <w:sz w:val="28"/>
          <w:szCs w:val="28"/>
          <w:lang w:val="uk-UA"/>
        </w:rPr>
        <w:t>Нові інформаційні курси</w:t>
      </w:r>
      <w:r w:rsidRPr="00BA2D08">
        <w:rPr>
          <w:sz w:val="28"/>
          <w:szCs w:val="28"/>
          <w:lang w:val="uk-UA"/>
        </w:rPr>
        <w:t xml:space="preserve"> як </w:t>
      </w:r>
      <w:r w:rsidRPr="00BA2D08">
        <w:rPr>
          <w:spacing w:val="4"/>
          <w:sz w:val="28"/>
          <w:szCs w:val="28"/>
          <w:lang w:val="uk-UA"/>
        </w:rPr>
        <w:t>засіб формування мотивації навчання.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b/>
          <w:bCs/>
          <w:sz w:val="28"/>
          <w:szCs w:val="28"/>
          <w:lang w:val="uk-UA"/>
        </w:rPr>
        <w:t xml:space="preserve">Мета дослідження. </w:t>
      </w:r>
      <w:r w:rsidRPr="00BA2D08">
        <w:rPr>
          <w:sz w:val="28"/>
          <w:szCs w:val="28"/>
          <w:lang w:val="uk-UA"/>
        </w:rPr>
        <w:t xml:space="preserve">Теоретичне обґрунтування і розробка </w:t>
      </w:r>
      <w:r w:rsidRPr="00BA2D08">
        <w:rPr>
          <w:spacing w:val="10"/>
          <w:sz w:val="28"/>
          <w:szCs w:val="28"/>
          <w:lang w:val="uk-UA"/>
        </w:rPr>
        <w:t xml:space="preserve">педагогічних умов, що забезпечують використання </w:t>
      </w:r>
      <w:r w:rsidR="0053370C" w:rsidRPr="00BA2D08">
        <w:rPr>
          <w:spacing w:val="3"/>
          <w:sz w:val="28"/>
          <w:szCs w:val="28"/>
          <w:lang w:val="uk-UA"/>
        </w:rPr>
        <w:t>нових інформаційних курсів</w:t>
      </w:r>
      <w:r w:rsidRPr="00BA2D08">
        <w:rPr>
          <w:spacing w:val="3"/>
          <w:sz w:val="28"/>
          <w:szCs w:val="28"/>
          <w:lang w:val="uk-UA"/>
        </w:rPr>
        <w:t xml:space="preserve"> </w:t>
      </w:r>
      <w:r w:rsidR="0053370C" w:rsidRPr="00BA2D08">
        <w:rPr>
          <w:spacing w:val="4"/>
          <w:sz w:val="28"/>
          <w:szCs w:val="28"/>
          <w:lang w:val="uk-UA"/>
        </w:rPr>
        <w:t>в університеті</w:t>
      </w:r>
      <w:r w:rsidRPr="00BA2D08">
        <w:rPr>
          <w:spacing w:val="4"/>
          <w:sz w:val="28"/>
          <w:szCs w:val="28"/>
          <w:lang w:val="uk-UA"/>
        </w:rPr>
        <w:t xml:space="preserve"> через посилення мотивів вивчення предмета </w:t>
      </w:r>
      <w:r w:rsidRPr="00BA2D08">
        <w:rPr>
          <w:spacing w:val="3"/>
          <w:sz w:val="28"/>
          <w:szCs w:val="28"/>
          <w:lang w:val="uk-UA"/>
        </w:rPr>
        <w:t>«Англійська мова».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pacing w:val="-13"/>
          <w:sz w:val="28"/>
          <w:szCs w:val="28"/>
          <w:lang w:val="uk-UA"/>
        </w:rPr>
      </w:pPr>
      <w:r w:rsidRPr="00BA2D08">
        <w:rPr>
          <w:b/>
          <w:bCs/>
          <w:sz w:val="28"/>
          <w:szCs w:val="28"/>
          <w:lang w:val="uk-UA"/>
        </w:rPr>
        <w:t xml:space="preserve">Задачі дослідження. </w:t>
      </w:r>
      <w:r w:rsidR="009924A2" w:rsidRPr="00BA2D08">
        <w:rPr>
          <w:sz w:val="28"/>
          <w:szCs w:val="28"/>
          <w:lang w:val="uk-UA"/>
        </w:rPr>
        <w:t>Розробка бази даних для інформаційної системи.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b/>
          <w:bCs/>
          <w:spacing w:val="4"/>
          <w:sz w:val="28"/>
          <w:szCs w:val="28"/>
          <w:lang w:val="uk-UA"/>
        </w:rPr>
        <w:t xml:space="preserve">Наукова новизна дослідження </w:t>
      </w:r>
      <w:r w:rsidRPr="00BA2D08">
        <w:rPr>
          <w:spacing w:val="4"/>
          <w:sz w:val="28"/>
          <w:szCs w:val="28"/>
          <w:lang w:val="uk-UA"/>
        </w:rPr>
        <w:t xml:space="preserve">полягає в </w:t>
      </w:r>
      <w:r w:rsidR="009924A2" w:rsidRPr="00BA2D08">
        <w:rPr>
          <w:spacing w:val="4"/>
          <w:sz w:val="28"/>
          <w:szCs w:val="28"/>
          <w:lang w:val="uk-UA"/>
        </w:rPr>
        <w:t>тому, що інформаційні системи</w:t>
      </w:r>
      <w:r w:rsidRPr="00BA2D08">
        <w:rPr>
          <w:sz w:val="28"/>
          <w:szCs w:val="28"/>
          <w:lang w:val="uk-UA"/>
        </w:rPr>
        <w:t xml:space="preserve"> сприяють посиленню навчальної мотивації вивчення іноземних м</w:t>
      </w:r>
      <w:r w:rsidR="009924A2" w:rsidRPr="00BA2D08">
        <w:rPr>
          <w:sz w:val="28"/>
          <w:szCs w:val="28"/>
          <w:lang w:val="uk-UA"/>
        </w:rPr>
        <w:t>ов й удосконалюванню знань студентів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  <w:r w:rsidRPr="00BA2D08">
        <w:rPr>
          <w:b/>
          <w:sz w:val="28"/>
          <w:szCs w:val="28"/>
          <w:lang w:val="uk-UA"/>
        </w:rPr>
        <w:t>Розділ I. Теоретичні основи використанн</w:t>
      </w:r>
      <w:r w:rsidR="009924A2" w:rsidRPr="00BA2D08">
        <w:rPr>
          <w:b/>
          <w:sz w:val="28"/>
          <w:szCs w:val="28"/>
          <w:lang w:val="uk-UA"/>
        </w:rPr>
        <w:t>я нових інформаційних систем</w:t>
      </w:r>
      <w:r w:rsidRPr="00BA2D08">
        <w:rPr>
          <w:b/>
          <w:sz w:val="28"/>
          <w:szCs w:val="28"/>
          <w:lang w:val="uk-UA"/>
        </w:rPr>
        <w:t xml:space="preserve"> у навчальному процесі.</w:t>
      </w:r>
    </w:p>
    <w:p w:rsidR="00867E0E" w:rsidRPr="00BA2D08" w:rsidRDefault="00867E0E" w:rsidP="00BA2D08">
      <w:pPr>
        <w:pStyle w:val="20"/>
        <w:spacing w:line="360" w:lineRule="auto"/>
        <w:contextualSpacing/>
        <w:jc w:val="both"/>
        <w:rPr>
          <w:rFonts w:ascii="Times New Roman" w:hAnsi="Times New Roman" w:cs="Times New Roman"/>
          <w:i w:val="0"/>
          <w:lang w:val="uk-UA"/>
        </w:rPr>
      </w:pPr>
      <w:r w:rsidRPr="00BA2D08">
        <w:rPr>
          <w:rFonts w:ascii="Times New Roman" w:hAnsi="Times New Roman" w:cs="Times New Roman"/>
          <w:i w:val="0"/>
          <w:lang w:val="uk-UA"/>
        </w:rPr>
        <w:t xml:space="preserve">Інформаційні </w:t>
      </w:r>
      <w:r w:rsidR="009924A2" w:rsidRPr="00BA2D08">
        <w:rPr>
          <w:rFonts w:ascii="Times New Roman" w:hAnsi="Times New Roman" w:cs="Times New Roman"/>
          <w:i w:val="0"/>
          <w:lang w:val="uk-UA"/>
        </w:rPr>
        <w:t>системи</w:t>
      </w:r>
      <w:r w:rsidRPr="00BA2D08">
        <w:rPr>
          <w:rFonts w:ascii="Times New Roman" w:hAnsi="Times New Roman" w:cs="Times New Roman"/>
          <w:i w:val="0"/>
          <w:lang w:val="uk-UA"/>
        </w:rPr>
        <w:t xml:space="preserve"> в навчанні іншомовного спілкування.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Сучасний період розвитку цивілізованого суспільства характеризує процес інформатизації.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Інформатизація суспільства – це глобальний соціальний процес, особливість якого полягає в тому, що домінуючим видом діяльності в сфері суспільного виробництва є збір, нагромадження, продукування, обробка, збереження, передача і використання інформації, здійснювані на основі сучасних засобів мікропроцесорної й обчислювальної техніки, а також на базі різноманітних засобів інформаційного обміну. Інформатизація суспільства забезпечує:</w:t>
      </w:r>
    </w:p>
    <w:p w:rsidR="00867E0E" w:rsidRPr="00BA2D08" w:rsidRDefault="00867E0E" w:rsidP="00BA2D08">
      <w:pPr>
        <w:pStyle w:val="2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активне використання постійного інтелектуального потенціалу суспільства, що розширюється, сконцентрованого в друкованому фонді, і науковому, виробничому й іншому видах діяльності його членів.</w:t>
      </w:r>
    </w:p>
    <w:p w:rsidR="00867E0E" w:rsidRPr="00BA2D08" w:rsidRDefault="00867E0E" w:rsidP="00BA2D08">
      <w:pPr>
        <w:pStyle w:val="2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інтеграцію інформаційних технологій з наукового, виробничого, ініціюючого розвитку усіх сфер суспільного виробництва, інтелектуалізацію трудової діяльності;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 xml:space="preserve">Застосування відкритих інформаційних систем, розрахованих на використання всього масиву інформації, доступної в даний момент суспільству у визначеній його сфері, дозволяє удосконалити механізми керування суспільним пристроєм, сприяє гуманізації і демократизації суспільства, підвищує рівень добробуту його членів. Процеси, що </w:t>
      </w:r>
      <w:r w:rsidRPr="00BA2D08">
        <w:rPr>
          <w:sz w:val="28"/>
          <w:szCs w:val="28"/>
          <w:lang w:val="uk-UA"/>
        </w:rPr>
        <w:lastRenderedPageBreak/>
        <w:t>відбуваються в зв’язку з інформатизацією суспільства, сприяють не тільки прискоренню науково-технічного прогресу, інтелектуалізації усіх видів людської діяльності, але і створенню якісно нового інформаційного середовища соціуму, що забезпечує розвиток т</w:t>
      </w:r>
      <w:r w:rsidR="00BA2D08" w:rsidRPr="00BA2D08">
        <w:rPr>
          <w:sz w:val="28"/>
          <w:szCs w:val="28"/>
          <w:lang w:val="uk-UA"/>
        </w:rPr>
        <w:t xml:space="preserve">ворчого потенціалу індивіда 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Одним із пріоритетних напрямків процесу інформатизації сучасного суспільства є інформатизація освіти – впровадження засобів нових інформаційних технологій у систему освіти. Це уможливить:</w:t>
      </w:r>
    </w:p>
    <w:p w:rsidR="00867E0E" w:rsidRPr="00BA2D08" w:rsidRDefault="00867E0E" w:rsidP="00BA2D08">
      <w:pPr>
        <w:pStyle w:val="2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удосконалювання механізмів керування системою освіти на основі використання автоматизованих банків даних науково-педагогічної інформації, інформаційно-методичних матеріалів, а також комунікаційних мереж;</w:t>
      </w:r>
    </w:p>
    <w:p w:rsidR="00867E0E" w:rsidRPr="00BA2D08" w:rsidRDefault="00867E0E" w:rsidP="00BA2D08">
      <w:pPr>
        <w:pStyle w:val="2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удосконалювання методології і стратегії добору змісту, методів і організаційних форм навчання, що відповідають задачам розвитку особистості того, якого навчають, у сучасних умовах інформатизації суспільства;</w:t>
      </w:r>
    </w:p>
    <w:p w:rsidR="00867E0E" w:rsidRPr="00BA2D08" w:rsidRDefault="00867E0E" w:rsidP="00BA2D08">
      <w:pPr>
        <w:pStyle w:val="2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створення методичних систем навчання, орієнтованих на розвиток інтелектуального потенціалу того, якого навчають, на формування умінь самостійно здобувати знання, здійснювати інформаційно-навчальну, експериментально-дослідницьку діяльність, різноманітні види самостійної діяльності по обробці інформації;</w:t>
      </w:r>
    </w:p>
    <w:p w:rsidR="00867E0E" w:rsidRPr="00BA2D08" w:rsidRDefault="00867E0E" w:rsidP="00BA2D08">
      <w:pPr>
        <w:pStyle w:val="2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створення і використання комп’ютерних тестуючих, діагностуючих, контролюючих і оціночних систем.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Телекомунікаційний зв’язок дозволяє в найкоротший термін тиражувати передові педагогічні технології, сприяє загальному роз</w:t>
      </w:r>
      <w:r w:rsidR="008828B7" w:rsidRPr="00BA2D08">
        <w:rPr>
          <w:sz w:val="28"/>
          <w:szCs w:val="28"/>
          <w:lang w:val="uk-UA"/>
        </w:rPr>
        <w:t>витку особи, яку  навчають.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Нова технологія неконтактної інформаційної взаємодії, що реалізує ілюзію безпосереднього входження і присутності в реальному часі в стереоскопічно представленому „екранному світі” - система „Віртуальна реальність”.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lastRenderedPageBreak/>
        <w:t>Використання цієї системи дозволяє забезпечити аудіовізуальний і тактильний контакт між користувачем і стереоскопічно представленими об’єктами віртуальної реальності при наявності зворотного зв’язку і використанні засобів керування.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Перспективами використання системи „Віртуальна реальність” у сфері освіти є: професійна підготовка майбутніх фахівців в областях, у яких необхідно стереоскопічно представляти досліджувані об’єкти: стереометрії, кресленні, інженерній графіці, машинній графіці, організація дозвілля, розвиток наочно-образних, наочно-діючих, інтуїтивн</w:t>
      </w:r>
      <w:r w:rsidR="008828B7" w:rsidRPr="00BA2D08">
        <w:rPr>
          <w:sz w:val="28"/>
          <w:szCs w:val="28"/>
          <w:lang w:val="uk-UA"/>
        </w:rPr>
        <w:t>их, творчих видів мислення.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Процес інформатизації освіти і зв’язане з цим використання можливостей сучасних інформаційних технологій у процесі навчання приводить не тільки до зміни організаційних форм і методів навчання, але і до виник</w:t>
      </w:r>
      <w:r w:rsidR="008828B7" w:rsidRPr="00BA2D08">
        <w:rPr>
          <w:sz w:val="28"/>
          <w:szCs w:val="28"/>
          <w:lang w:val="uk-UA"/>
        </w:rPr>
        <w:t>нення нових методів навчання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Зміна змісту і структури освіти, представлень про організаційні форми, методи навчання і контролю за його результатами приводить до зміни приватних методик викладання.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Реалізація можливостей сучасних інформаційних технологій у процесі навчання і зв’язане з цим розширення спектра видів навчальної діяльності приводять до якісної зміни дидактичних вимог до засобів навчання.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b/>
          <w:sz w:val="28"/>
          <w:szCs w:val="28"/>
          <w:lang w:val="uk-UA"/>
        </w:rPr>
      </w:pPr>
      <w:r w:rsidRPr="00BA2D08">
        <w:rPr>
          <w:b/>
          <w:bCs/>
          <w:sz w:val="28"/>
          <w:szCs w:val="28"/>
          <w:lang w:val="uk-UA"/>
        </w:rPr>
        <w:br w:type="page"/>
      </w:r>
      <w:r w:rsidR="009924A2" w:rsidRPr="00BA2D08">
        <w:rPr>
          <w:b/>
          <w:sz w:val="28"/>
          <w:szCs w:val="28"/>
          <w:lang w:val="uk-UA"/>
        </w:rPr>
        <w:lastRenderedPageBreak/>
        <w:t>Нові інформаційні системи</w:t>
      </w:r>
      <w:r w:rsidRPr="00BA2D08">
        <w:rPr>
          <w:b/>
          <w:sz w:val="28"/>
          <w:szCs w:val="28"/>
          <w:lang w:val="uk-UA"/>
        </w:rPr>
        <w:t xml:space="preserve"> в навчанні англійської мови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В даний час значні перетворення в області освіти торкнулися і н</w:t>
      </w:r>
      <w:r w:rsidR="008828B7" w:rsidRPr="00BA2D08">
        <w:rPr>
          <w:sz w:val="28"/>
          <w:szCs w:val="28"/>
          <w:lang w:val="uk-UA"/>
        </w:rPr>
        <w:t>авчання англійської мови в університеті</w:t>
      </w:r>
      <w:r w:rsidRPr="00BA2D08">
        <w:rPr>
          <w:sz w:val="28"/>
          <w:szCs w:val="28"/>
          <w:lang w:val="uk-UA"/>
        </w:rPr>
        <w:t>. Зокрема стали інтенсивно впроваджуватися в навчальний проц</w:t>
      </w:r>
      <w:r w:rsidR="008828B7" w:rsidRPr="00BA2D08">
        <w:rPr>
          <w:sz w:val="28"/>
          <w:szCs w:val="28"/>
          <w:lang w:val="uk-UA"/>
        </w:rPr>
        <w:t>ес нові інформаційні системи</w:t>
      </w:r>
      <w:r w:rsidRPr="00BA2D08">
        <w:rPr>
          <w:sz w:val="28"/>
          <w:szCs w:val="28"/>
          <w:lang w:val="uk-UA"/>
        </w:rPr>
        <w:t xml:space="preserve"> такі як використання Інтернет-ресурсів, навчаючі комп’ютерні програми і т.п.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Розробкою і впровадженням у навчальний процес</w:t>
      </w:r>
      <w:r w:rsidR="008828B7" w:rsidRPr="00BA2D08">
        <w:rPr>
          <w:sz w:val="28"/>
          <w:szCs w:val="28"/>
          <w:lang w:val="uk-UA"/>
        </w:rPr>
        <w:t xml:space="preserve"> нових інформаційних систем </w:t>
      </w:r>
      <w:r w:rsidRPr="00BA2D08">
        <w:rPr>
          <w:sz w:val="28"/>
          <w:szCs w:val="28"/>
          <w:lang w:val="uk-UA"/>
        </w:rPr>
        <w:t>активно займаються такі дослідники як Дмитрєєва Є. І.,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Новиков С. У., Полат Є. С., Поліпова Т.А., Цвєткова Л. А. і т. д..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Так О.І. Руденко-Моргун</w:t>
      </w:r>
      <w:r w:rsidRPr="00BA2D08">
        <w:rPr>
          <w:i/>
          <w:iCs/>
          <w:sz w:val="28"/>
          <w:szCs w:val="28"/>
          <w:lang w:val="uk-UA"/>
        </w:rPr>
        <w:t xml:space="preserve"> </w:t>
      </w:r>
      <w:r w:rsidRPr="00BA2D08">
        <w:rPr>
          <w:sz w:val="28"/>
          <w:szCs w:val="28"/>
          <w:lang w:val="uk-UA"/>
        </w:rPr>
        <w:t>у свої</w:t>
      </w:r>
      <w:r w:rsidR="00A939D5" w:rsidRPr="00BA2D08">
        <w:rPr>
          <w:sz w:val="28"/>
          <w:szCs w:val="28"/>
          <w:lang w:val="uk-UA"/>
        </w:rPr>
        <w:t>й статті „Комп’ютерні системи</w:t>
      </w:r>
      <w:r w:rsidRPr="00BA2D08">
        <w:rPr>
          <w:sz w:val="28"/>
          <w:szCs w:val="28"/>
          <w:lang w:val="uk-UA"/>
        </w:rPr>
        <w:t xml:space="preserve"> як нова форма навчанняʼʼ пише: "ми живемо в столітті інформаційної, комп’ютерної революції, що почалася в середині 80-х років і дотепер продовжує нарощувати темпи. От її основні віхи: поява персонального комп’ютера, винахід технології мультимедіа, впровадження в наше життя глобальної інформаційної комп’ютерної мережі Інтернет. Усі ці нововведення легко і непомітно ввійшли в життя: вони широко використовуються майже у всіх про</w:t>
      </w:r>
      <w:r w:rsidR="00A939D5" w:rsidRPr="00BA2D08">
        <w:rPr>
          <w:sz w:val="28"/>
          <w:szCs w:val="28"/>
          <w:lang w:val="uk-UA"/>
        </w:rPr>
        <w:t>фесійних сферах і в побуті"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4"/>
        <w:spacing w:line="360" w:lineRule="auto"/>
        <w:ind w:left="0" w:firstLine="709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Комп’ютерні навчальні програми в навчанні англійської мови, вважає Є.Л. Носенко</w:t>
      </w:r>
      <w:r w:rsidRPr="00BA2D08">
        <w:rPr>
          <w:b/>
          <w:bCs/>
          <w:i/>
          <w:iCs/>
          <w:sz w:val="28"/>
          <w:szCs w:val="28"/>
          <w:lang w:val="uk-UA"/>
        </w:rPr>
        <w:t>,</w:t>
      </w:r>
      <w:r w:rsidRPr="00BA2D08">
        <w:rPr>
          <w:sz w:val="28"/>
          <w:szCs w:val="28"/>
          <w:lang w:val="uk-UA"/>
        </w:rPr>
        <w:t xml:space="preserve"> стали використовуватися з 80-х рр. XX в. Говорилося про те, що автоматизовані навчальні системи (АОС) відносяться до так названих комбінованих</w:t>
      </w:r>
      <w:r w:rsidR="00A939D5" w:rsidRPr="00BA2D08">
        <w:rPr>
          <w:sz w:val="28"/>
          <w:szCs w:val="28"/>
          <w:lang w:val="uk-UA"/>
        </w:rPr>
        <w:t xml:space="preserve"> технічних засобів навчання 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«Про те, що комп’ютери стрімко ввійшли в наше життя й у процес навчання англійській мові, трохи потіснивши традиційні методики і змусивши викладачів іноземних мов вирішувати проблеми, про існування яких кілька десятків років тому жоден лінгвіст навіть не п</w:t>
      </w:r>
      <w:r w:rsidR="00A939D5" w:rsidRPr="00BA2D08">
        <w:rPr>
          <w:sz w:val="28"/>
          <w:szCs w:val="28"/>
          <w:lang w:val="uk-UA"/>
        </w:rPr>
        <w:t>ідозрював» пише С.В. Фадєєв</w:t>
      </w:r>
      <w:r w:rsidRPr="00BA2D08">
        <w:rPr>
          <w:sz w:val="28"/>
          <w:szCs w:val="28"/>
          <w:lang w:val="uk-UA"/>
        </w:rPr>
        <w:t>. Немає нічого дивного в тім, що не усі викладачі виявилися готовими до широкого впровадження комп’ютерів у таку нетрадиційну сферу, як навчання іноземним мовам.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 xml:space="preserve">Необхідно, щоб кожен викладач зрозумів просту думку: комп’ютер у навчальному процесі – не механічний педагог, чи заступник аналог викладача, </w:t>
      </w:r>
      <w:r w:rsidRPr="00BA2D08">
        <w:rPr>
          <w:sz w:val="28"/>
          <w:szCs w:val="28"/>
          <w:lang w:val="uk-UA"/>
        </w:rPr>
        <w:lastRenderedPageBreak/>
        <w:t>а засіб при навчанні дітей, що підсилює і розширює можливості його навчальної діяльності. Те, що викладач бажає одержати в результаті використання машини, у н</w:t>
      </w:r>
      <w:r w:rsidR="00A939D5" w:rsidRPr="00BA2D08">
        <w:rPr>
          <w:sz w:val="28"/>
          <w:szCs w:val="28"/>
          <w:lang w:val="uk-UA"/>
        </w:rPr>
        <w:t>еї необхідно запрограмувати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Таким чином, комп’ютер бере на себе левину частку рутинної роботи викладача, вивільняючи йому час для творчої діяльності, що на сучасному рівні розвитку техніки не м</w:t>
      </w:r>
      <w:r w:rsidR="00A939D5" w:rsidRPr="00BA2D08">
        <w:rPr>
          <w:sz w:val="28"/>
          <w:szCs w:val="28"/>
          <w:lang w:val="uk-UA"/>
        </w:rPr>
        <w:t>оже бути віддана комп’ютеру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Як відомо, придатність технічних засобів навчання і контролю для використання на заняттях по іноземній мові визначається за наступними критеріями: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по-перше, вони повинні сприяти підвищенню продуктивності праці й ефективності навчального процесу;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по-друге, забезпечувати негайне і постійне  підкріплення правильн</w:t>
      </w:r>
      <w:r w:rsidR="00A939D5" w:rsidRPr="00BA2D08">
        <w:rPr>
          <w:sz w:val="28"/>
          <w:szCs w:val="28"/>
          <w:lang w:val="uk-UA"/>
        </w:rPr>
        <w:t>ості навчальних дій кожного студента</w:t>
      </w:r>
      <w:r w:rsidRPr="00BA2D08">
        <w:rPr>
          <w:sz w:val="28"/>
          <w:szCs w:val="28"/>
          <w:lang w:val="uk-UA"/>
        </w:rPr>
        <w:t>;</w:t>
      </w:r>
    </w:p>
    <w:p w:rsidR="00867E0E" w:rsidRPr="00BA2D08" w:rsidRDefault="00867E0E" w:rsidP="00BA2D08">
      <w:pPr>
        <w:pStyle w:val="a4"/>
        <w:spacing w:line="360" w:lineRule="auto"/>
        <w:ind w:left="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по-третє, підвищувати свідомість і інтерес до вивчення мови;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по-четверте, забезпечувати оперативний зворотний зв’язок і поопераційний контроль дій усіх тих, яких навчають;</w:t>
      </w:r>
    </w:p>
    <w:p w:rsidR="00867E0E" w:rsidRPr="00BA2D08" w:rsidRDefault="00867E0E" w:rsidP="00BA2D08">
      <w:pPr>
        <w:pStyle w:val="a6"/>
        <w:spacing w:line="360" w:lineRule="auto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по-п’яте, мати можливість швидкого уведення відповідей без тривалого їхнього кодування і шифрування.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 xml:space="preserve">Як показує практика,  з усіх існуючих засобів навчання комп’ютери щонайкраще „вписуються” у структуру навчального процесу, найбільше повно задовольняють дидактичним вимогам і максимально наближають процес навчання англійської мови до реальних умов. Комп’ютери можуть сприймати нову інформацію, певним чином обробляти її і приймати рішення, можуть запам’ятовувати необхідні дані, відтворювати зображення, що рухаються, контролювати роботу таких технічних засобів навчання, як синтезатори мови, відеомагнітофони, магнітофони. Комп’ютери істотно розширюють можливості викладачів по індивідуалізації навчання й активізації пізнавальної діяльності учнів у навчанні англійської мови, дозволяють </w:t>
      </w:r>
      <w:r w:rsidRPr="00BA2D08">
        <w:rPr>
          <w:sz w:val="28"/>
          <w:szCs w:val="28"/>
          <w:lang w:val="uk-UA"/>
        </w:rPr>
        <w:lastRenderedPageBreak/>
        <w:t>максимально адаптувати процес навчання до індиві</w:t>
      </w:r>
      <w:r w:rsidR="00A939D5" w:rsidRPr="00BA2D08">
        <w:rPr>
          <w:sz w:val="28"/>
          <w:szCs w:val="28"/>
          <w:lang w:val="uk-UA"/>
        </w:rPr>
        <w:t>дуальних особливостей студентів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За</w:t>
      </w:r>
      <w:r w:rsidR="00A939D5" w:rsidRPr="00BA2D08">
        <w:rPr>
          <w:sz w:val="28"/>
          <w:szCs w:val="28"/>
          <w:lang w:val="uk-UA"/>
        </w:rPr>
        <w:t>стосування комп’ютерів на парах</w:t>
      </w:r>
      <w:r w:rsidRPr="00BA2D08">
        <w:rPr>
          <w:sz w:val="28"/>
          <w:szCs w:val="28"/>
          <w:lang w:val="uk-UA"/>
        </w:rPr>
        <w:t xml:space="preserve"> англійської мови значно підвищує інтенсивність навчального процесу. При комп’ютерному навчанні засвоюється набагато більша кількість матеріалу, чим це робилося за той самий час в умовах традиційного навчання. Крім того, матеріал при використанні комп’ютера</w:t>
      </w:r>
      <w:r w:rsidR="00A939D5" w:rsidRPr="00BA2D08">
        <w:rPr>
          <w:sz w:val="28"/>
          <w:szCs w:val="28"/>
          <w:lang w:val="uk-UA"/>
        </w:rPr>
        <w:t xml:space="preserve"> краще засвоюється 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Комп’ютер забезпечує і всебічний (поточний, рубіжний, підсумковий) контроль навчального процесу. Контроль, як відомо, є невід’ємною частиною навчального процесу і виконує функцію зворотного зв’язку між учнем і викладачем. При використанні комп’ютера для контролю якості знань учнів досягається і велика об’єктивність оцінки. Крім того, комп’ютерний контроль дозволяє значно заощадити навчальний час, тому що здійснюється одно</w:t>
      </w:r>
      <w:r w:rsidR="00A939D5" w:rsidRPr="00BA2D08">
        <w:rPr>
          <w:sz w:val="28"/>
          <w:szCs w:val="28"/>
          <w:lang w:val="uk-UA"/>
        </w:rPr>
        <w:t>часна перевірка знань всіх студентів</w:t>
      </w:r>
      <w:r w:rsidRPr="00BA2D08">
        <w:rPr>
          <w:sz w:val="28"/>
          <w:szCs w:val="28"/>
          <w:lang w:val="uk-UA"/>
        </w:rPr>
        <w:t xml:space="preserve">. Це дає можливість викладачу приділити більше уваги </w:t>
      </w:r>
      <w:r w:rsidR="00A939D5" w:rsidRPr="00BA2D08">
        <w:rPr>
          <w:sz w:val="28"/>
          <w:szCs w:val="28"/>
          <w:lang w:val="uk-UA"/>
        </w:rPr>
        <w:t>творчим аспектам роботи з студентами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 w:bidi="ar-DZ"/>
        </w:rPr>
      </w:pPr>
      <w:r w:rsidRPr="00BA2D08">
        <w:rPr>
          <w:sz w:val="28"/>
          <w:szCs w:val="28"/>
          <w:lang w:val="uk-UA"/>
        </w:rPr>
        <w:t>Необхідно відзначити, що комп’ютер знімає такий негативний психологічний фактор, як «страх». Під час традиційних аудиторних занять різні фактори (дефекти вимови, страх припуститися помилки, невміння уголос формулювати свої думки і т.</w:t>
      </w:r>
      <w:r w:rsidR="00A939D5" w:rsidRPr="00BA2D08">
        <w:rPr>
          <w:sz w:val="28"/>
          <w:szCs w:val="28"/>
          <w:lang w:val="uk-UA"/>
        </w:rPr>
        <w:t>п.) не дозволяють багатьом студентам</w:t>
      </w:r>
      <w:r w:rsidRPr="00BA2D08">
        <w:rPr>
          <w:sz w:val="28"/>
          <w:szCs w:val="28"/>
          <w:lang w:val="uk-UA"/>
        </w:rPr>
        <w:t xml:space="preserve"> показати свої реальні знання. Залишаюч</w:t>
      </w:r>
      <w:r w:rsidR="00A939D5" w:rsidRPr="00BA2D08">
        <w:rPr>
          <w:sz w:val="28"/>
          <w:szCs w:val="28"/>
          <w:lang w:val="uk-UA"/>
        </w:rPr>
        <w:t>ись „наодинці” з дисплеєм, студент</w:t>
      </w:r>
      <w:r w:rsidRPr="00BA2D08">
        <w:rPr>
          <w:sz w:val="28"/>
          <w:szCs w:val="28"/>
          <w:lang w:val="uk-UA"/>
        </w:rPr>
        <w:t>, як правило, не почуває скутості і намагається виявити максимум своїх знань.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Уже на першому етапі навчання англійської мови, у процесі постановки цілей і задач майбутнь</w:t>
      </w:r>
      <w:r w:rsidR="00A939D5" w:rsidRPr="00BA2D08">
        <w:rPr>
          <w:sz w:val="28"/>
          <w:szCs w:val="28"/>
          <w:lang w:val="uk-UA"/>
        </w:rPr>
        <w:t>ої пізнавальної діяльності студентів</w:t>
      </w:r>
      <w:r w:rsidRPr="00BA2D08">
        <w:rPr>
          <w:sz w:val="28"/>
          <w:szCs w:val="28"/>
          <w:lang w:val="uk-UA"/>
        </w:rPr>
        <w:t xml:space="preserve"> </w:t>
      </w:r>
      <w:r w:rsidR="00A939D5" w:rsidRPr="00BA2D08">
        <w:rPr>
          <w:sz w:val="28"/>
          <w:szCs w:val="28"/>
          <w:lang w:val="uk-UA"/>
        </w:rPr>
        <w:t>викладач</w:t>
      </w:r>
      <w:r w:rsidRPr="00BA2D08">
        <w:rPr>
          <w:sz w:val="28"/>
          <w:szCs w:val="28"/>
          <w:lang w:val="uk-UA"/>
        </w:rPr>
        <w:t xml:space="preserve"> бере участь опосередковано. Безпос</w:t>
      </w:r>
      <w:r w:rsidR="00A939D5" w:rsidRPr="00BA2D08">
        <w:rPr>
          <w:sz w:val="28"/>
          <w:szCs w:val="28"/>
          <w:lang w:val="uk-UA"/>
        </w:rPr>
        <w:t>ереднє пред’явлення завдань студенту</w:t>
      </w:r>
      <w:r w:rsidRPr="00BA2D08">
        <w:rPr>
          <w:sz w:val="28"/>
          <w:szCs w:val="28"/>
          <w:lang w:val="uk-UA"/>
        </w:rPr>
        <w:t xml:space="preserve"> здійс</w:t>
      </w:r>
      <w:r w:rsidR="00A939D5" w:rsidRPr="00BA2D08">
        <w:rPr>
          <w:sz w:val="28"/>
          <w:szCs w:val="28"/>
          <w:lang w:val="uk-UA"/>
        </w:rPr>
        <w:t>нює комп’ютер. Звичайно, викладач</w:t>
      </w:r>
      <w:r w:rsidRPr="00BA2D08">
        <w:rPr>
          <w:sz w:val="28"/>
          <w:szCs w:val="28"/>
          <w:lang w:val="uk-UA"/>
        </w:rPr>
        <w:t xml:space="preserve"> повинний приймати саму активну участь у складанні навчальних програм, що в</w:t>
      </w:r>
      <w:r w:rsidR="00A939D5" w:rsidRPr="00BA2D08">
        <w:rPr>
          <w:sz w:val="28"/>
          <w:szCs w:val="28"/>
          <w:lang w:val="uk-UA"/>
        </w:rPr>
        <w:t>изначають послідовність дій студента</w:t>
      </w:r>
      <w:r w:rsidRPr="00BA2D08">
        <w:rPr>
          <w:sz w:val="28"/>
          <w:szCs w:val="28"/>
          <w:lang w:val="uk-UA"/>
        </w:rPr>
        <w:t xml:space="preserve"> в рішенні тієї чи іншої задачі. Але в реалізації найважливішої психолого-педагогічної функції навчання –</w:t>
      </w:r>
      <w:r w:rsidR="00A939D5" w:rsidRPr="00BA2D08">
        <w:rPr>
          <w:sz w:val="28"/>
          <w:szCs w:val="28"/>
          <w:lang w:val="uk-UA"/>
        </w:rPr>
        <w:t xml:space="preserve"> пред’явленні і прийнятті студентами</w:t>
      </w:r>
      <w:r w:rsidRPr="00BA2D08">
        <w:rPr>
          <w:sz w:val="28"/>
          <w:szCs w:val="28"/>
          <w:lang w:val="uk-UA"/>
        </w:rPr>
        <w:t xml:space="preserve"> цілей і задач в учбово-пізнавальній діяльності – в умовах комп’ютеризації можливий </w:t>
      </w:r>
      <w:r w:rsidRPr="00BA2D08">
        <w:rPr>
          <w:sz w:val="28"/>
          <w:szCs w:val="28"/>
          <w:lang w:val="uk-UA"/>
        </w:rPr>
        <w:lastRenderedPageBreak/>
        <w:t>гострий дефіцит без</w:t>
      </w:r>
      <w:r w:rsidR="00A939D5" w:rsidRPr="00BA2D08">
        <w:rPr>
          <w:sz w:val="28"/>
          <w:szCs w:val="28"/>
          <w:lang w:val="uk-UA"/>
        </w:rPr>
        <w:t>посереднього спілкування викладача й студента, живого слова викладача</w:t>
      </w:r>
      <w:r w:rsidRPr="00BA2D08">
        <w:rPr>
          <w:sz w:val="28"/>
          <w:szCs w:val="28"/>
          <w:lang w:val="uk-UA"/>
        </w:rPr>
        <w:t>.</w:t>
      </w: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b/>
          <w:sz w:val="28"/>
          <w:szCs w:val="28"/>
          <w:lang w:val="uk-UA"/>
        </w:rPr>
        <w:br/>
      </w:r>
      <w:r w:rsidRPr="00BA2D08">
        <w:rPr>
          <w:b/>
          <w:sz w:val="28"/>
          <w:szCs w:val="28"/>
          <w:lang w:val="uk-UA"/>
        </w:rPr>
        <w:br/>
      </w:r>
      <w:r w:rsidRPr="00BA2D08">
        <w:rPr>
          <w:b/>
          <w:sz w:val="28"/>
          <w:szCs w:val="28"/>
          <w:lang w:val="uk-UA"/>
        </w:rPr>
        <w:br/>
      </w:r>
      <w:r w:rsidRPr="00BA2D08">
        <w:rPr>
          <w:b/>
          <w:sz w:val="28"/>
          <w:szCs w:val="28"/>
          <w:lang w:val="uk-UA"/>
        </w:rPr>
        <w:br/>
        <w:t xml:space="preserve">                                   Розділ</w:t>
      </w:r>
      <w:r w:rsidR="00867E0E" w:rsidRPr="00BA2D08">
        <w:rPr>
          <w:b/>
          <w:sz w:val="28"/>
          <w:szCs w:val="28"/>
          <w:lang w:val="uk-UA"/>
        </w:rPr>
        <w:t xml:space="preserve"> II. </w:t>
      </w:r>
      <w:r w:rsidRPr="00BA2D08">
        <w:rPr>
          <w:b/>
          <w:sz w:val="28"/>
          <w:szCs w:val="28"/>
          <w:lang w:val="uk-UA"/>
        </w:rPr>
        <w:t>Побудова</w:t>
      </w:r>
      <w:r w:rsidR="008828B7" w:rsidRPr="00BA2D08">
        <w:rPr>
          <w:b/>
          <w:sz w:val="28"/>
          <w:szCs w:val="28"/>
          <w:lang w:val="uk-UA"/>
        </w:rPr>
        <w:t xml:space="preserve"> бази даних</w:t>
      </w:r>
      <w:r w:rsidRPr="00BA2D08">
        <w:rPr>
          <w:b/>
          <w:sz w:val="28"/>
          <w:szCs w:val="28"/>
          <w:lang w:val="uk-UA"/>
        </w:rPr>
        <w:t xml:space="preserve"> </w:t>
      </w:r>
      <w:r w:rsidRPr="00BA2D08">
        <w:rPr>
          <w:b/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t xml:space="preserve">Щоб створити базу даних нам була потрібна програма  mysql workbench. Дану програму можна скачати на сайті </w:t>
      </w:r>
      <w:hyperlink r:id="rId6" w:history="1">
        <w:r w:rsidRPr="00BA2D08">
          <w:rPr>
            <w:rStyle w:val="a8"/>
            <w:sz w:val="28"/>
            <w:szCs w:val="28"/>
          </w:rPr>
          <w:t>https://dev.mysql.com/downloads/file/?id=489911</w:t>
        </w:r>
      </w:hyperlink>
      <w:r w:rsidRPr="00BA2D08">
        <w:rPr>
          <w:sz w:val="28"/>
          <w:szCs w:val="28"/>
          <w:lang w:val="uk-UA"/>
        </w:rPr>
        <w:t>. Установивши всі необхідні складники програми ми переходимо в саму програму.</w:t>
      </w:r>
      <w:r w:rsidRPr="00BA2D08">
        <w:rPr>
          <w:sz w:val="28"/>
          <w:szCs w:val="28"/>
          <w:lang w:val="uk-UA"/>
        </w:rPr>
        <w:br/>
        <w:t xml:space="preserve">При вході у програму нас зустрічає робочий стіл програми. </w:t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064A64C5" wp14:editId="6F087B48">
            <wp:extent cx="6120765" cy="35824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394" cy="36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 xml:space="preserve">Далі нам потрібно зайти у вкладку </w:t>
      </w:r>
      <w:r w:rsidRPr="00BA2D08">
        <w:rPr>
          <w:sz w:val="28"/>
          <w:szCs w:val="28"/>
          <w:lang w:val="en-US"/>
        </w:rPr>
        <w:t>File</w:t>
      </w:r>
      <w:r w:rsidRPr="00BA2D08">
        <w:rPr>
          <w:sz w:val="28"/>
          <w:szCs w:val="28"/>
        </w:rPr>
        <w:t>&gt;</w:t>
      </w:r>
      <w:r w:rsidRPr="00BA2D08">
        <w:rPr>
          <w:sz w:val="28"/>
          <w:szCs w:val="28"/>
          <w:lang w:val="en-US"/>
        </w:rPr>
        <w:t>New</w:t>
      </w:r>
      <w:r w:rsidRPr="00BA2D08">
        <w:rPr>
          <w:sz w:val="28"/>
          <w:szCs w:val="28"/>
        </w:rPr>
        <w:t xml:space="preserve"> </w:t>
      </w:r>
      <w:r w:rsidRPr="00BA2D08">
        <w:rPr>
          <w:sz w:val="28"/>
          <w:szCs w:val="28"/>
          <w:lang w:val="en-US"/>
        </w:rPr>
        <w:t>Model</w:t>
      </w:r>
      <w:r w:rsidRPr="00BA2D08">
        <w:rPr>
          <w:sz w:val="28"/>
          <w:szCs w:val="28"/>
        </w:rPr>
        <w:t>.</w:t>
      </w:r>
      <w:r w:rsidRPr="00BA2D08">
        <w:rPr>
          <w:sz w:val="28"/>
          <w:szCs w:val="28"/>
          <w:lang w:val="uk-UA"/>
        </w:rPr>
        <w:t xml:space="preserve"> </w:t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 xml:space="preserve">Після цього ми переходимо у нове вікно де ми можемо змінити назву фізичної </w:t>
      </w:r>
      <w:r w:rsidRPr="00BA2D08">
        <w:rPr>
          <w:sz w:val="28"/>
          <w:szCs w:val="28"/>
          <w:lang w:val="uk-UA"/>
        </w:rPr>
        <w:lastRenderedPageBreak/>
        <w:t xml:space="preserve">схеми. </w:t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336E6F52" wp14:editId="2EB16180">
            <wp:extent cx="6120765" cy="34410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 xml:space="preserve">Після цього ми нажимаємо на кнопку </w:t>
      </w:r>
      <w:r w:rsidRPr="00BA2D08">
        <w:rPr>
          <w:sz w:val="28"/>
          <w:szCs w:val="28"/>
          <w:lang w:val="en-US"/>
        </w:rPr>
        <w:t>ADD</w:t>
      </w:r>
      <w:r w:rsidRPr="00BA2D08">
        <w:rPr>
          <w:sz w:val="28"/>
          <w:szCs w:val="28"/>
          <w:lang w:val="uk-UA"/>
        </w:rPr>
        <w:t xml:space="preserve"> </w:t>
      </w:r>
      <w:r w:rsidRPr="00BA2D08">
        <w:rPr>
          <w:sz w:val="28"/>
          <w:szCs w:val="28"/>
          <w:lang w:val="en-US"/>
        </w:rPr>
        <w:t>DIAGRAM</w:t>
      </w:r>
      <w:r w:rsidRPr="00BA2D08">
        <w:rPr>
          <w:sz w:val="28"/>
          <w:szCs w:val="28"/>
          <w:lang w:val="uk-UA"/>
        </w:rPr>
        <w:t xml:space="preserve">  і переходимо у нове вікно де ми маємо багато інструментів для створення діаграми або моделі даних.</w:t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5F634A1" wp14:editId="314DE91E">
            <wp:extent cx="6120765" cy="34410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t>Далі ми створюємо 1,2,3 табличку де ми записуємо потрібні команди.</w:t>
      </w:r>
      <w:r w:rsidRPr="00BA2D08">
        <w:rPr>
          <w:sz w:val="28"/>
          <w:szCs w:val="28"/>
        </w:rPr>
        <w:t xml:space="preserve"> </w:t>
      </w:r>
      <w:r w:rsidRPr="00BA2D08">
        <w:rPr>
          <w:sz w:val="28"/>
          <w:szCs w:val="28"/>
          <w:lang w:val="uk-UA"/>
        </w:rPr>
        <w:t xml:space="preserve">В нашому випадку </w:t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>табл.1</w:t>
      </w:r>
      <w:r w:rsidRPr="00BA2D08">
        <w:rPr>
          <w:noProof/>
          <w:sz w:val="28"/>
          <w:szCs w:val="28"/>
          <w:lang w:val="uk-UA" w:eastAsia="uk-UA"/>
        </w:rPr>
        <w:br/>
      </w:r>
      <w:r w:rsidRPr="00BA2D0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4F4FB91" wp14:editId="1563B116">
            <wp:extent cx="4208746" cy="3956279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01" cy="40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  <w:t xml:space="preserve">табл.2 </w:t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2C8D5071" wp14:editId="4453C269">
            <wp:extent cx="3457183" cy="32447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85" cy="32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lastRenderedPageBreak/>
        <w:t xml:space="preserve">табл.3               </w:t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5C561B4C" wp14:editId="6E6214B0">
            <wp:extent cx="2830882" cy="2853986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89" cy="28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>Таким чином у ми створюємо модель даних яка має ось такий вигляд.</w:t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3C09B39" wp14:editId="4F0FBA24">
            <wp:extent cx="6438431" cy="29933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097" cy="316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>Для подальшої роботи модель можна зберегти як модель на нашому комп</w:t>
      </w:r>
      <w:r w:rsidRPr="00BA2D08">
        <w:rPr>
          <w:sz w:val="28"/>
          <w:szCs w:val="28"/>
        </w:rPr>
        <w:t>’</w:t>
      </w:r>
      <w:r w:rsidRPr="00BA2D08">
        <w:rPr>
          <w:sz w:val="28"/>
          <w:szCs w:val="28"/>
          <w:lang w:val="uk-UA"/>
        </w:rPr>
        <w:t>ютері. За рахунок даної моделі ми можемо за допомогою кнопки ,,</w:t>
      </w:r>
      <w:r w:rsidRPr="00BA2D08">
        <w:rPr>
          <w:sz w:val="28"/>
          <w:szCs w:val="28"/>
          <w:lang w:val="en-US"/>
        </w:rPr>
        <w:t>Export</w:t>
      </w:r>
      <w:r w:rsidRPr="00BA2D08">
        <w:rPr>
          <w:sz w:val="28"/>
          <w:szCs w:val="28"/>
          <w:lang w:val="uk-UA"/>
        </w:rPr>
        <w:t>,,</w:t>
      </w:r>
      <w:r w:rsidRPr="00BA2D08">
        <w:rPr>
          <w:sz w:val="28"/>
          <w:szCs w:val="28"/>
        </w:rPr>
        <w:t xml:space="preserve"> </w:t>
      </w:r>
      <w:r w:rsidRPr="00BA2D08">
        <w:rPr>
          <w:sz w:val="28"/>
          <w:szCs w:val="28"/>
          <w:lang w:val="uk-UA"/>
        </w:rPr>
        <w:t>побудувати скрипт який позволить нам створити бузу даних на сервері.</w:t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964C827" wp14:editId="1A5F482D">
            <wp:extent cx="6112510" cy="497268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  <w:t>Для того щоб створити базу даних на сервері нам потрібно створити з</w:t>
      </w:r>
      <w:r w:rsidRPr="00BA2D08">
        <w:rPr>
          <w:sz w:val="28"/>
          <w:szCs w:val="28"/>
        </w:rPr>
        <w:t>’</w:t>
      </w:r>
      <w:r w:rsidRPr="00BA2D08">
        <w:rPr>
          <w:sz w:val="28"/>
          <w:szCs w:val="28"/>
          <w:lang w:val="uk-UA"/>
        </w:rPr>
        <w:t>єднання з цим сервером. Для цього нам потрібно повернутись у головне меню програми і створити з</w:t>
      </w:r>
      <w:r w:rsidRPr="00BA2D08">
        <w:rPr>
          <w:sz w:val="28"/>
          <w:szCs w:val="28"/>
        </w:rPr>
        <w:t>’</w:t>
      </w:r>
      <w:r w:rsidRPr="00BA2D08">
        <w:rPr>
          <w:sz w:val="28"/>
          <w:szCs w:val="28"/>
          <w:lang w:val="uk-UA"/>
        </w:rPr>
        <w:t xml:space="preserve">єднання. </w:t>
      </w:r>
      <w:r w:rsidRPr="00BA2D0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460AF2D" wp14:editId="1C2D4078">
            <wp:extent cx="6120765" cy="344106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 xml:space="preserve">Після цього заходимо у нашу базу даних і зугружаємо наш скрипт з допомогою команд </w:t>
      </w:r>
      <w:r w:rsidRPr="00BA2D08">
        <w:rPr>
          <w:sz w:val="28"/>
          <w:szCs w:val="28"/>
          <w:lang w:val="en-US"/>
        </w:rPr>
        <w:t>File</w:t>
      </w:r>
      <w:r w:rsidRPr="00BA2D08">
        <w:rPr>
          <w:sz w:val="28"/>
          <w:szCs w:val="28"/>
          <w:lang w:val="uk-UA"/>
        </w:rPr>
        <w:t>&gt;</w:t>
      </w:r>
      <w:r w:rsidRPr="00BA2D08">
        <w:rPr>
          <w:sz w:val="28"/>
          <w:szCs w:val="28"/>
          <w:lang w:val="en-US"/>
        </w:rPr>
        <w:t>Open</w:t>
      </w:r>
      <w:r w:rsidRPr="00BA2D08">
        <w:rPr>
          <w:sz w:val="28"/>
          <w:szCs w:val="28"/>
          <w:lang w:val="uk-UA"/>
        </w:rPr>
        <w:t xml:space="preserve"> </w:t>
      </w:r>
      <w:r w:rsidRPr="00BA2D08">
        <w:rPr>
          <w:sz w:val="28"/>
          <w:szCs w:val="28"/>
          <w:lang w:val="en-US"/>
        </w:rPr>
        <w:t>SQL</w:t>
      </w:r>
      <w:r w:rsidRPr="00BA2D08">
        <w:rPr>
          <w:sz w:val="28"/>
          <w:szCs w:val="28"/>
          <w:lang w:val="uk-UA"/>
        </w:rPr>
        <w:t xml:space="preserve"> </w:t>
      </w:r>
      <w:r w:rsidRPr="00BA2D08">
        <w:rPr>
          <w:sz w:val="28"/>
          <w:szCs w:val="28"/>
          <w:lang w:val="en-US"/>
        </w:rPr>
        <w:t>Skript</w:t>
      </w:r>
      <w:r w:rsidRPr="00BA2D08">
        <w:rPr>
          <w:sz w:val="28"/>
          <w:szCs w:val="28"/>
          <w:lang w:val="uk-UA"/>
        </w:rPr>
        <w:t>.</w:t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0F0EFD62" wp14:editId="4D1B5E82">
            <wp:extent cx="2454910" cy="3632835"/>
            <wp:effectExtent l="0" t="0" r="254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lastRenderedPageBreak/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>Якщо скрипт завантажений вірно то має появитись ось таке вікно.</w:t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2E058D20" wp14:editId="2603CDAF">
            <wp:extent cx="6120765" cy="34410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>Для того щоб створити нашу базу даних нам потрібно запустити цей скрипт кнопкою що відображена на рисунку нижче.</w:t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7AF669DE" wp14:editId="5A486BCC">
            <wp:extent cx="1753644" cy="145012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7" cy="1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lastRenderedPageBreak/>
        <w:t>Після успішного запуску скрипта ми можемо побачити ліворуч нашу базу даних.</w:t>
      </w:r>
      <w:r w:rsidRPr="00BA2D08">
        <w:rPr>
          <w:sz w:val="28"/>
          <w:szCs w:val="28"/>
          <w:lang w:val="uk-UA"/>
        </w:rPr>
        <w:br/>
      </w:r>
      <w:r w:rsidRPr="00BA2D08">
        <w:rPr>
          <w:noProof/>
          <w:sz w:val="28"/>
          <w:szCs w:val="28"/>
          <w:lang w:val="uk-UA" w:eastAsia="uk-UA"/>
        </w:rPr>
        <w:drawing>
          <wp:inline distT="0" distB="0" distL="0" distR="0" wp14:anchorId="275C5E95" wp14:editId="1DA53C11">
            <wp:extent cx="2404745" cy="36201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B7" w:rsidRPr="00BA2D08" w:rsidRDefault="008828B7" w:rsidP="00BA2D08">
      <w:pPr>
        <w:pStyle w:val="a3"/>
        <w:spacing w:line="360" w:lineRule="auto"/>
        <w:contextualSpacing/>
        <w:jc w:val="both"/>
        <w:rPr>
          <w:bCs/>
          <w:sz w:val="28"/>
          <w:szCs w:val="28"/>
          <w:lang w:val="uk-UA"/>
        </w:rPr>
      </w:pPr>
    </w:p>
    <w:p w:rsidR="00867E0E" w:rsidRPr="00BA2D08" w:rsidRDefault="00867E0E" w:rsidP="00BA2D08">
      <w:pPr>
        <w:pStyle w:val="a3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:rsidR="00867E0E" w:rsidRPr="00BA2D08" w:rsidRDefault="00867E0E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  <w:sectPr w:rsidR="00867E0E" w:rsidRPr="00BA2D08" w:rsidSect="00BA2D08">
          <w:type w:val="continuous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326"/>
        </w:sectPr>
      </w:pPr>
    </w:p>
    <w:p w:rsidR="00BA2D08" w:rsidRPr="00BA2D08" w:rsidRDefault="00BA2D08" w:rsidP="00BA2D08">
      <w:pPr>
        <w:pStyle w:val="4-text"/>
        <w:spacing w:before="0" w:beforeAutospacing="0" w:after="0" w:afterAutospacing="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A2D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BA2D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2D08">
        <w:rPr>
          <w:rFonts w:ascii="Times New Roman" w:hAnsi="Times New Roman" w:cs="Times New Roman"/>
          <w:sz w:val="28"/>
          <w:szCs w:val="28"/>
          <w:lang w:val="uk-UA"/>
        </w:rPr>
        <w:br/>
        <w:t>Сучасність пред’являє усе більш високі вимоги до навчання практичному володінню іноземною мовою в повсякденному спілкуванні і професійній сфері. Обсяги інформації ростуть і часто рутинні способи її передачі, збереження й обробки є неефективними. Використання інформаційних систем розкриває величезні можливості комп’ютера як засобу навчання. Комп’ютерні навчальні програми мають багато переваг перед традиційними методами навчання. Вони дозволяють тренувати різні види мовної діяльності і сполучити їх у різних комбінаціях, допомагають усвідомити мовні явища, сформувати лінгвістичні здібності, створювати комунікативні ситуації, автоматизувати мовні і мовні дії, а також забезпечують можливість обліку ведучої репрезентативної системи, реалізацію індивідуального підходу й інтенсифікацію самостійної роботи студента.</w:t>
      </w:r>
    </w:p>
    <w:p w:rsidR="00BA2D08" w:rsidRDefault="00BA2D08" w:rsidP="00BA2D08">
      <w:pPr>
        <w:shd w:val="clear" w:color="auto" w:fill="FFFFFF"/>
        <w:tabs>
          <w:tab w:val="left" w:pos="142"/>
        </w:tabs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lastRenderedPageBreak/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</w:r>
    </w:p>
    <w:p w:rsidR="00BA2D08" w:rsidRDefault="00BA2D08" w:rsidP="00BA2D08">
      <w:pPr>
        <w:spacing w:after="160"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A2D08" w:rsidRDefault="00BA2D08" w:rsidP="00BA2D08">
      <w:pPr>
        <w:spacing w:after="160"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br w:type="page"/>
      </w:r>
    </w:p>
    <w:p w:rsidR="00BA2D08" w:rsidRPr="00BA2D08" w:rsidRDefault="00BA2D08" w:rsidP="00BA2D08">
      <w:pPr>
        <w:shd w:val="clear" w:color="auto" w:fill="FFFFFF"/>
        <w:tabs>
          <w:tab w:val="left" w:pos="142"/>
        </w:tabs>
        <w:spacing w:line="360" w:lineRule="auto"/>
        <w:contextualSpacing/>
        <w:jc w:val="both"/>
        <w:rPr>
          <w:b/>
          <w:sz w:val="28"/>
          <w:szCs w:val="28"/>
        </w:rPr>
      </w:pPr>
      <w:r w:rsidRPr="00BA2D08">
        <w:rPr>
          <w:sz w:val="28"/>
          <w:szCs w:val="28"/>
          <w:lang w:val="uk-UA"/>
        </w:rPr>
        <w:lastRenderedPageBreak/>
        <w:br/>
      </w:r>
      <w:r w:rsidRPr="00BA2D08">
        <w:rPr>
          <w:sz w:val="28"/>
          <w:szCs w:val="28"/>
          <w:lang w:val="uk-UA"/>
        </w:rPr>
        <w:br/>
      </w:r>
      <w:r w:rsidRPr="00BA2D08">
        <w:rPr>
          <w:sz w:val="28"/>
          <w:szCs w:val="28"/>
          <w:lang w:val="uk-UA"/>
        </w:rPr>
        <w:br/>
        <w:t xml:space="preserve">                                       </w:t>
      </w:r>
      <w:r w:rsidRPr="00BA2D08">
        <w:rPr>
          <w:sz w:val="28"/>
          <w:szCs w:val="28"/>
          <w:lang w:val="uk-UA"/>
        </w:rPr>
        <w:br/>
      </w:r>
      <w:r w:rsidRPr="00BA2D08">
        <w:rPr>
          <w:b/>
          <w:sz w:val="28"/>
          <w:szCs w:val="28"/>
        </w:rPr>
        <w:t>СПИСОК ВИКОРИСТАНИХ ДЖЕРЕЛ</w:t>
      </w:r>
    </w:p>
    <w:p w:rsidR="00BA2D08" w:rsidRPr="00BA2D08" w:rsidRDefault="00BA2D08" w:rsidP="00BA2D08">
      <w:pPr>
        <w:shd w:val="clear" w:color="auto" w:fill="FFFFFF"/>
        <w:tabs>
          <w:tab w:val="left" w:pos="142"/>
        </w:tabs>
        <w:spacing w:line="360" w:lineRule="auto"/>
        <w:contextualSpacing/>
        <w:jc w:val="both"/>
        <w:rPr>
          <w:b/>
          <w:sz w:val="28"/>
          <w:szCs w:val="28"/>
        </w:rPr>
      </w:pPr>
    </w:p>
    <w:p w:rsidR="00BA2D08" w:rsidRPr="00BA2D08" w:rsidRDefault="00BA2D08" w:rsidP="00BA2D08">
      <w:pPr>
        <w:pStyle w:val="aa"/>
        <w:numPr>
          <w:ilvl w:val="0"/>
          <w:numId w:val="15"/>
        </w:numPr>
        <w:tabs>
          <w:tab w:val="left" w:pos="142"/>
          <w:tab w:val="left" w:pos="993"/>
        </w:tabs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Dash, Python [Електронний ресурс]. – Режим доступу:  https://dash.plot.ly.</w:t>
      </w:r>
    </w:p>
    <w:p w:rsidR="00BA2D08" w:rsidRPr="00BA2D08" w:rsidRDefault="00BA2D08" w:rsidP="00BA2D08">
      <w:pPr>
        <w:pStyle w:val="aa"/>
        <w:numPr>
          <w:ilvl w:val="0"/>
          <w:numId w:val="15"/>
        </w:numPr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Gosling The Java Language Specification Java SE 8 Edition [Електронний ресурс]. – Режим доступу: http://docs.oracle.com/javase/specs/ jls/se8/jls8.pdf</w:t>
      </w:r>
    </w:p>
    <w:p w:rsidR="00BA2D08" w:rsidRPr="00BA2D08" w:rsidRDefault="00BA2D08" w:rsidP="00BA2D08">
      <w:pPr>
        <w:pStyle w:val="aa"/>
        <w:numPr>
          <w:ilvl w:val="0"/>
          <w:numId w:val="15"/>
        </w:numPr>
        <w:tabs>
          <w:tab w:val="left" w:pos="142"/>
          <w:tab w:val="left" w:pos="993"/>
        </w:tabs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D08">
        <w:rPr>
          <w:rFonts w:ascii="Times New Roman" w:hAnsi="Times New Roman" w:cs="Times New Roman"/>
          <w:sz w:val="28"/>
          <w:szCs w:val="28"/>
        </w:rPr>
        <w:t xml:space="preserve">Єдинак В.С. Розвиток інформаційних технологій в Україні//Наукові доробки молоді - вирішенню проблем європейської інтеграції: збірник наукових статей. В 2 т. Т. 1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Харків: Континент, 2015.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С. 289 -290.</w:t>
      </w:r>
    </w:p>
    <w:p w:rsidR="00BA2D08" w:rsidRPr="00BA2D08" w:rsidRDefault="00BA2D08" w:rsidP="00BA2D08">
      <w:pPr>
        <w:pStyle w:val="aa"/>
        <w:numPr>
          <w:ilvl w:val="0"/>
          <w:numId w:val="15"/>
        </w:numPr>
        <w:tabs>
          <w:tab w:val="left" w:pos="142"/>
          <w:tab w:val="left" w:pos="993"/>
        </w:tabs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D08">
        <w:rPr>
          <w:rFonts w:ascii="Times New Roman" w:hAnsi="Times New Roman" w:cs="Times New Roman"/>
          <w:sz w:val="28"/>
          <w:szCs w:val="28"/>
        </w:rPr>
        <w:t xml:space="preserve">Какорін М.О. Інформаційні технології як фактор інновацій у глобальній фінансовій системі // Формування ринкових відносин в Україні: Збірник наукових праць.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№5.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2016.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С. 106 -109.</w:t>
      </w:r>
    </w:p>
    <w:p w:rsidR="00BA2D08" w:rsidRPr="00BA2D08" w:rsidRDefault="00BA2D08" w:rsidP="00BA2D08">
      <w:pPr>
        <w:pStyle w:val="aa"/>
        <w:numPr>
          <w:ilvl w:val="0"/>
          <w:numId w:val="15"/>
        </w:numPr>
        <w:tabs>
          <w:tab w:val="left" w:pos="142"/>
          <w:tab w:val="left" w:pos="993"/>
        </w:tabs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D08">
        <w:rPr>
          <w:rFonts w:ascii="Times New Roman" w:hAnsi="Times New Roman" w:cs="Times New Roman"/>
          <w:sz w:val="28"/>
          <w:szCs w:val="28"/>
        </w:rPr>
        <w:t xml:space="preserve">Клименко А. Профессии в сфере использования информационніх технологий //Менеджер по персоналу.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2016.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№ 11.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C. 46 -56</w:t>
      </w:r>
    </w:p>
    <w:p w:rsidR="00BA2D08" w:rsidRPr="00BA2D08" w:rsidRDefault="00BA2D08" w:rsidP="00BA2D08">
      <w:pPr>
        <w:pStyle w:val="aa"/>
        <w:widowControl w:val="0"/>
        <w:numPr>
          <w:ilvl w:val="0"/>
          <w:numId w:val="15"/>
        </w:numPr>
        <w:tabs>
          <w:tab w:val="left" w:pos="993"/>
          <w:tab w:val="left" w:pos="3911"/>
        </w:tabs>
        <w:autoSpaceDE w:val="0"/>
        <w:autoSpaceDN w:val="0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BA2D08">
        <w:rPr>
          <w:rFonts w:ascii="Times New Roman" w:hAnsi="Times New Roman" w:cs="Times New Roman"/>
          <w:sz w:val="28"/>
          <w:szCs w:val="28"/>
          <w:lang w:val="ru-RU"/>
        </w:rPr>
        <w:t xml:space="preserve">Ковалева Т. Ю. Статистическое исследование динамики и структурних изменений на рынке труда [Электронный ресурс] / Т. Ю. Ковалева // Проблемы современной экономики. 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A2D08">
        <w:rPr>
          <w:rFonts w:ascii="Times New Roman" w:hAnsi="Times New Roman" w:cs="Times New Roman"/>
          <w:spacing w:val="20"/>
          <w:sz w:val="28"/>
          <w:szCs w:val="28"/>
          <w:lang w:val="ru-RU"/>
        </w:rPr>
        <w:t xml:space="preserve"> 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 xml:space="preserve">2011.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 xml:space="preserve">№ 2 (38). </w:t>
      </w:r>
      <w:r w:rsidRPr="00BA2D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доступу: </w:t>
      </w:r>
      <w:r w:rsidRPr="00BA2D08">
        <w:rPr>
          <w:rFonts w:ascii="Times New Roman" w:hAnsi="Times New Roman" w:cs="Times New Roman"/>
          <w:sz w:val="28"/>
          <w:szCs w:val="28"/>
        </w:rPr>
        <w:t>http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A2D08">
        <w:rPr>
          <w:rFonts w:ascii="Times New Roman" w:hAnsi="Times New Roman" w:cs="Times New Roman"/>
          <w:sz w:val="28"/>
          <w:szCs w:val="28"/>
        </w:rPr>
        <w:t>www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2D08">
        <w:rPr>
          <w:rFonts w:ascii="Times New Roman" w:hAnsi="Times New Roman" w:cs="Times New Roman"/>
          <w:sz w:val="28"/>
          <w:szCs w:val="28"/>
        </w:rPr>
        <w:t>m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A2D08">
        <w:rPr>
          <w:rFonts w:ascii="Times New Roman" w:hAnsi="Times New Roman" w:cs="Times New Roman"/>
          <w:sz w:val="28"/>
          <w:szCs w:val="28"/>
        </w:rPr>
        <w:t>economy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2D08">
        <w:rPr>
          <w:rFonts w:ascii="Times New Roman" w:hAnsi="Times New Roman" w:cs="Times New Roman"/>
          <w:sz w:val="28"/>
          <w:szCs w:val="28"/>
        </w:rPr>
        <w:t>ru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A2D08">
        <w:rPr>
          <w:rFonts w:ascii="Times New Roman" w:hAnsi="Times New Roman" w:cs="Times New Roman"/>
          <w:sz w:val="28"/>
          <w:szCs w:val="28"/>
        </w:rPr>
        <w:t>art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2D08">
        <w:rPr>
          <w:rFonts w:ascii="Times New Roman" w:hAnsi="Times New Roman" w:cs="Times New Roman"/>
          <w:sz w:val="28"/>
          <w:szCs w:val="28"/>
        </w:rPr>
        <w:t>php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A2D08">
        <w:rPr>
          <w:rFonts w:ascii="Times New Roman" w:hAnsi="Times New Roman" w:cs="Times New Roman"/>
          <w:sz w:val="28"/>
          <w:szCs w:val="28"/>
        </w:rPr>
        <w:t>nArtId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=3577.</w:t>
      </w:r>
    </w:p>
    <w:p w:rsidR="00BA2D08" w:rsidRPr="00BA2D08" w:rsidRDefault="00BA2D08" w:rsidP="00BA2D08">
      <w:pPr>
        <w:pStyle w:val="aa"/>
        <w:widowControl w:val="0"/>
        <w:numPr>
          <w:ilvl w:val="0"/>
          <w:numId w:val="15"/>
        </w:numPr>
        <w:tabs>
          <w:tab w:val="left" w:pos="993"/>
          <w:tab w:val="left" w:pos="1666"/>
        </w:tabs>
        <w:autoSpaceDE w:val="0"/>
        <w:autoSpaceDN w:val="0"/>
        <w:ind w:right="-1"/>
        <w:rPr>
          <w:rFonts w:ascii="Times New Roman" w:hAnsi="Times New Roman" w:cs="Times New Roman"/>
          <w:sz w:val="28"/>
          <w:szCs w:val="28"/>
        </w:rPr>
      </w:pPr>
      <w:r w:rsidRPr="00BA2D08">
        <w:rPr>
          <w:rFonts w:ascii="Times New Roman" w:hAnsi="Times New Roman" w:cs="Times New Roman"/>
          <w:sz w:val="28"/>
          <w:szCs w:val="28"/>
        </w:rPr>
        <w:t xml:space="preserve">Львівський ІТ -кластер 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>[Електронний ресурс]</w:t>
      </w:r>
      <w:r w:rsidRPr="00BA2D08">
        <w:rPr>
          <w:rFonts w:ascii="Times New Roman" w:hAnsi="Times New Roman" w:cs="Times New Roman"/>
          <w:sz w:val="28"/>
          <w:szCs w:val="28"/>
        </w:rPr>
        <w:t>.</w:t>
      </w:r>
      <w:r w:rsidRPr="00BA2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D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Режим доступу: http://itcluster.lviv.ua/about-us/about -cluster/</w:t>
      </w:r>
    </w:p>
    <w:p w:rsidR="00BA2D08" w:rsidRPr="00BA2D08" w:rsidRDefault="00BA2D08" w:rsidP="00BA2D08">
      <w:pPr>
        <w:pStyle w:val="aa"/>
        <w:numPr>
          <w:ilvl w:val="0"/>
          <w:numId w:val="15"/>
        </w:numPr>
        <w:tabs>
          <w:tab w:val="left" w:pos="142"/>
          <w:tab w:val="left" w:pos="993"/>
        </w:tabs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D08">
        <w:rPr>
          <w:rFonts w:ascii="Times New Roman" w:hAnsi="Times New Roman" w:cs="Times New Roman"/>
          <w:sz w:val="28"/>
          <w:szCs w:val="28"/>
        </w:rPr>
        <w:t xml:space="preserve">Пацай Б.Д. Роль інформаційних технологій в управлінні фінансовими ресурсами підприємств// Фінанси України.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№ 8.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2014.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С.82 -84.</w:t>
      </w:r>
    </w:p>
    <w:p w:rsidR="00BA2D08" w:rsidRPr="00BA2D08" w:rsidRDefault="00BA2D08" w:rsidP="00BA2D08">
      <w:pPr>
        <w:pStyle w:val="aa"/>
        <w:numPr>
          <w:ilvl w:val="0"/>
          <w:numId w:val="15"/>
        </w:numPr>
        <w:tabs>
          <w:tab w:val="left" w:pos="142"/>
          <w:tab w:val="left" w:pos="993"/>
        </w:tabs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D08">
        <w:rPr>
          <w:rFonts w:ascii="Times New Roman" w:hAnsi="Times New Roman" w:cs="Times New Roman"/>
          <w:sz w:val="28"/>
          <w:szCs w:val="28"/>
        </w:rPr>
        <w:t xml:space="preserve">Сіленко А. Інформаційні технології  - новий імпульс для пошуку парадигми майбутнього суспільства //Політичний менеджмент.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2014.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№ 3.  </w:t>
      </w:r>
      <w:r w:rsidRPr="00BA2D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A2D08">
        <w:rPr>
          <w:rFonts w:ascii="Times New Roman" w:hAnsi="Times New Roman" w:cs="Times New Roman"/>
          <w:sz w:val="28"/>
          <w:szCs w:val="28"/>
        </w:rPr>
        <w:t xml:space="preserve"> C. 96 -112.</w:t>
      </w:r>
    </w:p>
    <w:p w:rsidR="00BA2D08" w:rsidRPr="00BA2D08" w:rsidRDefault="00BA2D08" w:rsidP="00BA2D0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sectPr w:rsidR="00BA2D08" w:rsidRPr="00BA2D08" w:rsidSect="00BA2D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DBE107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D17693C"/>
    <w:multiLevelType w:val="hybridMultilevel"/>
    <w:tmpl w:val="F59ABF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439041C"/>
    <w:multiLevelType w:val="hybridMultilevel"/>
    <w:tmpl w:val="8B70BEB2"/>
    <w:lvl w:ilvl="0" w:tplc="418871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2E0A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8C1C8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DC56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AA20D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1CA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A98AF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5AB28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9EFD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36FDE"/>
    <w:multiLevelType w:val="hybridMultilevel"/>
    <w:tmpl w:val="EC0AE7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5F667D"/>
    <w:multiLevelType w:val="hybridMultilevel"/>
    <w:tmpl w:val="4512141A"/>
    <w:lvl w:ilvl="0" w:tplc="973C8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6E2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3FB0AF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6A21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3C15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B6B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0E75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3E66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AB27A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D4478"/>
    <w:multiLevelType w:val="multilevel"/>
    <w:tmpl w:val="0DA48DC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3B7305A"/>
    <w:multiLevelType w:val="hybridMultilevel"/>
    <w:tmpl w:val="ACC6B782"/>
    <w:lvl w:ilvl="0" w:tplc="6310F996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43FA7F2C"/>
    <w:multiLevelType w:val="hybridMultilevel"/>
    <w:tmpl w:val="03ECE8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40602"/>
    <w:multiLevelType w:val="singleLevel"/>
    <w:tmpl w:val="5146498A"/>
    <w:lvl w:ilvl="0">
      <w:start w:val="1"/>
      <w:numFmt w:val="decimal"/>
      <w:lvlText w:val="%1."/>
      <w:legacy w:legacy="1" w:legacySpace="0" w:legacyIndent="35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5D862F0B"/>
    <w:multiLevelType w:val="multilevel"/>
    <w:tmpl w:val="F5A2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310D6A"/>
    <w:multiLevelType w:val="multilevel"/>
    <w:tmpl w:val="DEB0906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73431052"/>
    <w:multiLevelType w:val="hybridMultilevel"/>
    <w:tmpl w:val="A3D47C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841F11"/>
    <w:multiLevelType w:val="hybridMultilevel"/>
    <w:tmpl w:val="EF227500"/>
    <w:lvl w:ilvl="0" w:tplc="DA56CA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6C1A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49CEF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F8F9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E487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E2D8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4E13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3E2D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16D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EA7FC0"/>
    <w:multiLevelType w:val="multilevel"/>
    <w:tmpl w:val="9C34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556923"/>
    <w:multiLevelType w:val="hybridMultilevel"/>
    <w:tmpl w:val="4DD68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  <w:lvlOverride w:ilvl="0">
      <w:startOverride w:val="1"/>
    </w:lvlOverride>
  </w:num>
  <w:num w:numId="4">
    <w:abstractNumId w:val="12"/>
  </w:num>
  <w:num w:numId="5">
    <w:abstractNumId w:val="2"/>
  </w:num>
  <w:num w:numId="6">
    <w:abstractNumId w:val="4"/>
  </w:num>
  <w:num w:numId="7">
    <w:abstractNumId w:val="1"/>
  </w:num>
  <w:num w:numId="8">
    <w:abstractNumId w:val="1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66"/>
    <w:rsid w:val="000C1AA4"/>
    <w:rsid w:val="00233B66"/>
    <w:rsid w:val="0036514A"/>
    <w:rsid w:val="00413E9C"/>
    <w:rsid w:val="0053370C"/>
    <w:rsid w:val="005B7050"/>
    <w:rsid w:val="00867E0E"/>
    <w:rsid w:val="008828B7"/>
    <w:rsid w:val="009924A2"/>
    <w:rsid w:val="00A939D5"/>
    <w:rsid w:val="00BA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CEBFE-483A-4952-A29C-57B69F13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67E0E"/>
    <w:pPr>
      <w:keepNext/>
      <w:jc w:val="both"/>
      <w:outlineLvl w:val="0"/>
    </w:pPr>
    <w:rPr>
      <w:sz w:val="28"/>
    </w:rPr>
  </w:style>
  <w:style w:type="paragraph" w:styleId="20">
    <w:name w:val="heading 2"/>
    <w:basedOn w:val="a"/>
    <w:next w:val="a"/>
    <w:link w:val="21"/>
    <w:semiHidden/>
    <w:unhideWhenUsed/>
    <w:qFormat/>
    <w:rsid w:val="00867E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67E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67E0E"/>
  </w:style>
  <w:style w:type="paragraph" w:styleId="22">
    <w:name w:val="List 2"/>
    <w:basedOn w:val="a"/>
    <w:semiHidden/>
    <w:unhideWhenUsed/>
    <w:rsid w:val="00867E0E"/>
    <w:pPr>
      <w:ind w:left="566" w:hanging="283"/>
    </w:pPr>
  </w:style>
  <w:style w:type="paragraph" w:styleId="a4">
    <w:name w:val="Body Text Indent"/>
    <w:basedOn w:val="a"/>
    <w:link w:val="a5"/>
    <w:unhideWhenUsed/>
    <w:rsid w:val="00867E0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867E0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5">
    <w:name w:val="List 5"/>
    <w:basedOn w:val="a"/>
    <w:uiPriority w:val="99"/>
    <w:semiHidden/>
    <w:unhideWhenUsed/>
    <w:rsid w:val="00867E0E"/>
    <w:pPr>
      <w:ind w:left="1415" w:hanging="283"/>
      <w:contextualSpacing/>
    </w:pPr>
  </w:style>
  <w:style w:type="paragraph" w:styleId="a6">
    <w:name w:val="Body Text"/>
    <w:basedOn w:val="a"/>
    <w:link w:val="a7"/>
    <w:uiPriority w:val="99"/>
    <w:unhideWhenUsed/>
    <w:rsid w:val="00867E0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867E0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List Continue 2"/>
    <w:basedOn w:val="a"/>
    <w:uiPriority w:val="99"/>
    <w:semiHidden/>
    <w:unhideWhenUsed/>
    <w:rsid w:val="00867E0E"/>
    <w:pPr>
      <w:spacing w:after="120"/>
      <w:ind w:left="566"/>
      <w:contextualSpacing/>
    </w:pPr>
  </w:style>
  <w:style w:type="character" w:customStyle="1" w:styleId="10">
    <w:name w:val="Заголовок 1 Знак"/>
    <w:basedOn w:val="a0"/>
    <w:link w:val="1"/>
    <w:rsid w:val="00867E0E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1">
    <w:name w:val="Заголовок 2 Знак"/>
    <w:basedOn w:val="a0"/>
    <w:link w:val="20"/>
    <w:semiHidden/>
    <w:rsid w:val="00867E0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867E0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styleId="a8">
    <w:name w:val="Hyperlink"/>
    <w:basedOn w:val="a0"/>
    <w:semiHidden/>
    <w:unhideWhenUsed/>
    <w:rsid w:val="00867E0E"/>
    <w:rPr>
      <w:color w:val="0000FF"/>
      <w:u w:val="single"/>
    </w:rPr>
  </w:style>
  <w:style w:type="paragraph" w:styleId="a9">
    <w:name w:val="caption"/>
    <w:basedOn w:val="a"/>
    <w:next w:val="a"/>
    <w:semiHidden/>
    <w:unhideWhenUsed/>
    <w:qFormat/>
    <w:rsid w:val="00867E0E"/>
    <w:pPr>
      <w:spacing w:before="120" w:after="120"/>
    </w:pPr>
    <w:rPr>
      <w:b/>
      <w:bCs/>
      <w:sz w:val="20"/>
      <w:szCs w:val="20"/>
    </w:rPr>
  </w:style>
  <w:style w:type="paragraph" w:styleId="2">
    <w:name w:val="List Bullet 2"/>
    <w:basedOn w:val="a"/>
    <w:autoRedefine/>
    <w:semiHidden/>
    <w:unhideWhenUsed/>
    <w:rsid w:val="00867E0E"/>
    <w:pPr>
      <w:numPr>
        <w:numId w:val="1"/>
      </w:numPr>
    </w:pPr>
  </w:style>
  <w:style w:type="paragraph" w:customStyle="1" w:styleId="4-text">
    <w:name w:val="4-text"/>
    <w:basedOn w:val="a"/>
    <w:rsid w:val="00867E0E"/>
    <w:pPr>
      <w:spacing w:before="100" w:beforeAutospacing="1" w:after="100" w:afterAutospacing="1"/>
      <w:ind w:firstLine="400"/>
      <w:jc w:val="both"/>
    </w:pPr>
    <w:rPr>
      <w:rFonts w:ascii="Arial Unicode MS" w:eastAsia="Arial Unicode MS" w:hAnsi="Arial Unicode MS" w:cs="Arial Unicode MS"/>
    </w:rPr>
  </w:style>
  <w:style w:type="character" w:customStyle="1" w:styleId="createby">
    <w:name w:val="createby"/>
    <w:basedOn w:val="a0"/>
    <w:rsid w:val="00867E0E"/>
  </w:style>
  <w:style w:type="paragraph" w:styleId="aa">
    <w:name w:val="List Paragraph"/>
    <w:basedOn w:val="a"/>
    <w:uiPriority w:val="1"/>
    <w:qFormat/>
    <w:rsid w:val="00BA2D08"/>
    <w:pPr>
      <w:spacing w:line="360" w:lineRule="auto"/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b">
    <w:name w:val="No Spacing"/>
    <w:link w:val="ac"/>
    <w:uiPriority w:val="1"/>
    <w:qFormat/>
    <w:rsid w:val="00BA2D08"/>
    <w:pPr>
      <w:spacing w:after="0" w:line="240" w:lineRule="auto"/>
    </w:pPr>
    <w:rPr>
      <w:rFonts w:eastAsiaTheme="minorEastAsia"/>
      <w:lang w:eastAsia="uk-UA"/>
    </w:rPr>
  </w:style>
  <w:style w:type="character" w:customStyle="1" w:styleId="ac">
    <w:name w:val="Без интервала Знак"/>
    <w:basedOn w:val="a0"/>
    <w:link w:val="ab"/>
    <w:uiPriority w:val="1"/>
    <w:rsid w:val="00BA2D08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file/?id=48991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394A0-2260-41D0-9C91-D89B4A87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24</Pages>
  <Words>11584</Words>
  <Characters>6603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2020-05-22T17:42:00Z</dcterms:created>
  <dcterms:modified xsi:type="dcterms:W3CDTF">2020-05-23T20:41:00Z</dcterms:modified>
</cp:coreProperties>
</file>