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Tehnična dokumentacija</w:t>
      </w:r>
    </w:p>
    <w:p>
      <w:pPr>
        <w:jc w:val="center"/>
      </w:pPr>
      <w:r>
        <w:rPr>
          <w:color w:val="404040"/>
          <w:sz w:val="32"/>
        </w:rPr>
        <w:t>Sistem za rezervacijo igrišč za badminton</w:t>
      </w:r>
    </w:p>
    <w:p/>
    <w:p>
      <w:pPr>
        <w:jc w:val="center"/>
      </w:pPr>
      <w:r>
        <w:rPr>
          <w:color w:val="606060"/>
          <w:sz w:val="22"/>
        </w:rPr>
        <w:t>Spletna aplikacija Node.js / Express / MongoDB</w:t>
        <w:br/>
        <w:t>Datum izdelave dokumentacije: 9. 8. 2026</w:t>
      </w:r>
    </w:p>
    <w:p>
      <w:r>
        <w:br w:type="page"/>
      </w:r>
    </w:p>
    <w:p>
      <w:pPr>
        <w:pStyle w:val="Heading1"/>
      </w:pPr>
      <w:r>
        <w:t>Kazalo</w:t>
      </w:r>
    </w:p>
    <w:p>
      <w:r>
        <w:t>1. Uporabljene tehnologije in orodja</w:t>
      </w:r>
    </w:p>
    <w:p>
      <w:r>
        <w:t>2. Namestitev in zagon programa</w:t>
      </w:r>
    </w:p>
    <w:p>
      <w:r>
        <w:t>3. Struktura projekta</w:t>
      </w:r>
    </w:p>
    <w:p>
      <w:r>
        <w:t>4. Glavne funkcionalnosti programa</w:t>
      </w:r>
    </w:p>
    <w:p>
      <w:r>
        <w:t>5. Podatkovni model (baza podatkov)</w:t>
      </w:r>
    </w:p>
    <w:p>
      <w:r>
        <w:t>6. Pregled API poti</w:t>
      </w:r>
    </w:p>
    <w:p>
      <w:r>
        <w:t>7. Primeri kode</w:t>
      </w:r>
    </w:p>
    <w:p>
      <w:r>
        <w:br w:type="page"/>
      </w:r>
    </w:p>
    <w:p>
      <w:pPr>
        <w:pStyle w:val="Heading1"/>
      </w:pPr>
      <w:r>
        <w:t>1. Uporabljene tehnologije in orodja</w:t>
      </w:r>
    </w:p>
    <w:p>
      <w:r>
        <w:t>Aplikacija je spletni informacijski sistem za rezervacijo igrišč za badminton, sestavljen iz Node.js strežniškega dela (backend) in preprostega frontend dela, izdelanega s čistim HTML/CSS/JavaScript (brez dodatnega frontend ogrodja).</w:t>
      </w:r>
    </w:p>
    <w:p>
      <w:pPr>
        <w:pStyle w:val="Heading2"/>
      </w:pPr>
      <w:r>
        <w:t>1.1 Strežniški del (backend)</w:t>
      </w:r>
    </w:p>
    <w:p>
      <w:pPr>
        <w:pStyle w:val="ListBullet"/>
      </w:pPr>
      <w:r>
        <w:t>Node.js – izvajalno okolje za JavaScript na strežniku.</w:t>
      </w:r>
    </w:p>
    <w:p>
      <w:pPr>
        <w:pStyle w:val="ListBullet"/>
      </w:pPr>
      <w:r>
        <w:t>Express.js (v5) – spletno ogrodje za usmerjanje zahtev (routing) in izdelavo REST API-ja.</w:t>
      </w:r>
    </w:p>
    <w:p>
      <w:pPr>
        <w:pStyle w:val="ListBullet"/>
      </w:pPr>
      <w:r>
        <w:t>Mongoose (v9) – ODM (Object Data Modeling) knjižnica za MongoDB, uporabljena za definicijo shem in modelov (Court, Reservation).</w:t>
      </w:r>
    </w:p>
    <w:p>
      <w:pPr>
        <w:pStyle w:val="ListBullet"/>
      </w:pPr>
      <w:r>
        <w:t>MongoDB – NoSQL dokumentna baza podatkov, v kateri so shranjeni podatki o igriščih in rezervacijah.</w:t>
      </w:r>
    </w:p>
    <w:p>
      <w:pPr>
        <w:pStyle w:val="ListBullet"/>
      </w:pPr>
      <w:r>
        <w:t>express-session – upravljanje sej za avtentikacijo administratorja (piškotek seje).</w:t>
      </w:r>
    </w:p>
    <w:p>
      <w:pPr>
        <w:pStyle w:val="ListBullet"/>
      </w:pPr>
      <w:r>
        <w:t>dotenv – nalaganje konfiguracijskih spremenljivk iz datoteke .env (npr. povezovalni niz do baze, vrata strežnika).</w:t>
      </w:r>
    </w:p>
    <w:p>
      <w:pPr>
        <w:pStyle w:val="ListBullet"/>
      </w:pPr>
      <w:r>
        <w:t>nodemon – razvojno orodje za samodejni ponovni zagon strežnika ob spremembah kode (uporabljeno v skripti "dev").</w:t>
      </w:r>
    </w:p>
    <w:p>
      <w:pPr>
        <w:pStyle w:val="Heading2"/>
      </w:pPr>
      <w:r>
        <w:t>1.2 Odjemalski del (frontend)</w:t>
      </w:r>
    </w:p>
    <w:p>
      <w:pPr>
        <w:pStyle w:val="ListBullet"/>
      </w:pPr>
      <w:r>
        <w:t>HTML5, CSS3 in čisti (vanilla) JavaScript – statične strani za prikaz igrišč, rezervacijski obrazec, prijavo administratorja in administratorsko ploščo.</w:t>
      </w:r>
    </w:p>
    <w:p>
      <w:pPr>
        <w:pStyle w:val="ListBullet"/>
      </w:pPr>
      <w:r>
        <w:t>Fetch API – za klicanje REST API-ja iz brskalnika (asinhroni klici AJAX).</w:t>
      </w:r>
    </w:p>
    <w:p>
      <w:pPr>
        <w:pStyle w:val="Heading2"/>
      </w:pPr>
      <w:r>
        <w:t>1.3 Orodja</w:t>
      </w:r>
    </w:p>
    <w:p>
      <w:pPr>
        <w:pStyle w:val="ListBullet"/>
      </w:pPr>
      <w:r>
        <w:t>npm (Node Package Manager) – upravljanje odvisnosti in zagonskih skript.</w:t>
      </w:r>
    </w:p>
    <w:p>
      <w:pPr>
        <w:pStyle w:val="ListBullet"/>
      </w:pPr>
      <w:r>
        <w:t>Git – priporočeno za sledenje spremembam izvorne kode (v projektu trenutno ni inicializiran repozitorij).</w:t>
      </w:r>
    </w:p>
    <w:p>
      <w:pPr>
        <w:pStyle w:val="Heading1"/>
      </w:pPr>
      <w:r>
        <w:t>2. Namestitev in zagon programa</w:t>
      </w:r>
    </w:p>
    <w:p>
      <w:pPr>
        <w:pStyle w:val="Heading2"/>
      </w:pPr>
      <w:r>
        <w:t>2.1 Predpogoji</w:t>
      </w:r>
    </w:p>
    <w:p>
      <w:pPr>
        <w:pStyle w:val="ListBullet"/>
      </w:pPr>
      <w:r>
        <w:t>Nameščen Node.js (priporočena verzija 18 ali novejša) in npm.</w:t>
      </w:r>
    </w:p>
    <w:p>
      <w:pPr>
        <w:pStyle w:val="ListBullet"/>
      </w:pPr>
      <w:r>
        <w:t>Dostopen strežnik MongoDB (lokalna namestitev ali oddaljena storitev, npr. MongoDB Atlas).</w:t>
      </w:r>
    </w:p>
    <w:p>
      <w:pPr>
        <w:pStyle w:val="Heading2"/>
      </w:pPr>
      <w:r>
        <w:t>2.2 Konfiguracija</w:t>
      </w:r>
    </w:p>
    <w:p>
      <w:r>
        <w:t>V korenski mapi projekta se nahaja datoteka .env, ki vsebuje konfiguracijske spremenljivke okolja:</w:t>
      </w:r>
    </w:p>
    <w:p>
      <w:pPr>
        <w:spacing w:before="80" w:after="160"/>
        <w:ind w:left="360"/>
        <w:shd w:fill="F2F2F2"/>
      </w:pPr>
      <w:r>
        <w:rPr>
          <w:rFonts w:ascii="Consolas" w:hAnsi="Consolas"/>
          <w:color w:val="202020"/>
          <w:sz w:val="19"/>
        </w:rPr>
        <w:t>PORT=3000</w:t>
      </w:r>
      <w:r>
        <w:br/>
      </w:r>
      <w:r>
        <w:rPr>
          <w:rFonts w:ascii="Consolas" w:hAnsi="Consolas"/>
          <w:color w:val="202020"/>
          <w:sz w:val="19"/>
        </w:rPr>
        <w:t>MONGO_URI=mongodb://localhost:27017/Diplomska-JS-generirano</w:t>
      </w:r>
    </w:p>
    <w:p>
      <w:r>
        <w:t>PORT določa vrata, na katerih strežnik posluša (privzeto 3000, če spremenljivka ni podana), MONGO_URI pa povezovalni niz do baze MongoDB. Dodatno je mogoče nastaviti spremenljivko SESSION_SECRET, ki se uporablja za podpisovanje piškotkov seje (če ni podana, se uporabi privzeta vrednost v kodi).</w:t>
      </w:r>
    </w:p>
    <w:p>
      <w:pPr>
        <w:pStyle w:val="Heading2"/>
      </w:pPr>
      <w:r>
        <w:t>2.3 Namestitev odvisnosti</w:t>
      </w:r>
    </w:p>
    <w:p>
      <w:r>
        <w:t>V korenski mapi projekta je treba zagnati ukaz za namestitev vseh potrebnih npm paketov:</w:t>
      </w:r>
    </w:p>
    <w:p>
      <w:pPr>
        <w:spacing w:before="80" w:after="160"/>
        <w:ind w:left="360"/>
        <w:shd w:fill="F2F2F2"/>
      </w:pPr>
      <w:r>
        <w:rPr>
          <w:rFonts w:ascii="Consolas" w:hAnsi="Consolas"/>
          <w:color w:val="202020"/>
          <w:sz w:val="19"/>
        </w:rPr>
        <w:t>npm install</w:t>
      </w:r>
    </w:p>
    <w:p>
      <w:pPr>
        <w:pStyle w:val="Heading2"/>
      </w:pPr>
      <w:r>
        <w:t>2.4 Zagon aplikacije</w:t>
      </w:r>
    </w:p>
    <w:p>
      <w:pPr>
        <w:pStyle w:val="ListBullet"/>
      </w:pPr>
      <w:r>
        <w:t>Produkcijski zagon: npm start (zažene index.js z ukazom node)</w:t>
      </w:r>
    </w:p>
    <w:p>
      <w:pPr>
        <w:pStyle w:val="ListBullet"/>
      </w:pPr>
      <w:r>
        <w:t>Razvojni zagon: npm run dev (zažene aplikacijo z nodemon, ki samodejno ponovno zažene strežnik ob spremembi datotek)</w:t>
      </w:r>
    </w:p>
    <w:p>
      <w:pPr>
        <w:spacing w:before="80" w:after="160"/>
        <w:ind w:left="360"/>
        <w:shd w:fill="F2F2F2"/>
      </w:pPr>
      <w:r>
        <w:rPr>
          <w:rFonts w:ascii="Consolas" w:hAnsi="Consolas"/>
          <w:color w:val="202020"/>
          <w:sz w:val="19"/>
        </w:rPr>
        <w:t>npm start</w:t>
      </w:r>
      <w:r>
        <w:br/>
      </w:r>
      <w:r>
        <w:rPr>
          <w:rFonts w:ascii="Consolas" w:hAnsi="Consolas"/>
          <w:color w:val="202020"/>
          <w:sz w:val="19"/>
        </w:rPr>
        <w:t># ali za razvoj</w:t>
      </w:r>
      <w:r>
        <w:br/>
      </w:r>
      <w:r>
        <w:rPr>
          <w:rFonts w:ascii="Consolas" w:hAnsi="Consolas"/>
          <w:color w:val="202020"/>
          <w:sz w:val="19"/>
        </w:rPr>
        <w:t>npm run dev</w:t>
      </w:r>
    </w:p>
    <w:p>
      <w:r>
        <w:t>Po uspešnem zagonu se aplikacija poveže z bazo MongoDB in izpiše sporočilo "MongoDB connected", nato pa strežnik začne poslušati na nastavljenih vratih (npr. "Server running on port 3000"). Aplikacija je nato dostopna na naslovu http://localhost:3000.</w:t>
      </w:r>
    </w:p>
    <w:p>
      <w:pPr>
        <w:pStyle w:val="Heading2"/>
      </w:pPr>
      <w:r>
        <w:t>2.5 Dostopne strani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5395"/>
          </w:tcPr>
          <w:p>
            <w:r/>
            <w:r>
              <w:rPr>
                <w:b/>
                <w:color w:val="FFFFFF"/>
              </w:rPr>
              <w:t>Naslov (URL)</w:t>
            </w:r>
          </w:p>
        </w:tc>
        <w:tc>
          <w:tcPr>
            <w:tcW w:type="dxa" w:w="6480"/>
            <w:shd w:fill="2E5395"/>
          </w:tcPr>
          <w:p>
            <w:r/>
            <w:r>
              <w:rPr>
                <w:b/>
                <w:color w:val="FFFFFF"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/</w:t>
            </w:r>
          </w:p>
        </w:tc>
        <w:tc>
          <w:tcPr>
            <w:tcW w:type="dxa" w:w="6480"/>
          </w:tcPr>
          <w:p>
            <w:r>
              <w:t>Javna stran s pregledom igrišč in rezervacijskim obrazcem</w:t>
            </w:r>
          </w:p>
        </w:tc>
      </w:tr>
      <w:tr>
        <w:tc>
          <w:tcPr>
            <w:tcW w:type="dxa" w:w="2592"/>
          </w:tcPr>
          <w:p>
            <w:r>
              <w:t>/adminLogin</w:t>
            </w:r>
          </w:p>
        </w:tc>
        <w:tc>
          <w:tcPr>
            <w:tcW w:type="dxa" w:w="6480"/>
          </w:tcPr>
          <w:p>
            <w:r>
              <w:t>Prijavna stran za administratorja</w:t>
            </w:r>
          </w:p>
        </w:tc>
      </w:tr>
      <w:tr>
        <w:tc>
          <w:tcPr>
            <w:tcW w:type="dxa" w:w="2592"/>
          </w:tcPr>
          <w:p>
            <w:r>
              <w:t>/adminPanel</w:t>
            </w:r>
          </w:p>
        </w:tc>
        <w:tc>
          <w:tcPr>
            <w:tcW w:type="dxa" w:w="6480"/>
          </w:tcPr>
          <w:p>
            <w:r>
              <w:t>Administratorska plošča za urejanje igrišč in rezervacij (zahteva prijavo)</w:t>
            </w:r>
          </w:p>
        </w:tc>
      </w:tr>
    </w:tbl>
    <w:p/>
    <w:p>
      <w:pPr>
        <w:pStyle w:val="Heading1"/>
      </w:pPr>
      <w:r>
        <w:t>3. Struktura projekta</w:t>
      </w:r>
    </w:p>
    <w:p>
      <w:r>
        <w:t>Glavne mape in datoteke v korenski mapi projekta:</w:t>
      </w:r>
    </w:p>
    <w:p>
      <w:pPr>
        <w:spacing w:before="80" w:after="160"/>
        <w:ind w:left="360"/>
        <w:shd w:fill="F2F2F2"/>
      </w:pPr>
      <w:r>
        <w:rPr>
          <w:rFonts w:ascii="Consolas" w:hAnsi="Consolas"/>
          <w:color w:val="202020"/>
          <w:sz w:val="19"/>
        </w:rPr>
        <w:t>Js-resitev-generirano/</w:t>
      </w:r>
      <w:r>
        <w:br/>
      </w:r>
      <w:r>
        <w:rPr>
          <w:rFonts w:ascii="Consolas" w:hAnsi="Consolas"/>
          <w:color w:val="202020"/>
          <w:sz w:val="19"/>
        </w:rPr>
        <w:t>├── index.js                 Vstopna točka aplikacije (nastavitev Express strežnika)</w:t>
      </w:r>
      <w:r>
        <w:br/>
      </w:r>
      <w:r>
        <w:rPr>
          <w:rFonts w:ascii="Consolas" w:hAnsi="Consolas"/>
          <w:color w:val="202020"/>
          <w:sz w:val="19"/>
        </w:rPr>
        <w:t>├── package.json              Seznam odvisnosti in npm skript</w:t>
      </w:r>
      <w:r>
        <w:br/>
      </w:r>
      <w:r>
        <w:rPr>
          <w:rFonts w:ascii="Consolas" w:hAnsi="Consolas"/>
          <w:color w:val="202020"/>
          <w:sz w:val="19"/>
        </w:rPr>
        <w:t>├── .env                       Konfiguracijske spremenljivke okolja</w:t>
      </w:r>
      <w:r>
        <w:br/>
      </w:r>
      <w:r>
        <w:rPr>
          <w:rFonts w:ascii="Consolas" w:hAnsi="Consolas"/>
          <w:color w:val="202020"/>
          <w:sz w:val="19"/>
        </w:rPr>
        <w:t>├── config/</w:t>
      </w:r>
      <w:r>
        <w:br/>
      </w:r>
      <w:r>
        <w:rPr>
          <w:rFonts w:ascii="Consolas" w:hAnsi="Consolas"/>
          <w:color w:val="202020"/>
          <w:sz w:val="19"/>
        </w:rPr>
        <w:t>│   └── db.js                  Povezava na bazo MongoDB (mongoose.connect)</w:t>
      </w:r>
      <w:r>
        <w:br/>
      </w:r>
      <w:r>
        <w:rPr>
          <w:rFonts w:ascii="Consolas" w:hAnsi="Consolas"/>
          <w:color w:val="202020"/>
          <w:sz w:val="19"/>
        </w:rPr>
        <w:t>├── models/</w:t>
      </w:r>
      <w:r>
        <w:br/>
      </w:r>
      <w:r>
        <w:rPr>
          <w:rFonts w:ascii="Consolas" w:hAnsi="Consolas"/>
          <w:color w:val="202020"/>
          <w:sz w:val="19"/>
        </w:rPr>
        <w:t>│   ├── Court.js                Mongoose shema/model za igrišče</w:t>
      </w:r>
      <w:r>
        <w:br/>
      </w:r>
      <w:r>
        <w:rPr>
          <w:rFonts w:ascii="Consolas" w:hAnsi="Consolas"/>
          <w:color w:val="202020"/>
          <w:sz w:val="19"/>
        </w:rPr>
        <w:t>│   ├── Reservation.js          Mongoose shema/model za rezervacijo</w:t>
      </w:r>
      <w:r>
        <w:br/>
      </w:r>
      <w:r>
        <w:rPr>
          <w:rFonts w:ascii="Consolas" w:hAnsi="Consolas"/>
          <w:color w:val="202020"/>
          <w:sz w:val="19"/>
        </w:rPr>
        <w:t>│   └── Admin.js                Podatki administratorskega računa</w:t>
      </w:r>
      <w:r>
        <w:br/>
      </w:r>
      <w:r>
        <w:rPr>
          <w:rFonts w:ascii="Consolas" w:hAnsi="Consolas"/>
          <w:color w:val="202020"/>
          <w:sz w:val="19"/>
        </w:rPr>
        <w:t>├── routes/</w:t>
      </w:r>
      <w:r>
        <w:br/>
      </w:r>
      <w:r>
        <w:rPr>
          <w:rFonts w:ascii="Consolas" w:hAnsi="Consolas"/>
          <w:color w:val="202020"/>
          <w:sz w:val="19"/>
        </w:rPr>
        <w:t>│   ├── auth.js                 API poti za prijavo/odjavo administratorja</w:t>
      </w:r>
      <w:r>
        <w:br/>
      </w:r>
      <w:r>
        <w:rPr>
          <w:rFonts w:ascii="Consolas" w:hAnsi="Consolas"/>
          <w:color w:val="202020"/>
          <w:sz w:val="19"/>
        </w:rPr>
        <w:t>│   ├── courts.js                API poti za igrišča</w:t>
      </w:r>
      <w:r>
        <w:br/>
      </w:r>
      <w:r>
        <w:rPr>
          <w:rFonts w:ascii="Consolas" w:hAnsi="Consolas"/>
          <w:color w:val="202020"/>
          <w:sz w:val="19"/>
        </w:rPr>
        <w:t>│   └── reservations.js          API poti za rezervacije</w:t>
      </w:r>
      <w:r>
        <w:br/>
      </w:r>
      <w:r>
        <w:rPr>
          <w:rFonts w:ascii="Consolas" w:hAnsi="Consolas"/>
          <w:color w:val="202020"/>
          <w:sz w:val="19"/>
        </w:rPr>
        <w:t>├── middleware/</w:t>
      </w:r>
      <w:r>
        <w:br/>
      </w:r>
      <w:r>
        <w:rPr>
          <w:rFonts w:ascii="Consolas" w:hAnsi="Consolas"/>
          <w:color w:val="202020"/>
          <w:sz w:val="19"/>
        </w:rPr>
        <w:t>│   └── requireAuth.js           Middleware za preverjanje avtentikacije (strani in API)</w:t>
      </w:r>
      <w:r>
        <w:br/>
      </w:r>
      <w:r>
        <w:rPr>
          <w:rFonts w:ascii="Consolas" w:hAnsi="Consolas"/>
          <w:color w:val="202020"/>
          <w:sz w:val="19"/>
        </w:rPr>
        <w:t>├── utils/</w:t>
      </w:r>
      <w:r>
        <w:br/>
      </w:r>
      <w:r>
        <w:rPr>
          <w:rFonts w:ascii="Consolas" w:hAnsi="Consolas"/>
          <w:color w:val="202020"/>
          <w:sz w:val="19"/>
        </w:rPr>
        <w:t>│   └── availability.js          Logika za izračun prostih terminov igrišča</w:t>
      </w:r>
      <w:r>
        <w:br/>
      </w:r>
      <w:r>
        <w:rPr>
          <w:rFonts w:ascii="Consolas" w:hAnsi="Consolas"/>
          <w:color w:val="202020"/>
          <w:sz w:val="19"/>
        </w:rPr>
        <w:t>└── public/</w:t>
      </w:r>
      <w:r>
        <w:br/>
      </w:r>
      <w:r>
        <w:rPr>
          <w:rFonts w:ascii="Consolas" w:hAnsi="Consolas"/>
          <w:color w:val="202020"/>
          <w:sz w:val="19"/>
        </w:rPr>
        <w:t xml:space="preserve">    ├── courts/                  Javna stran (prikaz igrišč, rezervacije)</w:t>
      </w:r>
      <w:r>
        <w:br/>
      </w:r>
      <w:r>
        <w:rPr>
          <w:rFonts w:ascii="Consolas" w:hAnsi="Consolas"/>
          <w:color w:val="202020"/>
          <w:sz w:val="19"/>
        </w:rPr>
        <w:t xml:space="preserve">    ├── adminLogin/               Prijavna stran administratorja</w:t>
      </w:r>
      <w:r>
        <w:br/>
      </w:r>
      <w:r>
        <w:rPr>
          <w:rFonts w:ascii="Consolas" w:hAnsi="Consolas"/>
          <w:color w:val="202020"/>
          <w:sz w:val="19"/>
        </w:rPr>
        <w:t xml:space="preserve">    ├── adminPanel/                Administratorska plošča (CRUD nad igrišči/rezervacijami)</w:t>
      </w:r>
      <w:r>
        <w:br/>
      </w:r>
      <w:r>
        <w:rPr>
          <w:rFonts w:ascii="Consolas" w:hAnsi="Consolas"/>
          <w:color w:val="202020"/>
          <w:sz w:val="19"/>
        </w:rPr>
        <w:t xml:space="preserve">    ├── shared/                    Skupni CSS (npr. navigacija)</w:t>
      </w:r>
      <w:r>
        <w:br/>
      </w:r>
      <w:r>
        <w:rPr>
          <w:rFonts w:ascii="Consolas" w:hAnsi="Consolas"/>
          <w:color w:val="202020"/>
          <w:sz w:val="19"/>
        </w:rPr>
        <w:t xml:space="preserve">    └── images/                    Slike igrišč</w:t>
      </w:r>
    </w:p>
    <w:p>
      <w:pPr>
        <w:pStyle w:val="Heading2"/>
      </w:pPr>
      <w:r>
        <w:t>3.1 Opis ključnih datotek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5395"/>
          </w:tcPr>
          <w:p>
            <w:r/>
            <w:r>
              <w:rPr>
                <w:b/>
                <w:color w:val="FFFFFF"/>
              </w:rPr>
              <w:t>Datoteka</w:t>
            </w:r>
          </w:p>
        </w:tc>
        <w:tc>
          <w:tcPr>
            <w:tcW w:type="dxa" w:w="6480"/>
            <w:shd w:fill="2E5395"/>
          </w:tcPr>
          <w:p>
            <w:r/>
            <w:r>
              <w:rPr>
                <w:b/>
                <w:color w:val="FFFFFF"/>
              </w:rPr>
              <w:t>Namen</w:t>
            </w:r>
          </w:p>
        </w:tc>
      </w:tr>
      <w:tr>
        <w:tc>
          <w:tcPr>
            <w:tcW w:type="dxa" w:w="2592"/>
          </w:tcPr>
          <w:p>
            <w:r>
              <w:t>index.js</w:t>
            </w:r>
          </w:p>
        </w:tc>
        <w:tc>
          <w:tcPr>
            <w:tcW w:type="dxa" w:w="6480"/>
          </w:tcPr>
          <w:p>
            <w:r>
              <w:t>Ustvari Express aplikacijo, registrira middleware (JSON parser, seja), poveže API poti in statične mape, vzpostavi povezavo z bazo ter zažene strežnik.</w:t>
            </w:r>
          </w:p>
        </w:tc>
      </w:tr>
      <w:tr>
        <w:tc>
          <w:tcPr>
            <w:tcW w:type="dxa" w:w="2592"/>
          </w:tcPr>
          <w:p>
            <w:r>
              <w:t>config/db.js</w:t>
            </w:r>
          </w:p>
        </w:tc>
        <w:tc>
          <w:tcPr>
            <w:tcW w:type="dxa" w:w="6480"/>
          </w:tcPr>
          <w:p>
            <w:r>
              <w:t>Funkcija connectDB() vzpostavi povezavo z MongoDB prek Mongoose, z uporabo MONGO_URI iz okolja.</w:t>
            </w:r>
          </w:p>
        </w:tc>
      </w:tr>
      <w:tr>
        <w:tc>
          <w:tcPr>
            <w:tcW w:type="dxa" w:w="2592"/>
          </w:tcPr>
          <w:p>
            <w:r>
              <w:t>models/Court.js</w:t>
            </w:r>
          </w:p>
        </w:tc>
        <w:tc>
          <w:tcPr>
            <w:tcW w:type="dxa" w:w="6480"/>
          </w:tcPr>
          <w:p>
            <w:r>
              <w:t>Mongoose shema igrišča (številka igrišča, pot do slike, seznam povezanih rezervacij).</w:t>
            </w:r>
          </w:p>
        </w:tc>
      </w:tr>
      <w:tr>
        <w:tc>
          <w:tcPr>
            <w:tcW w:type="dxa" w:w="2592"/>
          </w:tcPr>
          <w:p>
            <w:r>
              <w:t>models/Reservation.js</w:t>
            </w:r>
          </w:p>
        </w:tc>
        <w:tc>
          <w:tcPr>
            <w:tcW w:type="dxa" w:w="6480"/>
          </w:tcPr>
          <w:p>
            <w:r>
              <w:t>Mongoose shema rezervacije (igrišče, ime in priimek, e-pošta, datum, ura začetka/konca).</w:t>
            </w:r>
          </w:p>
        </w:tc>
      </w:tr>
      <w:tr>
        <w:tc>
          <w:tcPr>
            <w:tcW w:type="dxa" w:w="2592"/>
          </w:tcPr>
          <w:p>
            <w:r>
              <w:t>models/Admin.js</w:t>
            </w:r>
          </w:p>
        </w:tc>
        <w:tc>
          <w:tcPr>
            <w:tcW w:type="dxa" w:w="6480"/>
          </w:tcPr>
          <w:p>
            <w:r>
              <w:t>Statični (trdo kodiran) podatek o uporabniškem imenu in geslu administratorja, uporabljen pri prijavi.</w:t>
            </w:r>
          </w:p>
        </w:tc>
      </w:tr>
      <w:tr>
        <w:tc>
          <w:tcPr>
            <w:tcW w:type="dxa" w:w="2592"/>
          </w:tcPr>
          <w:p>
            <w:r>
              <w:t>middleware/requireAuth.js</w:t>
            </w:r>
          </w:p>
        </w:tc>
        <w:tc>
          <w:tcPr>
            <w:tcW w:type="dxa" w:w="6480"/>
          </w:tcPr>
          <w:p>
            <w:r>
              <w:t>Dve funkciji: requireAuthPage (preusmeri na prijavo, če uporabnik ni prijavljen) in requireAuthApi (vrne HTTP 401, če ni prijavljen), obe preverjata req.session.isAdmin.</w:t>
            </w:r>
          </w:p>
        </w:tc>
      </w:tr>
      <w:tr>
        <w:tc>
          <w:tcPr>
            <w:tcW w:type="dxa" w:w="2592"/>
          </w:tcPr>
          <w:p>
            <w:r>
              <w:t>utils/availability.js</w:t>
            </w:r>
          </w:p>
        </w:tc>
        <w:tc>
          <w:tcPr>
            <w:tcW w:type="dxa" w:w="6480"/>
          </w:tcPr>
          <w:p>
            <w:r>
              <w:t>Čista funkcija getAvailableOptions, ki iz seznama obstoječih rezervacij izračuna prosta enourna in dvourna časovna okna za izbrani dan.</w:t>
            </w:r>
          </w:p>
        </w:tc>
      </w:tr>
      <w:tr>
        <w:tc>
          <w:tcPr>
            <w:tcW w:type="dxa" w:w="2592"/>
          </w:tcPr>
          <w:p>
            <w:r>
              <w:t>routes/*.js</w:t>
            </w:r>
          </w:p>
        </w:tc>
        <w:tc>
          <w:tcPr>
            <w:tcW w:type="dxa" w:w="6480"/>
          </w:tcPr>
          <w:p>
            <w:r>
              <w:t>Express router moduli, ki definirajo REST končne točke za posamezno entiteto.</w:t>
            </w:r>
          </w:p>
        </w:tc>
      </w:tr>
    </w:tbl>
    <w:p/>
    <w:p>
      <w:pPr>
        <w:pStyle w:val="Heading1"/>
      </w:pPr>
      <w:r>
        <w:t>4. Glavne funkcionalnosti programa</w:t>
      </w:r>
    </w:p>
    <w:p>
      <w:pPr>
        <w:pStyle w:val="Heading2"/>
      </w:pPr>
      <w:r>
        <w:t>4.1 Pregled igrišč in rezervacija (javni del)</w:t>
      </w:r>
    </w:p>
    <w:p>
      <w:pPr>
        <w:pStyle w:val="ListBullet"/>
      </w:pPr>
      <w:r>
        <w:t>Obiskovalec si na naslovu / ogleda seznam igrišč (s sliko in številko igrišča).</w:t>
      </w:r>
    </w:p>
    <w:p>
      <w:pPr>
        <w:pStyle w:val="ListBullet"/>
      </w:pPr>
      <w:r>
        <w:t>Za izbrano igrišče in datum si lahko ogleda razpoložljive proste termine (enourne in dvourne), ki jih izračuna funkcija getAvailableOptions.</w:t>
      </w:r>
    </w:p>
    <w:p>
      <w:pPr>
        <w:pStyle w:val="ListBullet"/>
      </w:pPr>
      <w:r>
        <w:t>Prosti termini upoštevajo obstoječe rezervacije (izogibanje prekrivanju terminov) in izključujejo pretekle ure na tekoči dan.</w:t>
      </w:r>
    </w:p>
    <w:p>
      <w:pPr>
        <w:pStyle w:val="ListBullet"/>
      </w:pPr>
      <w:r>
        <w:t>Obiskovalec odda rezervacijo z osebnimi podatki (ime, priimek, e-pošta) ter izbranim datumom in terminom – ni potrebna prijava.</w:t>
      </w:r>
    </w:p>
    <w:p>
      <w:pPr>
        <w:pStyle w:val="Heading2"/>
      </w:pPr>
      <w:r>
        <w:t>4.2 Administracija</w:t>
      </w:r>
    </w:p>
    <w:p>
      <w:pPr>
        <w:pStyle w:val="ListBullet"/>
      </w:pPr>
      <w:r>
        <w:t>Administrator se prijavi na strani /adminLogin z uporabniškim imenom in geslom.</w:t>
      </w:r>
    </w:p>
    <w:p>
      <w:pPr>
        <w:pStyle w:val="ListBullet"/>
      </w:pPr>
      <w:r>
        <w:t>Po uspešni prijavi se v strežniški seji nastavi zastavica isAdmin, kar omogoči dostop do zaščitenih strani in API poti.</w:t>
      </w:r>
    </w:p>
    <w:p>
      <w:pPr>
        <w:pStyle w:val="ListBullet"/>
      </w:pPr>
      <w:r>
        <w:t>V administratorski plošči (/adminPanel) lahko administrator ureja igrišča (dodajanje, urejanje, brisanje) in pregleduje ter upravlja rezervacije (pregled, urejanje, brisanje).</w:t>
      </w:r>
    </w:p>
    <w:p>
      <w:pPr>
        <w:pStyle w:val="ListBullet"/>
      </w:pPr>
      <w:r>
        <w:t>Administrator se lahko odjavi, kar uniči sejo na strežniku.</w:t>
      </w:r>
    </w:p>
    <w:p>
      <w:pPr>
        <w:pStyle w:val="Heading2"/>
      </w:pPr>
      <w:r>
        <w:t>4.3 Zaščita dostopa (avtentikacija)</w:t>
      </w:r>
    </w:p>
    <w:p>
      <w:r>
        <w:t>Avtentikacija temelji na strežniških sejah (express-session) s piškotkom, ki velja 8 ur. Middleware requireAuthPage ščiti statične administratorske strani (preusmeritev na prijavo), medtem ko requireAuthApi ščiti administratorske API poti (vrne napako 401 Unauthorized, če seja ni veljavna).</w:t>
      </w:r>
    </w:p>
    <w:p>
      <w:pPr>
        <w:pStyle w:val="Heading1"/>
      </w:pPr>
      <w:r>
        <w:t>5. Podatkovni model (baza podatkov)</w:t>
      </w:r>
    </w:p>
    <w:p>
      <w:r>
        <w:t>Podatki se hranijo v dokumentni bazi MongoDB. Sheme so definirane z uporabo knjižnice Mongoose in vsebujejo dve glavni zbirki (collections): Court (igrišča) in Reservation (rezervacije), ki sta povezani prek referenc (ObjectId).</w:t>
      </w:r>
    </w:p>
    <w:p>
      <w:pPr>
        <w:pStyle w:val="Heading2"/>
      </w:pPr>
      <w:r>
        <w:t>5.1 Zbirka Court (igrišče)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2E5395"/>
          </w:tcPr>
          <w:p>
            <w:r/>
            <w:r>
              <w:rPr>
                <w:b/>
                <w:color w:val="FFFFFF"/>
              </w:rPr>
              <w:t>Polje</w:t>
            </w:r>
          </w:p>
        </w:tc>
        <w:tc>
          <w:tcPr>
            <w:tcW w:type="dxa" w:w="3168"/>
            <w:shd w:fill="2E5395"/>
          </w:tcPr>
          <w:p>
            <w:r/>
            <w:r>
              <w:rPr>
                <w:b/>
                <w:color w:val="FFFFFF"/>
              </w:rPr>
              <w:t>Tip</w:t>
            </w:r>
          </w:p>
        </w:tc>
        <w:tc>
          <w:tcPr>
            <w:tcW w:type="dxa" w:w="4320"/>
            <w:shd w:fill="2E5395"/>
          </w:tcPr>
          <w:p>
            <w:r/>
            <w:r>
              <w:rPr>
                <w:b/>
                <w:color w:val="FFFFFF"/>
              </w:rPr>
              <w:t>Opis</w:t>
            </w:r>
          </w:p>
        </w:tc>
      </w:tr>
      <w:tr>
        <w:tc>
          <w:tcPr>
            <w:tcW w:type="dxa" w:w="2304"/>
          </w:tcPr>
          <w:p>
            <w:r>
              <w:t>number</w:t>
            </w:r>
          </w:p>
        </w:tc>
        <w:tc>
          <w:tcPr>
            <w:tcW w:type="dxa" w:w="3168"/>
          </w:tcPr>
          <w:p>
            <w:r>
              <w:t>Number (obvezno)</w:t>
            </w:r>
          </w:p>
        </w:tc>
        <w:tc>
          <w:tcPr>
            <w:tcW w:type="dxa" w:w="4320"/>
          </w:tcPr>
          <w:p>
            <w:r>
              <w:t>Zaporedna številka/oznaka igrišča.</w:t>
            </w:r>
          </w:p>
        </w:tc>
      </w:tr>
      <w:tr>
        <w:tc>
          <w:tcPr>
            <w:tcW w:type="dxa" w:w="2304"/>
          </w:tcPr>
          <w:p>
            <w:r>
              <w:t>imagePath</w:t>
            </w:r>
          </w:p>
        </w:tc>
        <w:tc>
          <w:tcPr>
            <w:tcW w:type="dxa" w:w="3168"/>
          </w:tcPr>
          <w:p>
            <w:r>
              <w:t>String</w:t>
            </w:r>
          </w:p>
        </w:tc>
        <w:tc>
          <w:tcPr>
            <w:tcW w:type="dxa" w:w="4320"/>
          </w:tcPr>
          <w:p>
            <w:r>
              <w:t>Pot do slike igrišča, prikazane na javni strani.</w:t>
            </w:r>
          </w:p>
        </w:tc>
      </w:tr>
      <w:tr>
        <w:tc>
          <w:tcPr>
            <w:tcW w:type="dxa" w:w="2304"/>
          </w:tcPr>
          <w:p>
            <w:r>
              <w:t>reservations</w:t>
            </w:r>
          </w:p>
        </w:tc>
        <w:tc>
          <w:tcPr>
            <w:tcW w:type="dxa" w:w="3168"/>
          </w:tcPr>
          <w:p>
            <w:r>
              <w:t>[ObjectId] (ref: Reservation)</w:t>
            </w:r>
          </w:p>
        </w:tc>
        <w:tc>
          <w:tcPr>
            <w:tcW w:type="dxa" w:w="4320"/>
          </w:tcPr>
          <w:p>
            <w:r>
              <w:t>Seznam referenc na rezervacije, povezane s tem igriščem.</w:t>
            </w:r>
          </w:p>
        </w:tc>
      </w:tr>
      <w:tr>
        <w:tc>
          <w:tcPr>
            <w:tcW w:type="dxa" w:w="2304"/>
          </w:tcPr>
          <w:p>
            <w:r>
              <w:t>createdAt / updatedAt</w:t>
            </w:r>
          </w:p>
        </w:tc>
        <w:tc>
          <w:tcPr>
            <w:tcW w:type="dxa" w:w="3168"/>
          </w:tcPr>
          <w:p>
            <w:r>
              <w:t>Date (samodejno)</w:t>
            </w:r>
          </w:p>
        </w:tc>
        <w:tc>
          <w:tcPr>
            <w:tcW w:type="dxa" w:w="4320"/>
          </w:tcPr>
          <w:p>
            <w:r>
              <w:t>Časovni žigi, ustvarjeni z opcijo timestamps: true.</w:t>
            </w:r>
          </w:p>
        </w:tc>
      </w:tr>
    </w:tbl>
    <w:p/>
    <w:p>
      <w:pPr>
        <w:pStyle w:val="Heading2"/>
      </w:pPr>
      <w:r>
        <w:t>5.2 Zbirka Reservation (rezervacija)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2E5395"/>
          </w:tcPr>
          <w:p>
            <w:r/>
            <w:r>
              <w:rPr>
                <w:b/>
                <w:color w:val="FFFFFF"/>
              </w:rPr>
              <w:t>Polje</w:t>
            </w:r>
          </w:p>
        </w:tc>
        <w:tc>
          <w:tcPr>
            <w:tcW w:type="dxa" w:w="3168"/>
            <w:shd w:fill="2E5395"/>
          </w:tcPr>
          <w:p>
            <w:r/>
            <w:r>
              <w:rPr>
                <w:b/>
                <w:color w:val="FFFFFF"/>
              </w:rPr>
              <w:t>Tip</w:t>
            </w:r>
          </w:p>
        </w:tc>
        <w:tc>
          <w:tcPr>
            <w:tcW w:type="dxa" w:w="4320"/>
            <w:shd w:fill="2E5395"/>
          </w:tcPr>
          <w:p>
            <w:r/>
            <w:r>
              <w:rPr>
                <w:b/>
                <w:color w:val="FFFFFF"/>
              </w:rPr>
              <w:t>Opis</w:t>
            </w:r>
          </w:p>
        </w:tc>
      </w:tr>
      <w:tr>
        <w:tc>
          <w:tcPr>
            <w:tcW w:type="dxa" w:w="2304"/>
          </w:tcPr>
          <w:p>
            <w:r>
              <w:t>court</w:t>
            </w:r>
          </w:p>
        </w:tc>
        <w:tc>
          <w:tcPr>
            <w:tcW w:type="dxa" w:w="3168"/>
          </w:tcPr>
          <w:p>
            <w:r>
              <w:t>ObjectId (ref: Court, obvezno)</w:t>
            </w:r>
          </w:p>
        </w:tc>
        <w:tc>
          <w:tcPr>
            <w:tcW w:type="dxa" w:w="4320"/>
          </w:tcPr>
          <w:p>
            <w:r>
              <w:t>Referenca na igrišče, na katerega se rezervacija nanaša.</w:t>
            </w:r>
          </w:p>
        </w:tc>
      </w:tr>
      <w:tr>
        <w:tc>
          <w:tcPr>
            <w:tcW w:type="dxa" w:w="2304"/>
          </w:tcPr>
          <w:p>
            <w:r>
              <w:t>name</w:t>
            </w:r>
          </w:p>
        </w:tc>
        <w:tc>
          <w:tcPr>
            <w:tcW w:type="dxa" w:w="3168"/>
          </w:tcPr>
          <w:p>
            <w:r>
              <w:t>String (obvezno)</w:t>
            </w:r>
          </w:p>
        </w:tc>
        <w:tc>
          <w:tcPr>
            <w:tcW w:type="dxa" w:w="4320"/>
          </w:tcPr>
          <w:p>
            <w:r>
              <w:t>Ime osebe, ki je opravila rezervacijo.</w:t>
            </w:r>
          </w:p>
        </w:tc>
      </w:tr>
      <w:tr>
        <w:tc>
          <w:tcPr>
            <w:tcW w:type="dxa" w:w="2304"/>
          </w:tcPr>
          <w:p>
            <w:r>
              <w:t>surname</w:t>
            </w:r>
          </w:p>
        </w:tc>
        <w:tc>
          <w:tcPr>
            <w:tcW w:type="dxa" w:w="3168"/>
          </w:tcPr>
          <w:p>
            <w:r>
              <w:t>String (obvezno)</w:t>
            </w:r>
          </w:p>
        </w:tc>
        <w:tc>
          <w:tcPr>
            <w:tcW w:type="dxa" w:w="4320"/>
          </w:tcPr>
          <w:p>
            <w:r>
              <w:t>Priimek osebe.</w:t>
            </w:r>
          </w:p>
        </w:tc>
      </w:tr>
      <w:tr>
        <w:tc>
          <w:tcPr>
            <w:tcW w:type="dxa" w:w="2304"/>
          </w:tcPr>
          <w:p>
            <w:r>
              <w:t>email</w:t>
            </w:r>
          </w:p>
        </w:tc>
        <w:tc>
          <w:tcPr>
            <w:tcW w:type="dxa" w:w="3168"/>
          </w:tcPr>
          <w:p>
            <w:r>
              <w:t>String (obvezno)</w:t>
            </w:r>
          </w:p>
        </w:tc>
        <w:tc>
          <w:tcPr>
            <w:tcW w:type="dxa" w:w="4320"/>
          </w:tcPr>
          <w:p>
            <w:r>
              <w:t>E-poštni naslov za morebiten kontakt.</w:t>
            </w:r>
          </w:p>
        </w:tc>
      </w:tr>
      <w:tr>
        <w:tc>
          <w:tcPr>
            <w:tcW w:type="dxa" w:w="2304"/>
          </w:tcPr>
          <w:p>
            <w:r>
              <w:t>date</w:t>
            </w:r>
          </w:p>
        </w:tc>
        <w:tc>
          <w:tcPr>
            <w:tcW w:type="dxa" w:w="3168"/>
          </w:tcPr>
          <w:p>
            <w:r>
              <w:t>Date (obvezno)</w:t>
            </w:r>
          </w:p>
        </w:tc>
        <w:tc>
          <w:tcPr>
            <w:tcW w:type="dxa" w:w="4320"/>
          </w:tcPr>
          <w:p>
            <w:r>
              <w:t>Datum rezervacije.</w:t>
            </w:r>
          </w:p>
        </w:tc>
      </w:tr>
      <w:tr>
        <w:tc>
          <w:tcPr>
            <w:tcW w:type="dxa" w:w="2304"/>
          </w:tcPr>
          <w:p>
            <w:r>
              <w:t>startingHour</w:t>
            </w:r>
          </w:p>
        </w:tc>
        <w:tc>
          <w:tcPr>
            <w:tcW w:type="dxa" w:w="3168"/>
          </w:tcPr>
          <w:p>
            <w:r>
              <w:t>String (obvezno)</w:t>
            </w:r>
          </w:p>
        </w:tc>
        <w:tc>
          <w:tcPr>
            <w:tcW w:type="dxa" w:w="4320"/>
          </w:tcPr>
          <w:p>
            <w:r>
              <w:t>Ura začetka termina (npr. "10:00").</w:t>
            </w:r>
          </w:p>
        </w:tc>
      </w:tr>
      <w:tr>
        <w:tc>
          <w:tcPr>
            <w:tcW w:type="dxa" w:w="2304"/>
          </w:tcPr>
          <w:p>
            <w:r>
              <w:t>endingHour</w:t>
            </w:r>
          </w:p>
        </w:tc>
        <w:tc>
          <w:tcPr>
            <w:tcW w:type="dxa" w:w="3168"/>
          </w:tcPr>
          <w:p>
            <w:r>
              <w:t>String (obvezno)</w:t>
            </w:r>
          </w:p>
        </w:tc>
        <w:tc>
          <w:tcPr>
            <w:tcW w:type="dxa" w:w="4320"/>
          </w:tcPr>
          <w:p>
            <w:r>
              <w:t>Ura konca termina (npr. "11:00").</w:t>
            </w:r>
          </w:p>
        </w:tc>
      </w:tr>
      <w:tr>
        <w:tc>
          <w:tcPr>
            <w:tcW w:type="dxa" w:w="2304"/>
          </w:tcPr>
          <w:p>
            <w:r>
              <w:t>createdAt / updatedAt</w:t>
            </w:r>
          </w:p>
        </w:tc>
        <w:tc>
          <w:tcPr>
            <w:tcW w:type="dxa" w:w="3168"/>
          </w:tcPr>
          <w:p>
            <w:r>
              <w:t>Date (samodejno)</w:t>
            </w:r>
          </w:p>
        </w:tc>
        <w:tc>
          <w:tcPr>
            <w:tcW w:type="dxa" w:w="4320"/>
          </w:tcPr>
          <w:p>
            <w:r>
              <w:t>Časovni žigi, ustvarjeni z opcijo timestamps: true.</w:t>
            </w:r>
          </w:p>
        </w:tc>
      </w:tr>
    </w:tbl>
    <w:p/>
    <w:p>
      <w:pPr>
        <w:pStyle w:val="Heading2"/>
      </w:pPr>
      <w:r>
        <w:t>5.3 Razmerje med entitetama</w:t>
      </w:r>
    </w:p>
    <w:p>
      <w:r>
        <w:t>Razmerje med igriščem in rezervacijami je ena-proti-več (1:N): eno igrišče ima lahko več rezervacij, vsaka rezervacija pa pripada natanko enemu igrišču. Referenca je dvosmerna: Reservation hrani ObjectId igrišča (polje court), Court pa hrani seznam ObjectId-jev povezanih rezervacij (polje reservations). Pri ustvarjanju nove rezervacije se njen ID doda v seznam reservations pripadajočega igrišča, pri brisanju rezervacije pa se ID odstrani iz tega seznama (operacija $pull).</w:t>
      </w:r>
    </w:p>
    <w:p>
      <w:pPr>
        <w:pStyle w:val="Heading2"/>
      </w:pPr>
      <w:r>
        <w:t>5.4 Podatki administratorja</w:t>
      </w:r>
    </w:p>
    <w:p>
      <w:r>
        <w:t>Podatek o administratorskem računu (models/Admin.js) ni shranjen v bazi, temveč je trdo kodiran v izvorni kodi kot preprost JavaScript objekt z lastnostma username in password. Za resnično produkcijsko okolje bi bilo priporočljivo gesla shranjevati v bazi v razpršeni (hashed) obliki.</w:t>
      </w:r>
    </w:p>
    <w:p>
      <w:pPr>
        <w:pStyle w:val="Heading1"/>
      </w:pPr>
      <w:r>
        <w:t>6. Pregled API poti</w:t>
      </w:r>
    </w:p>
    <w:p>
      <w:r>
        <w:t>Vsi API klici uporabljajo format JSON. Poti, ki zahtevajo avtentikacijo administratorja, so označene v stolpcu "Zaščita" – te vrnejo HTTP 401, če uporabnik nima veljavne seje (req.session.isAdmin).</w:t>
      </w:r>
    </w:p>
    <w:p>
      <w:pPr>
        <w:pStyle w:val="Heading2"/>
      </w:pPr>
      <w:r>
        <w:t>6.1 Avtentikacija – /api/auth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E5395"/>
          </w:tcPr>
          <w:p>
            <w:r/>
            <w:r>
              <w:rPr>
                <w:b/>
                <w:color w:val="FFFFFF"/>
              </w:rPr>
              <w:t>Metoda</w:t>
            </w:r>
          </w:p>
        </w:tc>
        <w:tc>
          <w:tcPr>
            <w:tcW w:type="dxa" w:w="3168"/>
            <w:shd w:fill="2E5395"/>
          </w:tcPr>
          <w:p>
            <w:r/>
            <w:r>
              <w:rPr>
                <w:b/>
                <w:color w:val="FFFFFF"/>
              </w:rPr>
              <w:t>Pot</w:t>
            </w:r>
          </w:p>
        </w:tc>
        <w:tc>
          <w:tcPr>
            <w:tcW w:type="dxa" w:w="1440"/>
            <w:shd w:fill="2E5395"/>
          </w:tcPr>
          <w:p>
            <w:r/>
            <w:r>
              <w:rPr>
                <w:b/>
                <w:color w:val="FFFFFF"/>
              </w:rPr>
              <w:t>Zaščita</w:t>
            </w:r>
          </w:p>
        </w:tc>
        <w:tc>
          <w:tcPr>
            <w:tcW w:type="dxa" w:w="4032"/>
            <w:shd w:fill="2E5395"/>
          </w:tcPr>
          <w:p>
            <w:r/>
            <w:r>
              <w:rPr>
                <w:b/>
                <w:color w:val="FFFFFF"/>
              </w:rPr>
              <w:t>Opis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/api/auth/login</w:t>
            </w:r>
          </w:p>
        </w:tc>
        <w:tc>
          <w:tcPr>
            <w:tcW w:type="dxa" w:w="1440"/>
          </w:tcPr>
          <w:p>
            <w:r>
              <w:t>Ne</w:t>
            </w:r>
          </w:p>
        </w:tc>
        <w:tc>
          <w:tcPr>
            <w:tcW w:type="dxa" w:w="4032"/>
          </w:tcPr>
          <w:p>
            <w:r>
              <w:t>Prijava administratorja. Telo zahteve: { username, password }. Ob uspehu nastavi sejo in vrne { message }, sicer 401.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/api/auth/logout</w:t>
            </w:r>
          </w:p>
        </w:tc>
        <w:tc>
          <w:tcPr>
            <w:tcW w:type="dxa" w:w="1440"/>
          </w:tcPr>
          <w:p>
            <w:r>
              <w:t>Ne</w:t>
            </w:r>
          </w:p>
        </w:tc>
        <w:tc>
          <w:tcPr>
            <w:tcW w:type="dxa" w:w="4032"/>
          </w:tcPr>
          <w:p>
            <w:r>
              <w:t>Odjava – uniči trenutno sejo in vrne { message: "Logged out" }.</w:t>
            </w:r>
          </w:p>
        </w:tc>
      </w:tr>
    </w:tbl>
    <w:p/>
    <w:p>
      <w:pPr>
        <w:pStyle w:val="Heading2"/>
      </w:pPr>
      <w:r>
        <w:t>6.2 Igrišča – /api/courts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E5395"/>
          </w:tcPr>
          <w:p>
            <w:r/>
            <w:r>
              <w:rPr>
                <w:b/>
                <w:color w:val="FFFFFF"/>
              </w:rPr>
              <w:t>Metoda</w:t>
            </w:r>
          </w:p>
        </w:tc>
        <w:tc>
          <w:tcPr>
            <w:tcW w:type="dxa" w:w="3744"/>
            <w:shd w:fill="2E5395"/>
          </w:tcPr>
          <w:p>
            <w:r/>
            <w:r>
              <w:rPr>
                <w:b/>
                <w:color w:val="FFFFFF"/>
              </w:rPr>
              <w:t>Pot</w:t>
            </w:r>
          </w:p>
        </w:tc>
        <w:tc>
          <w:tcPr>
            <w:tcW w:type="dxa" w:w="1296"/>
            <w:shd w:fill="2E5395"/>
          </w:tcPr>
          <w:p>
            <w:r/>
            <w:r>
              <w:rPr>
                <w:b/>
                <w:color w:val="FFFFFF"/>
              </w:rPr>
              <w:t>Zaščita</w:t>
            </w:r>
          </w:p>
        </w:tc>
        <w:tc>
          <w:tcPr>
            <w:tcW w:type="dxa" w:w="3600"/>
            <w:shd w:fill="2E5395"/>
          </w:tcPr>
          <w:p>
            <w:r/>
            <w:r>
              <w:rPr>
                <w:b/>
                <w:color w:val="FFFFFF"/>
              </w:rPr>
              <w:t>Opis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744"/>
          </w:tcPr>
          <w:p>
            <w:r>
              <w:t>/api/courts</w:t>
            </w:r>
          </w:p>
        </w:tc>
        <w:tc>
          <w:tcPr>
            <w:tcW w:type="dxa" w:w="1296"/>
          </w:tcPr>
          <w:p>
            <w:r>
              <w:t>Ne</w:t>
            </w:r>
          </w:p>
        </w:tc>
        <w:tc>
          <w:tcPr>
            <w:tcW w:type="dxa" w:w="3600"/>
          </w:tcPr>
          <w:p>
            <w:r>
              <w:t>Vrne seznam vseh igrišč, vključno s populiranimi rezervacijami.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744"/>
          </w:tcPr>
          <w:p>
            <w:r>
              <w:t>/api/courts/:id</w:t>
            </w:r>
          </w:p>
        </w:tc>
        <w:tc>
          <w:tcPr>
            <w:tcW w:type="dxa" w:w="1296"/>
          </w:tcPr>
          <w:p>
            <w:r>
              <w:t>Ne</w:t>
            </w:r>
          </w:p>
        </w:tc>
        <w:tc>
          <w:tcPr>
            <w:tcW w:type="dxa" w:w="3600"/>
          </w:tcPr>
          <w:p>
            <w:r>
              <w:t>Vrne posamezno igrišče po ID-ju (404, če ne obstaja).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744"/>
          </w:tcPr>
          <w:p>
            <w:r>
              <w:t>/api/courts/:id/availability?date=YYYY-MM-DD</w:t>
            </w:r>
          </w:p>
        </w:tc>
        <w:tc>
          <w:tcPr>
            <w:tcW w:type="dxa" w:w="1296"/>
          </w:tcPr>
          <w:p>
            <w:r>
              <w:t>Ne</w:t>
            </w:r>
          </w:p>
        </w:tc>
        <w:tc>
          <w:tcPr>
            <w:tcW w:type="dxa" w:w="3600"/>
          </w:tcPr>
          <w:p>
            <w:r>
              <w:t>Vrne prosta enourna in dvourna okna za dano igrišče na izbrani datum.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744"/>
          </w:tcPr>
          <w:p>
            <w:r>
              <w:t>/api/courts</w:t>
            </w:r>
          </w:p>
        </w:tc>
        <w:tc>
          <w:tcPr>
            <w:tcW w:type="dxa" w:w="1296"/>
          </w:tcPr>
          <w:p>
            <w:r>
              <w:t>Da</w:t>
            </w:r>
          </w:p>
        </w:tc>
        <w:tc>
          <w:tcPr>
            <w:tcW w:type="dxa" w:w="3600"/>
          </w:tcPr>
          <w:p>
            <w:r>
              <w:t>Ustvari novo igrišče. Telo zahteve: { number, imagePath }.</w:t>
            </w:r>
          </w:p>
        </w:tc>
      </w:tr>
      <w:tr>
        <w:tc>
          <w:tcPr>
            <w:tcW w:type="dxa" w:w="1152"/>
          </w:tcPr>
          <w:p>
            <w:r>
              <w:t>PUT</w:t>
            </w:r>
          </w:p>
        </w:tc>
        <w:tc>
          <w:tcPr>
            <w:tcW w:type="dxa" w:w="3744"/>
          </w:tcPr>
          <w:p>
            <w:r>
              <w:t>/api/courts/:id</w:t>
            </w:r>
          </w:p>
        </w:tc>
        <w:tc>
          <w:tcPr>
            <w:tcW w:type="dxa" w:w="1296"/>
          </w:tcPr>
          <w:p>
            <w:r>
              <w:t>Da</w:t>
            </w:r>
          </w:p>
        </w:tc>
        <w:tc>
          <w:tcPr>
            <w:tcW w:type="dxa" w:w="3600"/>
          </w:tcPr>
          <w:p>
            <w:r>
              <w:t>Posodobi obstoječe igrišče (404, če ne obstaja).</w:t>
            </w:r>
          </w:p>
        </w:tc>
      </w:tr>
      <w:tr>
        <w:tc>
          <w:tcPr>
            <w:tcW w:type="dxa" w:w="1152"/>
          </w:tcPr>
          <w:p>
            <w:r>
              <w:t>DELETE</w:t>
            </w:r>
          </w:p>
        </w:tc>
        <w:tc>
          <w:tcPr>
            <w:tcW w:type="dxa" w:w="3744"/>
          </w:tcPr>
          <w:p>
            <w:r>
              <w:t>/api/courts/:id</w:t>
            </w:r>
          </w:p>
        </w:tc>
        <w:tc>
          <w:tcPr>
            <w:tcW w:type="dxa" w:w="1296"/>
          </w:tcPr>
          <w:p>
            <w:r>
              <w:t>Da</w:t>
            </w:r>
          </w:p>
        </w:tc>
        <w:tc>
          <w:tcPr>
            <w:tcW w:type="dxa" w:w="3600"/>
          </w:tcPr>
          <w:p>
            <w:r>
              <w:t>Izbriše igrišče (404, če ne obstaja; ob uspehu 204).</w:t>
            </w:r>
          </w:p>
        </w:tc>
      </w:tr>
    </w:tbl>
    <w:p/>
    <w:p>
      <w:pPr>
        <w:pStyle w:val="Heading2"/>
      </w:pPr>
      <w:r>
        <w:t>6.3 Rezervacije – /api/reservations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E5395"/>
          </w:tcPr>
          <w:p>
            <w:r/>
            <w:r>
              <w:rPr>
                <w:b/>
                <w:color w:val="FFFFFF"/>
              </w:rPr>
              <w:t>Metoda</w:t>
            </w:r>
          </w:p>
        </w:tc>
        <w:tc>
          <w:tcPr>
            <w:tcW w:type="dxa" w:w="3744"/>
            <w:shd w:fill="2E5395"/>
          </w:tcPr>
          <w:p>
            <w:r/>
            <w:r>
              <w:rPr>
                <w:b/>
                <w:color w:val="FFFFFF"/>
              </w:rPr>
              <w:t>Pot</w:t>
            </w:r>
          </w:p>
        </w:tc>
        <w:tc>
          <w:tcPr>
            <w:tcW w:type="dxa" w:w="1296"/>
            <w:shd w:fill="2E5395"/>
          </w:tcPr>
          <w:p>
            <w:r/>
            <w:r>
              <w:rPr>
                <w:b/>
                <w:color w:val="FFFFFF"/>
              </w:rPr>
              <w:t>Zaščita</w:t>
            </w:r>
          </w:p>
        </w:tc>
        <w:tc>
          <w:tcPr>
            <w:tcW w:type="dxa" w:w="3600"/>
            <w:shd w:fill="2E5395"/>
          </w:tcPr>
          <w:p>
            <w:r/>
            <w:r>
              <w:rPr>
                <w:b/>
                <w:color w:val="FFFFFF"/>
              </w:rPr>
              <w:t>Opis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744"/>
          </w:tcPr>
          <w:p>
            <w:r>
              <w:t>/api/reservations</w:t>
            </w:r>
          </w:p>
        </w:tc>
        <w:tc>
          <w:tcPr>
            <w:tcW w:type="dxa" w:w="1296"/>
          </w:tcPr>
          <w:p>
            <w:r>
              <w:t>Da</w:t>
            </w:r>
          </w:p>
        </w:tc>
        <w:tc>
          <w:tcPr>
            <w:tcW w:type="dxa" w:w="3600"/>
          </w:tcPr>
          <w:p>
            <w:r>
              <w:t>Vrne seznam vseh rezervacij s populiranim igriščem.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744"/>
          </w:tcPr>
          <w:p>
            <w:r>
              <w:t>/api/reservations/:id</w:t>
            </w:r>
          </w:p>
        </w:tc>
        <w:tc>
          <w:tcPr>
            <w:tcW w:type="dxa" w:w="1296"/>
          </w:tcPr>
          <w:p>
            <w:r>
              <w:t>Da</w:t>
            </w:r>
          </w:p>
        </w:tc>
        <w:tc>
          <w:tcPr>
            <w:tcW w:type="dxa" w:w="3600"/>
          </w:tcPr>
          <w:p>
            <w:r>
              <w:t>Vrne posamezno rezervacijo po ID-ju (404, če ne obstaja).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744"/>
          </w:tcPr>
          <w:p>
            <w:r>
              <w:t>/api/reservations</w:t>
            </w:r>
          </w:p>
        </w:tc>
        <w:tc>
          <w:tcPr>
            <w:tcW w:type="dxa" w:w="1296"/>
          </w:tcPr>
          <w:p>
            <w:r>
              <w:t>Ne</w:t>
            </w:r>
          </w:p>
        </w:tc>
        <w:tc>
          <w:tcPr>
            <w:tcW w:type="dxa" w:w="3600"/>
          </w:tcPr>
          <w:p>
            <w:r>
              <w:t>Ustvari novo rezervacijo. Telo zahteve: { court, name, surname, email, date, startingHour, endingHour }. Preveri obstoj igrišča (400, če ne obstaja) in doda ID rezervacije v seznam rezervacij igrišča.</w:t>
            </w:r>
          </w:p>
        </w:tc>
      </w:tr>
      <w:tr>
        <w:tc>
          <w:tcPr>
            <w:tcW w:type="dxa" w:w="1152"/>
          </w:tcPr>
          <w:p>
            <w:r>
              <w:t>PUT</w:t>
            </w:r>
          </w:p>
        </w:tc>
        <w:tc>
          <w:tcPr>
            <w:tcW w:type="dxa" w:w="3744"/>
          </w:tcPr>
          <w:p>
            <w:r>
              <w:t>/api/reservations/:id</w:t>
            </w:r>
          </w:p>
        </w:tc>
        <w:tc>
          <w:tcPr>
            <w:tcW w:type="dxa" w:w="1296"/>
          </w:tcPr>
          <w:p>
            <w:r>
              <w:t>Da</w:t>
            </w:r>
          </w:p>
        </w:tc>
        <w:tc>
          <w:tcPr>
            <w:tcW w:type="dxa" w:w="3600"/>
          </w:tcPr>
          <w:p>
            <w:r>
              <w:t>Posodobi obstoječo rezervacijo (polje court se pri posodobitvi ignorira).</w:t>
            </w:r>
          </w:p>
        </w:tc>
      </w:tr>
      <w:tr>
        <w:tc>
          <w:tcPr>
            <w:tcW w:type="dxa" w:w="1152"/>
          </w:tcPr>
          <w:p>
            <w:r>
              <w:t>DELETE</w:t>
            </w:r>
          </w:p>
        </w:tc>
        <w:tc>
          <w:tcPr>
            <w:tcW w:type="dxa" w:w="3744"/>
          </w:tcPr>
          <w:p>
            <w:r>
              <w:t>/api/reservations/:id</w:t>
            </w:r>
          </w:p>
        </w:tc>
        <w:tc>
          <w:tcPr>
            <w:tcW w:type="dxa" w:w="1296"/>
          </w:tcPr>
          <w:p>
            <w:r>
              <w:t>Da</w:t>
            </w:r>
          </w:p>
        </w:tc>
        <w:tc>
          <w:tcPr>
            <w:tcW w:type="dxa" w:w="3600"/>
          </w:tcPr>
          <w:p>
            <w:r>
              <w:t>Izbriše rezervacijo in jo odstrani iz seznama rezervacij pripadajočega igrišča (ob uspehu 204).</w:t>
            </w:r>
          </w:p>
        </w:tc>
      </w:tr>
    </w:tbl>
    <w:p/>
    <w:p>
      <w:r>
        <w:t>Opomba: ustvarjanje rezervacije (POST /api/reservations) namenoma ni zaščiteno z avtentikacijo, saj gre za javno funkcionalnost, ki jo uporabljajo obiskovalci strani za rezervacijo termina. Pregled, urejanje in brisanje rezervacij pa so na voljo samo prijavljenemu administratorju.</w:t>
      </w:r>
    </w:p>
    <w:p>
      <w:pPr>
        <w:pStyle w:val="Heading1"/>
      </w:pPr>
      <w:r>
        <w:t>7. Primeri kode</w:t>
      </w:r>
    </w:p>
    <w:p>
      <w:r>
        <w:t>V nadaljevanju so podani krajši izseki kode, ki ponazarjajo delovanje ključnih delov aplikacije, skupaj z razlago vhodnih in izhodnih vrednosti funkcij.</w:t>
      </w:r>
    </w:p>
    <w:p>
      <w:pPr>
        <w:pStyle w:val="Heading2"/>
      </w:pPr>
      <w:r>
        <w:t>7.1 Izračun prostih terminov (utils/availability.js)</w:t>
      </w:r>
    </w:p>
    <w:p>
      <w:pPr>
        <w:spacing w:before="80" w:after="160"/>
        <w:ind w:left="360"/>
        <w:shd w:fill="F2F2F2"/>
      </w:pPr>
      <w:r>
        <w:rPr>
          <w:rFonts w:ascii="Consolas" w:hAnsi="Consolas"/>
          <w:color w:val="202020"/>
          <w:sz w:val="19"/>
        </w:rPr>
        <w:t>function getAvailableOptions(reservations, date, now = new Date()) {</w:t>
      </w:r>
      <w:r>
        <w:br/>
      </w:r>
      <w:r>
        <w:rPr>
          <w:rFonts w:ascii="Consolas" w:hAnsi="Consolas"/>
          <w:color w:val="202020"/>
          <w:sz w:val="19"/>
        </w:rPr>
        <w:t xml:space="preserve">  // ... filtrira rezervacije za izbrani dan,</w:t>
      </w:r>
      <w:r>
        <w:br/>
      </w:r>
      <w:r>
        <w:rPr>
          <w:rFonts w:ascii="Consolas" w:hAnsi="Consolas"/>
          <w:color w:val="202020"/>
          <w:sz w:val="19"/>
        </w:rPr>
        <w:t xml:space="preserve">  // preveri prekrivanje terminov in izloči pretekle ure</w:t>
      </w:r>
      <w:r>
        <w:br/>
      </w:r>
      <w:r>
        <w:rPr>
          <w:rFonts w:ascii="Consolas" w:hAnsi="Consolas"/>
          <w:color w:val="202020"/>
          <w:sz w:val="19"/>
        </w:rPr>
        <w:t xml:space="preserve">  return { oneHourOptions, twoHourOptions };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t>Vhod: reservations – seznam objektov rezervacij (vsak ima date, startingHour, endingHour); date – izbrani datum (niz ali Date), za katerega želimo prosta okna; now – trenutni čas (privzeto Date.now()), uporabljen za izločanje že preteklih ur na tekoči dan.</w:t>
      </w:r>
    </w:p>
    <w:p>
      <w:r>
        <w:t>Izhod: objekt oblike { oneHourOptions, twoHourOptions }, kjer vsak od obeh polj vsebuje seznam nizov v obliki "08:00 - 09:00", ki predstavljajo proste (nezasedene in nepretekle) termine. Funkcija je čista (brez stranskih učinkov) – ne dostopa do baze ali spreminja vhodnih podatkov.</w:t>
      </w:r>
    </w:p>
    <w:p>
      <w:pPr>
        <w:pStyle w:val="Heading2"/>
      </w:pPr>
      <w:r>
        <w:t>7.2 Preverjanje prekrivanja terminov</w:t>
      </w:r>
    </w:p>
    <w:p>
      <w:pPr>
        <w:spacing w:before="80" w:after="160"/>
        <w:ind w:left="360"/>
        <w:shd w:fill="F2F2F2"/>
      </w:pPr>
      <w:r>
        <w:rPr>
          <w:rFonts w:ascii="Consolas" w:hAnsi="Consolas"/>
          <w:color w:val="202020"/>
          <w:sz w:val="19"/>
        </w:rPr>
        <w:t>function overlaps(startA, endA, startB, endB) {</w:t>
      </w:r>
      <w:r>
        <w:br/>
      </w:r>
      <w:r>
        <w:rPr>
          <w:rFonts w:ascii="Consolas" w:hAnsi="Consolas"/>
          <w:color w:val="202020"/>
          <w:sz w:val="19"/>
        </w:rPr>
        <w:t xml:space="preserve">  return startA &lt; endB &amp;&amp; startB &lt; endA;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t>Vhod: štiri števila, ki predstavljajo uro začetka in konca dveh terminov (npr. 10 in 12 za termin "10:00–12:00"). Izhod: logična vrednost (true/false), ki pove, ali se termina časovno prekrivata. Funkcija se uporablja pri preverjanju, ali je določena ura na izbrani dan še prosta.</w:t>
      </w:r>
    </w:p>
    <w:p>
      <w:pPr>
        <w:pStyle w:val="Heading2"/>
      </w:pPr>
      <w:r>
        <w:t>7.3 Middleware za zaščito API poti (middleware/requireAuth.js)</w:t>
      </w:r>
    </w:p>
    <w:p>
      <w:pPr>
        <w:spacing w:before="80" w:after="160"/>
        <w:ind w:left="360"/>
        <w:shd w:fill="F2F2F2"/>
      </w:pPr>
      <w:r>
        <w:rPr>
          <w:rFonts w:ascii="Consolas" w:hAnsi="Consolas"/>
          <w:color w:val="202020"/>
          <w:sz w:val="19"/>
        </w:rPr>
        <w:t>function requireAuthApi(req, res, next) {</w:t>
      </w:r>
      <w:r>
        <w:br/>
      </w:r>
      <w:r>
        <w:rPr>
          <w:rFonts w:ascii="Consolas" w:hAnsi="Consolas"/>
          <w:color w:val="202020"/>
          <w:sz w:val="19"/>
        </w:rPr>
        <w:t xml:space="preserve">  if (req.session &amp;&amp; req.session.isAdmin) {</w:t>
      </w:r>
      <w:r>
        <w:br/>
      </w:r>
      <w:r>
        <w:rPr>
          <w:rFonts w:ascii="Consolas" w:hAnsi="Consolas"/>
          <w:color w:val="202020"/>
          <w:sz w:val="19"/>
        </w:rPr>
        <w:t xml:space="preserve">    return next();</w:t>
      </w:r>
      <w:r>
        <w:br/>
      </w:r>
      <w:r>
        <w:rPr>
          <w:rFonts w:ascii="Consolas" w:hAnsi="Consolas"/>
          <w:color w:val="202020"/>
          <w:sz w:val="19"/>
        </w:rPr>
        <w:t xml:space="preserve">  }</w:t>
      </w:r>
      <w:r>
        <w:br/>
      </w:r>
      <w:r>
        <w:rPr>
          <w:rFonts w:ascii="Consolas" w:hAnsi="Consolas"/>
          <w:color w:val="202020"/>
          <w:sz w:val="19"/>
        </w:rPr>
        <w:t xml:space="preserve">  return res.status(401).json({ error: "Unauthorized" });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t>Vhod: standardni Express parametri req (zahteva, vsebuje sejo req.session), res (odgovor) in next (funkcija za nadaljevanje verige middlewarov). Izhod: če je uporabnik prijavljen (req.session.isAdmin je true), se izvajanje nadaljuje na dejansko obravnavo poti (next()); sicer se odjemalcu vrne odgovor s statusom 401 in sporočilom o napaki, obravnava poti pa se ne izvede.</w:t>
      </w:r>
    </w:p>
    <w:p>
      <w:pPr>
        <w:pStyle w:val="Heading2"/>
      </w:pPr>
      <w:r>
        <w:t>7.4 Primer ustvarjanja rezervacije (routes/reservations.js)</w:t>
      </w:r>
    </w:p>
    <w:p>
      <w:pPr>
        <w:spacing w:before="80" w:after="160"/>
        <w:ind w:left="360"/>
        <w:shd w:fill="F2F2F2"/>
      </w:pPr>
      <w:r>
        <w:rPr>
          <w:rFonts w:ascii="Consolas" w:hAnsi="Consolas"/>
          <w:color w:val="202020"/>
          <w:sz w:val="19"/>
        </w:rPr>
        <w:t>router.post("/", async (req, res) =&gt; {</w:t>
      </w:r>
      <w:r>
        <w:br/>
      </w:r>
      <w:r>
        <w:rPr>
          <w:rFonts w:ascii="Consolas" w:hAnsi="Consolas"/>
          <w:color w:val="202020"/>
          <w:sz w:val="19"/>
        </w:rPr>
        <w:t xml:space="preserve">  const court = await Court.findById(req.body.court);</w:t>
      </w:r>
      <w:r>
        <w:br/>
      </w:r>
      <w:r>
        <w:rPr>
          <w:rFonts w:ascii="Consolas" w:hAnsi="Consolas"/>
          <w:color w:val="202020"/>
          <w:sz w:val="19"/>
        </w:rPr>
        <w:t xml:space="preserve">  if (!court) return res.status(400).json({ error: "Court not found" });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 xml:space="preserve">  const reservation = await Reservation.create({ ...req.body, court: court._id });</w:t>
      </w:r>
      <w:r>
        <w:br/>
      </w:r>
      <w:r>
        <w:rPr>
          <w:rFonts w:ascii="Consolas" w:hAnsi="Consolas"/>
          <w:color w:val="202020"/>
          <w:sz w:val="19"/>
        </w:rPr>
        <w:t xml:space="preserve">  court.reservations.push(reservation._id);</w:t>
      </w:r>
      <w:r>
        <w:br/>
      </w:r>
      <w:r>
        <w:rPr>
          <w:rFonts w:ascii="Consolas" w:hAnsi="Consolas"/>
          <w:color w:val="202020"/>
          <w:sz w:val="19"/>
        </w:rPr>
        <w:t xml:space="preserve">  await court.save();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 xml:space="preserve">  res.status(201).json(reservation);</w:t>
      </w:r>
      <w:r>
        <w:br/>
      </w:r>
      <w:r>
        <w:rPr>
          <w:rFonts w:ascii="Consolas" w:hAnsi="Consolas"/>
          <w:color w:val="202020"/>
          <w:sz w:val="19"/>
        </w:rPr>
        <w:t>});</w:t>
      </w:r>
    </w:p>
    <w:p>
      <w:r>
        <w:t>Vhod: HTTP POST zahteva na /api/reservations s telom v JSON obliki, ki vsebuje ID igrišča (court) ter podatke o rezervaciji (name, surname, email, date, startingHour, endingHour). Izhod: v primeru, da igrišče ne obstaja, se vrne status 400 s sporočilom o napaki; sicer se ustvari nov dokument Reservation v bazi, njegov ID pa se doda v seznam reservations ustreznega igrišča, odgovor pa vsebuje ustvarjeno rezervacijo s statusom 201 (Created).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