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0" w:firstLine="0" w:left="0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110000" cy="12182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15682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7110000" cy="1218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59.84pt;height:95.92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lang w:val="de-AT"/>
        </w:rPr>
      </w:r>
      <w:r/>
    </w:p>
    <w:p w14:paraId="0CAADEB8">
      <w:pPr>
        <w:pBdr/>
        <w:tabs>
          <w:tab w:val="left" w:leader="none" w:pos="1488"/>
        </w:tabs>
        <w:spacing/>
        <w:ind/>
        <w:rPr/>
      </w:pPr>
      <w:r>
        <w:rPr>
          <w:highlight w:val="none"/>
          <w:lang w:val="de-AT"/>
        </w:rPr>
      </w:r>
      <w:r>
        <w:rPr>
          <w:highlight w:val="none"/>
          <w:lang w:val="de-AT"/>
        </w:rPr>
      </w:r>
      <w:r>
        <w:rPr>
          <w:highlight w:val="none"/>
          <w:lang w:val="de-AT"/>
        </w:rPr>
      </w:r>
    </w:p>
    <w:sectPr>
      <w:footnotePr/>
      <w:endnotePr/>
      <w:type w:val="nextPage"/>
      <w:pgSz w:h="16838" w:orient="portrait" w:w="11906"/>
      <w:pgMar w:top="425" w:right="425" w:bottom="1134" w:left="28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2026-01-18T14:23:04Z</dcterms:modified>
</cp:coreProperties>
</file>