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1B66F" w14:textId="77777777" w:rsidR="002921DA" w:rsidRDefault="00983A49" w:rsidP="00983A4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Georgia" w:hAnsi="Georgia"/>
          <w:noProof/>
          <w:color w:val="8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C5C2B" wp14:editId="5248BFED">
                <wp:simplePos x="0" y="0"/>
                <wp:positionH relativeFrom="column">
                  <wp:posOffset>42545</wp:posOffset>
                </wp:positionH>
                <wp:positionV relativeFrom="paragraph">
                  <wp:posOffset>3810</wp:posOffset>
                </wp:positionV>
                <wp:extent cx="6172200" cy="698500"/>
                <wp:effectExtent l="0" t="0" r="0" b="6350"/>
                <wp:wrapSquare wrapText="bothSides"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BA367" w14:textId="77777777" w:rsidR="00185300" w:rsidRPr="000256A9" w:rsidRDefault="00185300" w:rsidP="009419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</w:pPr>
                          </w:p>
                          <w:p w14:paraId="783879A9" w14:textId="77777777" w:rsidR="004D7EA5" w:rsidRPr="000256A9" w:rsidRDefault="00185300" w:rsidP="009419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256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ФЕДЕРАЛЬНОЕ ГОСУДАРСТВЕННОЕ КАЗЕННОЕ ОБЩЕОБРАЗОВАТЕЛЬНОЕ УЧРЕЖДЕНИЕ</w:t>
                            </w:r>
                          </w:p>
                          <w:p w14:paraId="29A04108" w14:textId="77777777" w:rsidR="00185300" w:rsidRPr="000256A9" w:rsidRDefault="00185300" w:rsidP="009419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 w:rsidRPr="000256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3EB9478" w14:textId="77777777" w:rsidR="00185300" w:rsidRPr="000256A9" w:rsidRDefault="00185300" w:rsidP="009419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256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«ТЮМЕНСКОЕ ПРЕЗИДЕНТСКОЕ КАДЕТСКОЕ УЧИЛИЩЕ»</w:t>
                            </w:r>
                          </w:p>
                          <w:p w14:paraId="7FAB7AC9" w14:textId="77777777" w:rsidR="00185300" w:rsidRPr="000256A9" w:rsidRDefault="00185300" w:rsidP="009419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0925DE3" w14:textId="77777777" w:rsidR="00185300" w:rsidRPr="000256A9" w:rsidRDefault="00185300" w:rsidP="0094199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C5C2B" id="Прямоугольник 9" o:spid="_x0000_s1026" style="position:absolute;margin-left:3.35pt;margin-top:.3pt;width:486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w26gEAAMADAAAOAAAAZHJzL2Uyb0RvYy54bWysU8Fu2zAMvQ/YPwi6L46DNG2NOEWRIsOA&#10;bivQ9QNkWbaFyaJGKbGzrx8lp2mw3ob5IJAi9cT39Ly+G3vDDgq9BlvyfDbnTFkJtbZtyV9+7D7d&#10;cOaDsLUwYFXJj8rzu83HD+vBFWoBHZhaISMQ64vBlbwLwRVZ5mWneuFn4JSlYgPYi0AptlmNYiD0&#10;3mSL+XyVDYC1Q5DKe9p9mIp8k/CbRsnwvWm8CsyUnGYLacW0VnHNNmtRtChcp+VpDPEPU/RCW7r0&#10;DPUggmB71O+gei0RPDRhJqHPoGm0VIkDscnnf7F57oRTiQuJ491ZJv//YOW3w7N7wji6d48gf3pm&#10;YdsJ26p7RBg6JWq6Lo9CZYPzxflATDwdZdXwFWp6WrEPkDQYG+wjILFjY5L6eJZajYFJ2lzl1wt6&#10;P84k1Va3N1cUxytE8XraoQ+fFfQsBiVHesqELg6PPkytry1pejC63mljUoJttTXIDoKefZe+E7q/&#10;bDM2NluIxybEuJNoRmbRRL4IYzVSMYYV1EcijDDZiGxPQQf4m7OBLFRy/2svUHFmvlgS7TZfLqPn&#10;UrK8ul5QgpeV6rIirCSokgfOpnAbJp/uHeq2o5vyxN/CPQnd6KTB21SnuckmScWTpaMPL/PU9fbj&#10;bf4AAAD//wMAUEsDBBQABgAIAAAAIQBO714E2gAAAAYBAAAPAAAAZHJzL2Rvd25yZXYueG1sTI7L&#10;TsMwEEX3SPyDNUjsqF0eaRviVAipK2BBi8R2Gk+TiHgcYqcNf8+woqvR1T26c4r15Dt1pCG2gS3M&#10;ZwYUcRVcy7WFj93mZgkqJmSHXWCy8EMR1uXlRYG5Cyd+p+M21UpGOOZooUmpz7WOVUMe4yz0xNId&#10;wuAxSRxq7QY8ybjv9K0xmfbYsnxosKfnhqqv7egtYHbvvt8Od6+7lzHDVT2ZzcOnsfb6anp6BJVo&#10;Sv8w/OmLOpTitA8ju6g6C9lCQDmgpFwtlhL3Qs1NBros9Ll++QsAAP//AwBQSwECLQAUAAYACAAA&#10;ACEAtoM4kv4AAADhAQAAEwAAAAAAAAAAAAAAAAAAAAAAW0NvbnRlbnRfVHlwZXNdLnhtbFBLAQIt&#10;ABQABgAIAAAAIQA4/SH/1gAAAJQBAAALAAAAAAAAAAAAAAAAAC8BAABfcmVscy8ucmVsc1BLAQIt&#10;ABQABgAIAAAAIQBymUw26gEAAMADAAAOAAAAAAAAAAAAAAAAAC4CAABkcnMvZTJvRG9jLnhtbFBL&#10;AQItABQABgAIAAAAIQBO714E2gAAAAYBAAAPAAAAAAAAAAAAAAAAAEQEAABkcnMvZG93bnJldi54&#10;bWxQSwUGAAAAAAQABADzAAAASwUAAAAA&#10;" stroked="f">
                <v:textbox>
                  <w:txbxContent>
                    <w:p w14:paraId="4E7BA367" w14:textId="77777777" w:rsidR="00185300" w:rsidRPr="000256A9" w:rsidRDefault="00185300" w:rsidP="0094199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</w:pPr>
                    </w:p>
                    <w:p w14:paraId="783879A9" w14:textId="77777777" w:rsidR="004D7EA5" w:rsidRPr="000256A9" w:rsidRDefault="00185300" w:rsidP="0094199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256A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ФЕДЕРАЛЬНОЕ ГОСУДАРСТВЕННОЕ КАЗЕННОЕ ОБЩЕОБРАЗОВАТЕЛЬНОЕ УЧРЕЖДЕНИЕ</w:t>
                      </w:r>
                    </w:p>
                    <w:p w14:paraId="29A04108" w14:textId="77777777" w:rsidR="00185300" w:rsidRPr="000256A9" w:rsidRDefault="00185300" w:rsidP="0094199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 w:rsidRPr="000256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3EB9478" w14:textId="77777777" w:rsidR="00185300" w:rsidRPr="000256A9" w:rsidRDefault="00185300" w:rsidP="0094199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256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«ТЮМЕНСКОЕ ПРЕЗИДЕНТСКОЕ КАДЕТСКОЕ УЧИЛИЩЕ»</w:t>
                      </w:r>
                    </w:p>
                    <w:p w14:paraId="7FAB7AC9" w14:textId="77777777" w:rsidR="00185300" w:rsidRPr="000256A9" w:rsidRDefault="00185300" w:rsidP="009419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70925DE3" w14:textId="77777777" w:rsidR="00185300" w:rsidRPr="000256A9" w:rsidRDefault="00185300" w:rsidP="0094199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4088B4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61C94D10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029E3954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0B0A0F2E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1BF50C04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22DAB7AF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3BC56EAF" w14:textId="2D315F67" w:rsidR="00CD191A" w:rsidRPr="00FF0ECD" w:rsidRDefault="00FF0ECD" w:rsidP="00CD191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Сбитнев Игорь Евгеньевич</w:t>
      </w:r>
    </w:p>
    <w:p w14:paraId="2033F0F4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445BD9" w14:paraId="7CEC95BB" w14:textId="77777777" w:rsidTr="007937B6">
        <w:tc>
          <w:tcPr>
            <w:tcW w:w="9911" w:type="dxa"/>
          </w:tcPr>
          <w:p w14:paraId="03AF7372" w14:textId="300A4CA4" w:rsidR="00445BD9" w:rsidRPr="00FF0ECD" w:rsidRDefault="00FF0ECD" w:rsidP="00AB4D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Power Brain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Сила Мозга)</w:t>
            </w:r>
          </w:p>
        </w:tc>
      </w:tr>
      <w:tr w:rsidR="00445BD9" w14:paraId="7A5D1E5C" w14:textId="77777777" w:rsidTr="007937B6">
        <w:tc>
          <w:tcPr>
            <w:tcW w:w="9911" w:type="dxa"/>
          </w:tcPr>
          <w:p w14:paraId="1B39256A" w14:textId="77777777" w:rsidR="00445BD9" w:rsidRDefault="00445BD9" w:rsidP="00AB4D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45BD9" w14:paraId="1EDC22C6" w14:textId="77777777" w:rsidTr="007937B6">
        <w:tc>
          <w:tcPr>
            <w:tcW w:w="9911" w:type="dxa"/>
          </w:tcPr>
          <w:p w14:paraId="61629ADE" w14:textId="77777777" w:rsidR="00445BD9" w:rsidRDefault="007937B6" w:rsidP="00CD191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Индивидуальный проект </w:t>
            </w:r>
            <w:r w:rsidR="00CD191A">
              <w:rPr>
                <w:rFonts w:ascii="Times New Roman" w:hAnsi="Times New Roman" w:cs="Times New Roman"/>
                <w:sz w:val="28"/>
              </w:rPr>
              <w:t>прикладной</w:t>
            </w:r>
            <w:r>
              <w:rPr>
                <w:rFonts w:ascii="Times New Roman" w:hAnsi="Times New Roman" w:cs="Times New Roman"/>
                <w:sz w:val="28"/>
              </w:rPr>
              <w:t xml:space="preserve"> направленности</w:t>
            </w:r>
          </w:p>
        </w:tc>
      </w:tr>
    </w:tbl>
    <w:p w14:paraId="7E2EBD86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6229B557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751EA797" w14:textId="77777777" w:rsidR="00445BD9" w:rsidRDefault="00E87C71" w:rsidP="00AB4D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Georgia" w:hAnsi="Georgia"/>
          <w:noProof/>
          <w:color w:val="8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F7CCED" wp14:editId="7C7D742A">
                <wp:simplePos x="0" y="0"/>
                <wp:positionH relativeFrom="column">
                  <wp:posOffset>3128645</wp:posOffset>
                </wp:positionH>
                <wp:positionV relativeFrom="paragraph">
                  <wp:posOffset>170180</wp:posOffset>
                </wp:positionV>
                <wp:extent cx="3087370" cy="2971800"/>
                <wp:effectExtent l="0" t="0" r="0" b="0"/>
                <wp:wrapSquare wrapText="bothSides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737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9AFC8" w14:textId="77777777" w:rsidR="00445BD9" w:rsidRPr="00445BD9" w:rsidRDefault="004D7EA5" w:rsidP="00445B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45B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Индивидуальный проект допущен </w:t>
                            </w:r>
                          </w:p>
                          <w:p w14:paraId="0AD96F2A" w14:textId="77777777" w:rsidR="004D7EA5" w:rsidRDefault="004D7EA5" w:rsidP="00445B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45B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 защите</w:t>
                            </w:r>
                            <w:r w:rsidR="00445BD9" w:rsidRPr="00445B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________________</w:t>
                            </w:r>
                            <w:r w:rsidR="00445B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</w:t>
                            </w:r>
                            <w:r w:rsidR="00445BD9" w:rsidRPr="00445B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528A5A20" w14:textId="77777777" w:rsidR="000256A9" w:rsidRDefault="000256A9" w:rsidP="00445B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0B05C7D" w14:textId="77777777" w:rsidR="00445BD9" w:rsidRDefault="00394365" w:rsidP="00445B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Куратор проекта</w:t>
                            </w:r>
                            <w:r w:rsidR="000256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</w:t>
                            </w:r>
                            <w:r w:rsidR="000256A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</w:t>
                            </w:r>
                          </w:p>
                          <w:p w14:paraId="28D8D93D" w14:textId="13DBDCE1" w:rsidR="000256A9" w:rsidRDefault="00594C33" w:rsidP="00445B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Саранчина</w:t>
                            </w:r>
                            <w:r w:rsidR="00CD19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Н.В.</w:t>
                            </w:r>
                            <w:r w:rsidR="00CD19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212CAFC" w14:textId="77777777" w:rsidR="000256A9" w:rsidRDefault="000256A9" w:rsidP="00445B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601E682" w14:textId="77777777" w:rsidR="00445BD9" w:rsidRPr="00445BD9" w:rsidRDefault="00445BD9" w:rsidP="00445B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Дата защиты __________________</w:t>
                            </w:r>
                          </w:p>
                          <w:p w14:paraId="51F4F592" w14:textId="77777777" w:rsidR="00445BD9" w:rsidRDefault="00445BD9" w:rsidP="00445B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оценка</w:t>
                            </w:r>
                            <w:r w:rsidRPr="00445B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</w:t>
                            </w:r>
                            <w:r w:rsidRPr="00445BD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14:paraId="3D7DD4E8" w14:textId="77777777" w:rsidR="00E87C71" w:rsidRPr="00445BD9" w:rsidRDefault="00E87C71" w:rsidP="00445BD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7CCED" id="Прямоугольник 4" o:spid="_x0000_s1027" style="position:absolute;left:0;text-align:left;margin-left:246.35pt;margin-top:13.4pt;width:243.1pt;height:2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2X8QEAAMgDAAAOAAAAZHJzL2Uyb0RvYy54bWysU8GO0zAQvSPxD5bvNEm30G7UdLXqqghp&#10;YZEWPsBxnMTC8Zix26R8PWO3263ghsjB8ng8z/PevKzvpsGwg0KvwVa8mOWcKSuh0bar+Pdvu3cr&#10;znwQthEGrKr4UXl+t3n7Zj26Us2hB9MoZARifTm6ivchuDLLvOzVIPwMnLKUbAEHESjELmtQjIQ+&#10;mGye5x+yEbBxCFJ5T6cPpyTfJPy2VTI8ta1XgZmKU28hrZjWOq7ZZi3KDoXrtTy3If6hi0FoS49e&#10;oB5EEGyP+i+oQUsED22YSRgyaFstVeJAbIr8DzbPvXAqcSFxvLvI5P8frPxyeHZfMbbu3SPIH55Z&#10;2PbCduoeEcZeiYaeK6JQ2eh8eSmIgadSVo+foaHRin2ApMHU4hABiR2bktTHi9RqCkzS4U2+Wt4s&#10;aSKScvPbZbHK0zAyUb6UO/Tho4KBxU3FkWaZ4MXh0YfYjihfrqT2wehmp41JAXb11iA7CJr7Ln2J&#10;AbG8vmZsvGwhlp0Q40niGalFF/kyTPXEdHMWIZ7U0ByJOMLJTmR/2vSAvzgbyUoV9z/3AhVn5pMl&#10;8W6LxSJ6LwWL98s5BXidqa8zwkqCqnjg7LTdhpNf9w5119NLRZLBwj0J3uokxWtX5/bJLkmhs7Wj&#10;H6/jdOv1B9z8BgAA//8DAFBLAwQUAAYACAAAACEAgid9l94AAAAKAQAADwAAAGRycy9kb3ducmV2&#10;LnhtbEyPQU+DQBCF7yb+h82YeLNLESkgS2NMelIPtiZep+wUSNldZJcW/73Tkz1O3pc33yvXs+nF&#10;iUbfOatguYhAkK2d7myj4Gu3echA+IBWY+8sKfglD+vq9qbEQruz/aTTNjSCS6wvUEEbwlBI6euW&#10;DPqFG8hydnCjwcDn2Eg94pnLTS/jKEqlwc7yhxYHem2pPm4nowDTRP98HB7fd29TinkzR5un70ip&#10;+7v55RlEoDn8w3DRZ3Wo2GnvJqu96BUkebxiVEGc8gQG8lWWg9hfkiQDWZXyekL1BwAA//8DAFBL&#10;AQItABQABgAIAAAAIQC2gziS/gAAAOEBAAATAAAAAAAAAAAAAAAAAAAAAABbQ29udGVudF9UeXBl&#10;c10ueG1sUEsBAi0AFAAGAAgAAAAhADj9If/WAAAAlAEAAAsAAAAAAAAAAAAAAAAALwEAAF9yZWxz&#10;Ly5yZWxzUEsBAi0AFAAGAAgAAAAhAAqDzZfxAQAAyAMAAA4AAAAAAAAAAAAAAAAALgIAAGRycy9l&#10;Mm9Eb2MueG1sUEsBAi0AFAAGAAgAAAAhAIInfZfeAAAACgEAAA8AAAAAAAAAAAAAAAAASwQAAGRy&#10;cy9kb3ducmV2LnhtbFBLBQYAAAAABAAEAPMAAABWBQAAAAA=&#10;" stroked="f">
                <v:textbox>
                  <w:txbxContent>
                    <w:p w14:paraId="49F9AFC8" w14:textId="77777777" w:rsidR="00445BD9" w:rsidRPr="00445BD9" w:rsidRDefault="004D7EA5" w:rsidP="00445B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45B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Индивидуальный проект допущен </w:t>
                      </w:r>
                    </w:p>
                    <w:p w14:paraId="0AD96F2A" w14:textId="77777777" w:rsidR="004D7EA5" w:rsidRDefault="004D7EA5" w:rsidP="00445B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45B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 защите</w:t>
                      </w:r>
                      <w:r w:rsidR="00445BD9" w:rsidRPr="00445B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________________</w:t>
                      </w:r>
                      <w:r w:rsidR="00445B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</w:t>
                      </w:r>
                      <w:r w:rsidR="00445BD9" w:rsidRPr="00445B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</w:t>
                      </w:r>
                    </w:p>
                    <w:p w14:paraId="528A5A20" w14:textId="77777777" w:rsidR="000256A9" w:rsidRDefault="000256A9" w:rsidP="00445B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0B05C7D" w14:textId="77777777" w:rsidR="00445BD9" w:rsidRDefault="00394365" w:rsidP="00445B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Куратор проекта</w:t>
                      </w:r>
                      <w:r w:rsidR="000256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</w:t>
                      </w:r>
                      <w:r w:rsidR="000256A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</w:t>
                      </w:r>
                    </w:p>
                    <w:p w14:paraId="28D8D93D" w14:textId="13DBDCE1" w:rsidR="000256A9" w:rsidRDefault="00594C33" w:rsidP="00445B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Саранчина</w:t>
                      </w:r>
                      <w:r w:rsidR="00CD19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Н.В.</w:t>
                      </w:r>
                      <w:r w:rsidR="00CD19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212CAFC" w14:textId="77777777" w:rsidR="000256A9" w:rsidRDefault="000256A9" w:rsidP="00445B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601E682" w14:textId="77777777" w:rsidR="00445BD9" w:rsidRPr="00445BD9" w:rsidRDefault="00445BD9" w:rsidP="00445B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Дата защиты __________________</w:t>
                      </w:r>
                    </w:p>
                    <w:p w14:paraId="51F4F592" w14:textId="77777777" w:rsidR="00445BD9" w:rsidRDefault="00445BD9" w:rsidP="00445B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оценка</w:t>
                      </w:r>
                      <w:r w:rsidRPr="00445B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</w:t>
                      </w:r>
                      <w:r w:rsidRPr="00445BD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</w:t>
                      </w:r>
                    </w:p>
                    <w:p w14:paraId="3D7DD4E8" w14:textId="77777777" w:rsidR="00E87C71" w:rsidRPr="00445BD9" w:rsidRDefault="00E87C71" w:rsidP="00445BD9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41035A8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6CE733C9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7CBAAA57" w14:textId="77777777" w:rsidR="00983A49" w:rsidRDefault="00983A49" w:rsidP="00AB4D68">
      <w:pPr>
        <w:jc w:val="center"/>
        <w:rPr>
          <w:rFonts w:ascii="Times New Roman" w:hAnsi="Times New Roman" w:cs="Times New Roman"/>
          <w:sz w:val="28"/>
        </w:rPr>
      </w:pPr>
    </w:p>
    <w:p w14:paraId="2025C36B" w14:textId="77777777" w:rsidR="00983A49" w:rsidRDefault="00983A49" w:rsidP="00AB4D68">
      <w:pPr>
        <w:jc w:val="center"/>
        <w:rPr>
          <w:rFonts w:ascii="Times New Roman" w:hAnsi="Times New Roman" w:cs="Times New Roman"/>
          <w:sz w:val="28"/>
        </w:rPr>
      </w:pPr>
    </w:p>
    <w:p w14:paraId="63C6A46E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569EF184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2AA441D3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7A7E1291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519B397D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4AF95124" w14:textId="77777777" w:rsidR="00445BD9" w:rsidRDefault="00445BD9" w:rsidP="00AB4D68">
      <w:pPr>
        <w:jc w:val="center"/>
        <w:rPr>
          <w:rFonts w:ascii="Times New Roman" w:hAnsi="Times New Roman" w:cs="Times New Roman"/>
          <w:sz w:val="28"/>
        </w:rPr>
      </w:pPr>
    </w:p>
    <w:p w14:paraId="59AABF06" w14:textId="77777777" w:rsidR="00983A49" w:rsidRDefault="00983A49" w:rsidP="00AB4D68">
      <w:pPr>
        <w:jc w:val="center"/>
        <w:rPr>
          <w:rFonts w:ascii="Times New Roman" w:hAnsi="Times New Roman" w:cs="Times New Roman"/>
          <w:sz w:val="28"/>
        </w:rPr>
      </w:pPr>
    </w:p>
    <w:p w14:paraId="066F2712" w14:textId="23E85512" w:rsidR="00445BD9" w:rsidRPr="00214E6D" w:rsidRDefault="001D59AE" w:rsidP="00445B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Тюмень, 202</w:t>
      </w:r>
      <w:r w:rsidR="00214E6D">
        <w:rPr>
          <w:rFonts w:ascii="Times New Roman" w:hAnsi="Times New Roman" w:cs="Times New Roman"/>
          <w:sz w:val="28"/>
          <w:szCs w:val="28"/>
        </w:rPr>
        <w:t>5</w:t>
      </w:r>
    </w:p>
    <w:p w14:paraId="713A8181" w14:textId="77777777" w:rsidR="00983A49" w:rsidRPr="00983A49" w:rsidRDefault="00983A49" w:rsidP="00445BD9">
      <w:pPr>
        <w:jc w:val="center"/>
        <w:rPr>
          <w:rFonts w:ascii="Times New Roman" w:hAnsi="Times New Roman" w:cs="Times New Roman"/>
          <w:sz w:val="2"/>
          <w:szCs w:val="2"/>
        </w:rPr>
      </w:pPr>
    </w:p>
    <w:tbl>
      <w:tblPr>
        <w:tblStyle w:val="a3"/>
        <w:tblW w:w="9911" w:type="dxa"/>
        <w:tblLayout w:type="fixed"/>
        <w:tblLook w:val="04A0" w:firstRow="1" w:lastRow="0" w:firstColumn="1" w:lastColumn="0" w:noHBand="0" w:noVBand="1"/>
      </w:tblPr>
      <w:tblGrid>
        <w:gridCol w:w="2830"/>
        <w:gridCol w:w="7081"/>
      </w:tblGrid>
      <w:tr w:rsidR="00445BD9" w14:paraId="36387358" w14:textId="77777777" w:rsidTr="002B3F5D">
        <w:tc>
          <w:tcPr>
            <w:tcW w:w="9911" w:type="dxa"/>
            <w:gridSpan w:val="2"/>
            <w:shd w:val="clear" w:color="auto" w:fill="DBDBDB" w:themeFill="accent3" w:themeFillTint="66"/>
          </w:tcPr>
          <w:p w14:paraId="6C8712E5" w14:textId="77777777" w:rsidR="00445BD9" w:rsidRPr="002921DA" w:rsidRDefault="00445BD9" w:rsidP="002B3F5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14ECBDBA" w14:textId="77777777" w:rsidR="00445BD9" w:rsidRDefault="00445BD9" w:rsidP="002B3F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ПАСПОРТ ПРОЕКТА</w:t>
            </w:r>
          </w:p>
          <w:p w14:paraId="593736A6" w14:textId="77777777" w:rsidR="00445BD9" w:rsidRPr="002921DA" w:rsidRDefault="00445BD9" w:rsidP="002B3F5D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445BD9" w14:paraId="79D895EC" w14:textId="77777777" w:rsidTr="00983A49">
        <w:tc>
          <w:tcPr>
            <w:tcW w:w="2830" w:type="dxa"/>
          </w:tcPr>
          <w:p w14:paraId="2EADC62B" w14:textId="77777777" w:rsidR="00445BD9" w:rsidRDefault="00445BD9" w:rsidP="002B3F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проекта</w:t>
            </w:r>
          </w:p>
        </w:tc>
        <w:tc>
          <w:tcPr>
            <w:tcW w:w="7081" w:type="dxa"/>
          </w:tcPr>
          <w:p w14:paraId="5B98393C" w14:textId="1064948B" w:rsidR="00445BD9" w:rsidRPr="00055EC8" w:rsidRDefault="00055EC8" w:rsidP="002B3F5D">
            <w:pPr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Power Brain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Сила Мозга)</w:t>
            </w:r>
          </w:p>
        </w:tc>
      </w:tr>
      <w:tr w:rsidR="00445BD9" w14:paraId="0C9CEBAC" w14:textId="77777777" w:rsidTr="00983A49">
        <w:tc>
          <w:tcPr>
            <w:tcW w:w="2830" w:type="dxa"/>
          </w:tcPr>
          <w:p w14:paraId="04FC8ADB" w14:textId="77777777" w:rsidR="00445BD9" w:rsidRDefault="00445BD9" w:rsidP="002B3F5D">
            <w:pPr>
              <w:rPr>
                <w:rFonts w:ascii="Times New Roman" w:hAnsi="Times New Roman" w:cs="Times New Roman"/>
                <w:sz w:val="28"/>
              </w:rPr>
            </w:pPr>
            <w:r w:rsidRPr="005E1C42">
              <w:rPr>
                <w:rFonts w:ascii="Times New Roman" w:hAnsi="Times New Roman" w:cs="Times New Roman"/>
                <w:sz w:val="28"/>
              </w:rPr>
              <w:t>Направление</w:t>
            </w:r>
          </w:p>
        </w:tc>
        <w:tc>
          <w:tcPr>
            <w:tcW w:w="7081" w:type="dxa"/>
          </w:tcPr>
          <w:p w14:paraId="67679A72" w14:textId="77777777" w:rsidR="00445BD9" w:rsidRDefault="00130CA7" w:rsidP="002B3F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прикладное</w:t>
            </w:r>
          </w:p>
        </w:tc>
      </w:tr>
      <w:tr w:rsidR="00445BD9" w14:paraId="243AF60E" w14:textId="77777777" w:rsidTr="00983A49">
        <w:tc>
          <w:tcPr>
            <w:tcW w:w="2830" w:type="dxa"/>
          </w:tcPr>
          <w:p w14:paraId="7B09DA4E" w14:textId="77777777" w:rsidR="00445BD9" w:rsidRDefault="00445BD9" w:rsidP="007937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Сроки реализации проекта</w:t>
            </w:r>
          </w:p>
        </w:tc>
        <w:tc>
          <w:tcPr>
            <w:tcW w:w="7081" w:type="dxa"/>
          </w:tcPr>
          <w:p w14:paraId="4408E4B6" w14:textId="5CD7049C" w:rsidR="00445BD9" w:rsidRPr="00162097" w:rsidRDefault="00130CA7" w:rsidP="002B3F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314B0A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</w:rPr>
              <w:t>.202</w:t>
            </w:r>
            <w:r w:rsidR="00162097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 xml:space="preserve"> –30.05.202</w:t>
            </w:r>
            <w:r w:rsidR="00162097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445BD9" w14:paraId="05332D11" w14:textId="77777777" w:rsidTr="00983A49">
        <w:tc>
          <w:tcPr>
            <w:tcW w:w="2830" w:type="dxa"/>
          </w:tcPr>
          <w:p w14:paraId="04FE4C0F" w14:textId="77777777" w:rsidR="00445BD9" w:rsidRDefault="007937B6" w:rsidP="00983A4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проекта</w:t>
            </w:r>
          </w:p>
        </w:tc>
        <w:tc>
          <w:tcPr>
            <w:tcW w:w="7081" w:type="dxa"/>
          </w:tcPr>
          <w:p w14:paraId="2AB88E2D" w14:textId="6F5E46C1" w:rsidR="00445BD9" w:rsidRPr="007C4F97" w:rsidRDefault="007C4F97" w:rsidP="00130CA7">
            <w:pPr>
              <w:tabs>
                <w:tab w:val="center" w:pos="6662"/>
                <w:tab w:val="right" w:pos="935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Сбитнев Игорь Евгеньевич</w:t>
            </w:r>
          </w:p>
        </w:tc>
      </w:tr>
      <w:tr w:rsidR="00445BD9" w14:paraId="0C59EF80" w14:textId="77777777" w:rsidTr="00983A49">
        <w:tc>
          <w:tcPr>
            <w:tcW w:w="2830" w:type="dxa"/>
          </w:tcPr>
          <w:p w14:paraId="17549B0D" w14:textId="77777777" w:rsidR="00445BD9" w:rsidRDefault="007937B6" w:rsidP="007937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Научный руководитель</w:t>
            </w:r>
          </w:p>
        </w:tc>
        <w:tc>
          <w:tcPr>
            <w:tcW w:w="7081" w:type="dxa"/>
          </w:tcPr>
          <w:p w14:paraId="23CD0C34" w14:textId="47E31318" w:rsidR="00445BD9" w:rsidRPr="00130CA7" w:rsidRDefault="00162097" w:rsidP="00130CA7">
            <w:pPr>
              <w:tabs>
                <w:tab w:val="center" w:pos="6662"/>
                <w:tab w:val="right" w:pos="9355"/>
              </w:tabs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Фарафонов Алексей Сергеевич</w:t>
            </w:r>
          </w:p>
        </w:tc>
      </w:tr>
      <w:tr w:rsidR="00445BD9" w14:paraId="4C1248B1" w14:textId="77777777" w:rsidTr="00983A49">
        <w:tc>
          <w:tcPr>
            <w:tcW w:w="2830" w:type="dxa"/>
          </w:tcPr>
          <w:p w14:paraId="7145B559" w14:textId="77777777" w:rsidR="00445BD9" w:rsidRDefault="00445BD9" w:rsidP="002B3F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Аннотация проекта</w:t>
            </w:r>
          </w:p>
        </w:tc>
        <w:tc>
          <w:tcPr>
            <w:tcW w:w="7081" w:type="dxa"/>
          </w:tcPr>
          <w:p w14:paraId="1A4B0BD9" w14:textId="338681FF" w:rsidR="00445BD9" w:rsidRPr="007C4F97" w:rsidRDefault="007C4F97" w:rsidP="00314B0A">
            <w:pPr>
              <w:jc w:val="both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7C4F97">
              <w:rPr>
                <w:rFonts w:ascii="Times New Roman" w:hAnsi="Times New Roman" w:cs="Times New Roman"/>
                <w:sz w:val="28"/>
                <w:szCs w:val="28"/>
              </w:rPr>
              <w:t>Разработка приложения для проверки знаний по математике, основам безопасности жизнедеятельности и информатике в формате «20 вопросов за 20 секунд</w:t>
            </w:r>
          </w:p>
        </w:tc>
      </w:tr>
      <w:tr w:rsidR="00445BD9" w14:paraId="5503B742" w14:textId="77777777" w:rsidTr="00983A49">
        <w:tc>
          <w:tcPr>
            <w:tcW w:w="2830" w:type="dxa"/>
          </w:tcPr>
          <w:p w14:paraId="747B855D" w14:textId="77777777" w:rsidR="00445BD9" w:rsidRDefault="00445BD9" w:rsidP="007937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Актуальность проекта </w:t>
            </w:r>
          </w:p>
        </w:tc>
        <w:tc>
          <w:tcPr>
            <w:tcW w:w="7081" w:type="dxa"/>
          </w:tcPr>
          <w:p w14:paraId="41B84389" w14:textId="430A11FA" w:rsidR="00445BD9" w:rsidRPr="00130CA7" w:rsidRDefault="007C4F97" w:rsidP="003F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F97">
              <w:rPr>
                <w:rFonts w:ascii="Times New Roman" w:hAnsi="Times New Roman" w:cs="Times New Roman"/>
                <w:sz w:val="28"/>
                <w:szCs w:val="28"/>
              </w:rPr>
              <w:t xml:space="preserve">В современном образовательном процессе активно используются цифровые технологии, которые позволяют сделать обучение более доступным, интересным и эффективным. </w:t>
            </w:r>
          </w:p>
        </w:tc>
      </w:tr>
      <w:tr w:rsidR="00445BD9" w14:paraId="24B01300" w14:textId="77777777" w:rsidTr="00983A49">
        <w:tc>
          <w:tcPr>
            <w:tcW w:w="2830" w:type="dxa"/>
          </w:tcPr>
          <w:p w14:paraId="0A9A4CAD" w14:textId="77777777" w:rsidR="00445BD9" w:rsidRDefault="00445BD9" w:rsidP="002B3F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целевые группы</w:t>
            </w:r>
          </w:p>
        </w:tc>
        <w:tc>
          <w:tcPr>
            <w:tcW w:w="7081" w:type="dxa"/>
          </w:tcPr>
          <w:p w14:paraId="5C7C3953" w14:textId="2CFA382E" w:rsidR="00445BD9" w:rsidRPr="007C4F97" w:rsidRDefault="007C4F97" w:rsidP="002B3F5D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Школьники с 5 по 11 класс </w:t>
            </w:r>
          </w:p>
        </w:tc>
      </w:tr>
      <w:tr w:rsidR="00445BD9" w14:paraId="10C54CB4" w14:textId="77777777" w:rsidTr="00983A49">
        <w:tc>
          <w:tcPr>
            <w:tcW w:w="2830" w:type="dxa"/>
          </w:tcPr>
          <w:p w14:paraId="11D5A56B" w14:textId="77777777" w:rsidR="00445BD9" w:rsidRDefault="00445BD9" w:rsidP="002B3F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Основная цель</w:t>
            </w:r>
          </w:p>
        </w:tc>
        <w:tc>
          <w:tcPr>
            <w:tcW w:w="7081" w:type="dxa"/>
          </w:tcPr>
          <w:p w14:paraId="4C37B91C" w14:textId="3E31AA95" w:rsidR="00445BD9" w:rsidRPr="00236EDC" w:rsidRDefault="00314B0A" w:rsidP="002B3F5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Разработка </w:t>
            </w:r>
            <w:r w:rsidR="007C4F97">
              <w:rPr>
                <w:rFonts w:ascii="Times New Roman" w:hAnsi="Times New Roman" w:cs="Times New Roman"/>
                <w:sz w:val="28"/>
              </w:rPr>
              <w:t xml:space="preserve">приложение для платформы </w:t>
            </w:r>
            <w:r w:rsidR="00FC0038">
              <w:rPr>
                <w:rFonts w:ascii="Times New Roman" w:hAnsi="Times New Roman" w:cs="Times New Roman"/>
                <w:sz w:val="28"/>
                <w:lang w:val="en-US"/>
              </w:rPr>
              <w:t>Windows</w:t>
            </w:r>
          </w:p>
        </w:tc>
      </w:tr>
      <w:tr w:rsidR="00445BD9" w14:paraId="42694557" w14:textId="77777777" w:rsidTr="00983A49">
        <w:tc>
          <w:tcPr>
            <w:tcW w:w="2830" w:type="dxa"/>
          </w:tcPr>
          <w:p w14:paraId="7C1C4D95" w14:textId="77777777" w:rsidR="00445BD9" w:rsidRDefault="00445BD9" w:rsidP="002B3F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Задачи проекта</w:t>
            </w:r>
          </w:p>
        </w:tc>
        <w:tc>
          <w:tcPr>
            <w:tcW w:w="7081" w:type="dxa"/>
          </w:tcPr>
          <w:p w14:paraId="01DDD7AD" w14:textId="77777777" w:rsidR="007C4F97" w:rsidRPr="00EB522A" w:rsidRDefault="007C4F97" w:rsidP="007C4F97">
            <w:pPr>
              <w:pStyle w:val="a4"/>
              <w:numPr>
                <w:ilvl w:val="0"/>
                <w:numId w:val="13"/>
              </w:num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>Разработать интерфейсное приложение, удобное для пользователей.</w:t>
            </w:r>
          </w:p>
          <w:p w14:paraId="36A7A67F" w14:textId="77777777" w:rsidR="007C4F97" w:rsidRPr="00EB522A" w:rsidRDefault="007C4F97" w:rsidP="007C4F97">
            <w:pPr>
              <w:pStyle w:val="a4"/>
              <w:numPr>
                <w:ilvl w:val="0"/>
                <w:numId w:val="13"/>
              </w:num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>Создать алгоритм генерации вопросов из базы данных.</w:t>
            </w:r>
          </w:p>
          <w:p w14:paraId="3F588814" w14:textId="5F35B0CD" w:rsidR="00121700" w:rsidRPr="00F23AEB" w:rsidRDefault="007C4F97" w:rsidP="00F23AEB">
            <w:pPr>
              <w:pStyle w:val="a4"/>
              <w:numPr>
                <w:ilvl w:val="0"/>
                <w:numId w:val="13"/>
              </w:num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>Реализовать механизм подсчета результатов и отображения статистики.</w:t>
            </w:r>
          </w:p>
        </w:tc>
      </w:tr>
      <w:tr w:rsidR="00445BD9" w14:paraId="0D8E17A4" w14:textId="77777777" w:rsidTr="00983A49">
        <w:tc>
          <w:tcPr>
            <w:tcW w:w="2830" w:type="dxa"/>
          </w:tcPr>
          <w:p w14:paraId="5B95E322" w14:textId="77777777" w:rsidR="00445BD9" w:rsidRDefault="00445BD9" w:rsidP="002B3F5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Методы реализации проекта</w:t>
            </w:r>
          </w:p>
        </w:tc>
        <w:tc>
          <w:tcPr>
            <w:tcW w:w="7081" w:type="dxa"/>
          </w:tcPr>
          <w:p w14:paraId="203788F6" w14:textId="6F80876D" w:rsidR="00445BD9" w:rsidRPr="007C4F97" w:rsidRDefault="007C4F97" w:rsidP="00162D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Моделирование архитектуры проекта и создание масштабируемого кода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7C4F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фреймворком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Flet</w:t>
            </w:r>
            <w:r w:rsidRPr="007C4F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>Создание метода и аналитического инструмента для проверки знаний по математике, информатике и ОБЖ в формате, развивающего скорость мышления, реакцию и способность принимать решения в ограниченное время.</w:t>
            </w:r>
          </w:p>
        </w:tc>
      </w:tr>
      <w:tr w:rsidR="00445BD9" w14:paraId="09E89B29" w14:textId="77777777" w:rsidTr="00983A49">
        <w:tc>
          <w:tcPr>
            <w:tcW w:w="2830" w:type="dxa"/>
          </w:tcPr>
          <w:p w14:paraId="1F2DB2FD" w14:textId="77777777" w:rsidR="00445BD9" w:rsidRDefault="00445BD9" w:rsidP="007937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7081" w:type="dxa"/>
          </w:tcPr>
          <w:p w14:paraId="37386788" w14:textId="795EBA0F" w:rsidR="00445BD9" w:rsidRDefault="007C4F97" w:rsidP="00121700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Программа с играми различной направленности и сложности, с сохранением данных в СУБД.</w:t>
            </w:r>
          </w:p>
        </w:tc>
      </w:tr>
    </w:tbl>
    <w:p w14:paraId="3B9523B3" w14:textId="77777777" w:rsidR="001D59AE" w:rsidRDefault="001D59AE" w:rsidP="00445B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9911"/>
      </w:tblGrid>
      <w:tr w:rsidR="00AF17ED" w14:paraId="0687732E" w14:textId="77777777" w:rsidTr="00AF17ED">
        <w:tc>
          <w:tcPr>
            <w:tcW w:w="9911" w:type="dxa"/>
            <w:shd w:val="clear" w:color="auto" w:fill="DBDBDB" w:themeFill="accent3" w:themeFillTint="66"/>
          </w:tcPr>
          <w:p w14:paraId="63875F85" w14:textId="77777777" w:rsidR="002921DA" w:rsidRPr="002921DA" w:rsidRDefault="002921DA" w:rsidP="00AF17ED">
            <w:pPr>
              <w:jc w:val="center"/>
              <w:rPr>
                <w:rFonts w:ascii="Times New Roman" w:hAnsi="Times New Roman" w:cs="Times New Roman"/>
                <w:caps/>
                <w:sz w:val="12"/>
                <w:szCs w:val="12"/>
              </w:rPr>
            </w:pPr>
          </w:p>
          <w:p w14:paraId="5B6854D2" w14:textId="77777777" w:rsidR="00AF17ED" w:rsidRDefault="00AF17ED" w:rsidP="00AF17ED">
            <w:pPr>
              <w:jc w:val="center"/>
              <w:rPr>
                <w:rFonts w:ascii="Times New Roman" w:hAnsi="Times New Roman" w:cs="Times New Roman"/>
                <w:caps/>
                <w:sz w:val="28"/>
              </w:rPr>
            </w:pPr>
            <w:r w:rsidRPr="002921DA">
              <w:rPr>
                <w:rFonts w:ascii="Times New Roman" w:hAnsi="Times New Roman" w:cs="Times New Roman"/>
                <w:caps/>
                <w:sz w:val="28"/>
              </w:rPr>
              <w:t>Перспективы реализации проекта</w:t>
            </w:r>
          </w:p>
          <w:p w14:paraId="4C8ADE85" w14:textId="77777777" w:rsidR="002921DA" w:rsidRPr="002921DA" w:rsidRDefault="002921DA" w:rsidP="00AF17ED">
            <w:pPr>
              <w:jc w:val="center"/>
              <w:rPr>
                <w:rFonts w:ascii="Times New Roman" w:hAnsi="Times New Roman" w:cs="Times New Roman"/>
                <w:caps/>
                <w:sz w:val="12"/>
                <w:szCs w:val="12"/>
              </w:rPr>
            </w:pPr>
          </w:p>
        </w:tc>
      </w:tr>
      <w:tr w:rsidR="00AF17ED" w14:paraId="46C348F4" w14:textId="77777777" w:rsidTr="00AF17ED">
        <w:tc>
          <w:tcPr>
            <w:tcW w:w="9911" w:type="dxa"/>
          </w:tcPr>
          <w:p w14:paraId="28509B9F" w14:textId="77777777" w:rsidR="00222597" w:rsidRPr="00EB522A" w:rsidRDefault="00222597" w:rsidP="0022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2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Перспективы:</w:t>
            </w:r>
          </w:p>
          <w:p w14:paraId="376EF230" w14:textId="77777777" w:rsidR="00222597" w:rsidRPr="00EB522A" w:rsidRDefault="00222597" w:rsidP="0022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2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Расширение базы вопросов:</w:t>
            </w: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добавление новых категорий предметов, усложненных уровней вопросов и разделение по классам или возрастным группам.</w:t>
            </w:r>
          </w:p>
          <w:p w14:paraId="364DE398" w14:textId="77777777" w:rsidR="00222597" w:rsidRPr="00EB522A" w:rsidRDefault="00222597" w:rsidP="0022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2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Добавление мультиплеерного режима:</w:t>
            </w: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 xml:space="preserve"> Возможность соревноваться с друзьями или другими пользователями в режиме реального времени.</w:t>
            </w:r>
          </w:p>
          <w:p w14:paraId="652114FC" w14:textId="77777777" w:rsidR="00222597" w:rsidRPr="00EB522A" w:rsidRDefault="00222597" w:rsidP="0022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2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Интеграция с образовательными платформами:</w:t>
            </w: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 xml:space="preserve"> подключение к школьным системам для достижения прогресса учащихся.</w:t>
            </w:r>
          </w:p>
          <w:p w14:paraId="412EEE6C" w14:textId="77777777" w:rsidR="00222597" w:rsidRPr="00EB522A" w:rsidRDefault="00222597" w:rsidP="0022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2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Адаптивное обучение:</w:t>
            </w: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 xml:space="preserve"> Внедрение алгоритмов, которые будут предлагать вопросы на основе уровня знаний пользователя.</w:t>
            </w:r>
          </w:p>
          <w:p w14:paraId="407D8E22" w14:textId="77777777" w:rsidR="00222597" w:rsidRPr="00EB522A" w:rsidRDefault="00222597" w:rsidP="002225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2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Глобальные рейтинги и турниры:</w:t>
            </w: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Проведение еженедельных и ежемесячных соревнований на лучший результат с наградами и бонусами.</w:t>
            </w:r>
          </w:p>
          <w:p w14:paraId="155A5D8B" w14:textId="4B6E8A3E" w:rsidR="002921DA" w:rsidRPr="00222597" w:rsidRDefault="00222597" w:rsidP="00222597">
            <w:r w:rsidRPr="00EB52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Кроссплатформенность:</w:t>
            </w: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версии для веб-браузеров и настольных ПК для охвата более обширной окружающей среды</w:t>
            </w:r>
          </w:p>
        </w:tc>
      </w:tr>
    </w:tbl>
    <w:p w14:paraId="4CD29FF7" w14:textId="77777777" w:rsidR="00AF17ED" w:rsidRPr="002921DA" w:rsidRDefault="00AF17ED" w:rsidP="00785D6F">
      <w:pPr>
        <w:jc w:val="center"/>
        <w:rPr>
          <w:rFonts w:ascii="Times New Roman" w:hAnsi="Times New Roman" w:cs="Times New Roman"/>
          <w:caps/>
          <w:sz w:val="28"/>
          <w:szCs w:val="28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6088"/>
      </w:tblGrid>
      <w:tr w:rsidR="002921DA" w14:paraId="4F24D089" w14:textId="77777777" w:rsidTr="00C436B0">
        <w:tc>
          <w:tcPr>
            <w:tcW w:w="9911" w:type="dxa"/>
            <w:gridSpan w:val="3"/>
            <w:shd w:val="clear" w:color="auto" w:fill="DBDBDB" w:themeFill="accent3" w:themeFillTint="66"/>
          </w:tcPr>
          <w:p w14:paraId="474FB314" w14:textId="77777777" w:rsidR="002921DA" w:rsidRPr="002921DA" w:rsidRDefault="002921DA" w:rsidP="00C436B0">
            <w:pPr>
              <w:tabs>
                <w:tab w:val="center" w:pos="6662"/>
                <w:tab w:val="right" w:pos="9355"/>
              </w:tabs>
              <w:jc w:val="center"/>
              <w:rPr>
                <w:rFonts w:ascii="Times New Roman" w:eastAsia="Calibri" w:hAnsi="Times New Roman" w:cs="Times New Roman"/>
                <w:caps/>
                <w:sz w:val="12"/>
                <w:szCs w:val="12"/>
                <w:lang w:eastAsia="ru-RU"/>
              </w:rPr>
            </w:pPr>
          </w:p>
          <w:p w14:paraId="5795D2C4" w14:textId="77777777" w:rsidR="002921DA" w:rsidRDefault="002921DA" w:rsidP="00C436B0">
            <w:pPr>
              <w:tabs>
                <w:tab w:val="center" w:pos="6662"/>
                <w:tab w:val="right" w:pos="9355"/>
              </w:tabs>
              <w:jc w:val="center"/>
              <w:rPr>
                <w:rFonts w:ascii="Times New Roman" w:eastAsia="Calibri" w:hAnsi="Times New Roman" w:cs="Times New Roman"/>
                <w:caps/>
                <w:sz w:val="28"/>
                <w:szCs w:val="24"/>
                <w:lang w:eastAsia="ru-RU"/>
              </w:rPr>
            </w:pPr>
            <w:r w:rsidRPr="002921DA">
              <w:rPr>
                <w:rFonts w:ascii="Times New Roman" w:eastAsia="Calibri" w:hAnsi="Times New Roman" w:cs="Times New Roman"/>
                <w:caps/>
                <w:sz w:val="28"/>
                <w:szCs w:val="24"/>
                <w:lang w:eastAsia="ru-RU"/>
              </w:rPr>
              <w:t>Команда проекта</w:t>
            </w:r>
            <w:r w:rsidR="00983A49">
              <w:rPr>
                <w:rStyle w:val="a9"/>
                <w:rFonts w:ascii="Times New Roman" w:eastAsia="Calibri" w:hAnsi="Times New Roman" w:cs="Times New Roman"/>
                <w:caps/>
                <w:sz w:val="28"/>
                <w:szCs w:val="24"/>
                <w:lang w:eastAsia="ru-RU"/>
              </w:rPr>
              <w:footnoteReference w:id="1"/>
            </w:r>
          </w:p>
          <w:p w14:paraId="29C39481" w14:textId="77777777" w:rsidR="002921DA" w:rsidRPr="002921DA" w:rsidRDefault="002921DA" w:rsidP="00C436B0">
            <w:pPr>
              <w:tabs>
                <w:tab w:val="center" w:pos="6662"/>
                <w:tab w:val="right" w:pos="9355"/>
              </w:tabs>
              <w:jc w:val="center"/>
              <w:rPr>
                <w:rFonts w:ascii="Times New Roman" w:eastAsia="Calibri" w:hAnsi="Times New Roman" w:cs="Times New Roman"/>
                <w:caps/>
                <w:sz w:val="12"/>
                <w:szCs w:val="12"/>
                <w:lang w:eastAsia="ru-RU"/>
              </w:rPr>
            </w:pPr>
          </w:p>
        </w:tc>
      </w:tr>
      <w:tr w:rsidR="002921DA" w14:paraId="78FDA84E" w14:textId="77777777" w:rsidTr="00C436B0">
        <w:tc>
          <w:tcPr>
            <w:tcW w:w="704" w:type="dxa"/>
          </w:tcPr>
          <w:p w14:paraId="5260F009" w14:textId="77777777" w:rsidR="002921DA" w:rsidRDefault="002921DA" w:rsidP="00C436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  <w:p w14:paraId="6BE5620F" w14:textId="77777777" w:rsidR="002921DA" w:rsidRDefault="002921DA" w:rsidP="00C436B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п/п</w:t>
            </w:r>
          </w:p>
        </w:tc>
        <w:tc>
          <w:tcPr>
            <w:tcW w:w="3119" w:type="dxa"/>
          </w:tcPr>
          <w:p w14:paraId="59EFBCA7" w14:textId="77777777" w:rsidR="002921DA" w:rsidRDefault="002921DA" w:rsidP="00C436B0">
            <w:pPr>
              <w:tabs>
                <w:tab w:val="center" w:pos="6662"/>
                <w:tab w:val="right" w:pos="9355"/>
              </w:tabs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Ф.И.О.</w:t>
            </w:r>
          </w:p>
        </w:tc>
        <w:tc>
          <w:tcPr>
            <w:tcW w:w="6088" w:type="dxa"/>
          </w:tcPr>
          <w:p w14:paraId="5D253F63" w14:textId="77777777" w:rsidR="002921DA" w:rsidRPr="00AF17ED" w:rsidRDefault="002921DA" w:rsidP="00C436B0">
            <w:pPr>
              <w:tabs>
                <w:tab w:val="center" w:pos="6662"/>
                <w:tab w:val="right" w:pos="9355"/>
              </w:tabs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Функция, выполняемая в проекте</w:t>
            </w:r>
          </w:p>
        </w:tc>
      </w:tr>
      <w:tr w:rsidR="002921DA" w14:paraId="5AC1E7AB" w14:textId="77777777" w:rsidTr="00C436B0">
        <w:tc>
          <w:tcPr>
            <w:tcW w:w="704" w:type="dxa"/>
          </w:tcPr>
          <w:p w14:paraId="362EB564" w14:textId="77777777" w:rsidR="002921DA" w:rsidRPr="00AF17ED" w:rsidRDefault="002921DA" w:rsidP="00C436B0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</w:tcPr>
          <w:p w14:paraId="38F19D50" w14:textId="6352A130" w:rsidR="002921DA" w:rsidRDefault="001A0A8E" w:rsidP="00C436B0">
            <w:pPr>
              <w:tabs>
                <w:tab w:val="center" w:pos="6662"/>
                <w:tab w:val="right" w:pos="9355"/>
              </w:tabs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Фарафонов А. С.</w:t>
            </w:r>
          </w:p>
        </w:tc>
        <w:tc>
          <w:tcPr>
            <w:tcW w:w="6088" w:type="dxa"/>
          </w:tcPr>
          <w:p w14:paraId="282CD3B1" w14:textId="77777777" w:rsidR="002921DA" w:rsidRDefault="006A7F15" w:rsidP="00C436B0">
            <w:pPr>
              <w:tabs>
                <w:tab w:val="center" w:pos="6662"/>
                <w:tab w:val="right" w:pos="9355"/>
              </w:tabs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Куратор проекта</w:t>
            </w:r>
          </w:p>
        </w:tc>
      </w:tr>
      <w:tr w:rsidR="002921DA" w14:paraId="403A481C" w14:textId="77777777" w:rsidTr="00C436B0">
        <w:tc>
          <w:tcPr>
            <w:tcW w:w="704" w:type="dxa"/>
          </w:tcPr>
          <w:p w14:paraId="5BE17811" w14:textId="77777777" w:rsidR="002921DA" w:rsidRPr="00AF17ED" w:rsidRDefault="002921DA" w:rsidP="00C436B0">
            <w:pPr>
              <w:pStyle w:val="a4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</w:tcPr>
          <w:p w14:paraId="73C8020F" w14:textId="2B40D0CE" w:rsidR="002921DA" w:rsidRPr="00222597" w:rsidRDefault="00222597" w:rsidP="00C436B0">
            <w:pPr>
              <w:tabs>
                <w:tab w:val="center" w:pos="6662"/>
                <w:tab w:val="right" w:pos="9355"/>
              </w:tabs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Сбитнев И.Е.</w:t>
            </w:r>
          </w:p>
        </w:tc>
        <w:tc>
          <w:tcPr>
            <w:tcW w:w="6088" w:type="dxa"/>
          </w:tcPr>
          <w:p w14:paraId="5B03EA24" w14:textId="77777777" w:rsidR="002921DA" w:rsidRDefault="006A7F15" w:rsidP="00C436B0">
            <w:pPr>
              <w:tabs>
                <w:tab w:val="center" w:pos="6662"/>
                <w:tab w:val="right" w:pos="9355"/>
              </w:tabs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Автор проекта</w:t>
            </w:r>
          </w:p>
        </w:tc>
      </w:tr>
    </w:tbl>
    <w:p w14:paraId="16ED3CA1" w14:textId="77777777" w:rsidR="00854D84" w:rsidRDefault="00854D84" w:rsidP="00785D6F">
      <w:pPr>
        <w:jc w:val="center"/>
        <w:rPr>
          <w:rFonts w:ascii="Times New Roman" w:hAnsi="Times New Roman" w:cs="Times New Roman"/>
          <w:caps/>
          <w:sz w:val="8"/>
          <w:szCs w:val="8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2263"/>
        <w:gridCol w:w="7648"/>
      </w:tblGrid>
      <w:tr w:rsidR="00B36714" w14:paraId="0C09B996" w14:textId="77777777" w:rsidTr="00B36714">
        <w:tc>
          <w:tcPr>
            <w:tcW w:w="9911" w:type="dxa"/>
            <w:gridSpan w:val="2"/>
            <w:shd w:val="clear" w:color="auto" w:fill="DBDBDB" w:themeFill="accent3" w:themeFillTint="66"/>
          </w:tcPr>
          <w:p w14:paraId="263BB9E4" w14:textId="77777777" w:rsidR="00B36714" w:rsidRPr="00B36714" w:rsidRDefault="00B36714" w:rsidP="00B36714">
            <w:pPr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C572BA7" w14:textId="77777777" w:rsidR="00B36714" w:rsidRDefault="00B36714" w:rsidP="00B367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РЕАЛИЗАЦИИ ПРОЕКТА</w:t>
            </w:r>
          </w:p>
          <w:p w14:paraId="17329EFB" w14:textId="77777777" w:rsidR="00B36714" w:rsidRPr="00B36714" w:rsidRDefault="00B36714" w:rsidP="00B36714">
            <w:pPr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B36714" w14:paraId="22FD0CD0" w14:textId="77777777" w:rsidTr="00B36714">
        <w:tc>
          <w:tcPr>
            <w:tcW w:w="2263" w:type="dxa"/>
          </w:tcPr>
          <w:p w14:paraId="6C215E05" w14:textId="77777777" w:rsidR="00B36714" w:rsidRDefault="00B36714" w:rsidP="007937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Количественные результаты </w:t>
            </w:r>
          </w:p>
        </w:tc>
        <w:tc>
          <w:tcPr>
            <w:tcW w:w="7648" w:type="dxa"/>
          </w:tcPr>
          <w:p w14:paraId="5720DE4D" w14:textId="77777777" w:rsidR="00B36714" w:rsidRDefault="007D3A42" w:rsidP="002B39C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 в рамках своей тематики и поставленной цели реализован на 100%</w:t>
            </w:r>
          </w:p>
        </w:tc>
      </w:tr>
      <w:tr w:rsidR="00B36714" w14:paraId="0F2574C7" w14:textId="77777777" w:rsidTr="00B36714">
        <w:tc>
          <w:tcPr>
            <w:tcW w:w="2263" w:type="dxa"/>
          </w:tcPr>
          <w:p w14:paraId="60E13D0F" w14:textId="77777777" w:rsidR="00B36714" w:rsidRDefault="00B36714" w:rsidP="007937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Качественные результаты</w:t>
            </w:r>
          </w:p>
        </w:tc>
        <w:tc>
          <w:tcPr>
            <w:tcW w:w="7648" w:type="dxa"/>
          </w:tcPr>
          <w:p w14:paraId="3BF05CD0" w14:textId="31592ABF" w:rsidR="00B36714" w:rsidRDefault="007D3A42" w:rsidP="006B1BA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Программа была предложена кадетам</w:t>
            </w:r>
            <w:r w:rsidR="006B1BA4">
              <w:rPr>
                <w:rFonts w:ascii="Times New Roman" w:hAnsi="Times New Roman" w:cs="Times New Roman"/>
                <w:sz w:val="28"/>
              </w:rPr>
              <w:t xml:space="preserve"> училища и преподавателям </w:t>
            </w:r>
            <w:r>
              <w:rPr>
                <w:rFonts w:ascii="Times New Roman" w:hAnsi="Times New Roman" w:cs="Times New Roman"/>
                <w:sz w:val="28"/>
              </w:rPr>
              <w:t>ТПКУ</w:t>
            </w:r>
            <w:r w:rsidR="00770BCA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A0A8E">
              <w:rPr>
                <w:rFonts w:ascii="Times New Roman" w:hAnsi="Times New Roman" w:cs="Times New Roman"/>
                <w:sz w:val="28"/>
              </w:rPr>
              <w:t>По результатам опроса к</w:t>
            </w:r>
            <w:r w:rsidR="002B39C4">
              <w:rPr>
                <w:rFonts w:ascii="Times New Roman" w:hAnsi="Times New Roman" w:cs="Times New Roman"/>
                <w:sz w:val="28"/>
              </w:rPr>
              <w:t>адеты и преподаватели высоко оценили</w:t>
            </w:r>
            <w:r w:rsidR="001A0A8E">
              <w:rPr>
                <w:rFonts w:ascii="Times New Roman" w:hAnsi="Times New Roman" w:cs="Times New Roman"/>
                <w:sz w:val="28"/>
              </w:rPr>
              <w:t xml:space="preserve"> полезность</w:t>
            </w:r>
            <w:r w:rsidR="002B39C4">
              <w:rPr>
                <w:rFonts w:ascii="Times New Roman" w:hAnsi="Times New Roman" w:cs="Times New Roman"/>
                <w:sz w:val="28"/>
              </w:rPr>
              <w:t xml:space="preserve"> программ</w:t>
            </w:r>
            <w:r w:rsidR="001A0A8E">
              <w:rPr>
                <w:rFonts w:ascii="Times New Roman" w:hAnsi="Times New Roman" w:cs="Times New Roman"/>
                <w:sz w:val="28"/>
              </w:rPr>
              <w:t>ы</w:t>
            </w:r>
            <w:r w:rsidR="002B39C4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1A0A8E">
              <w:rPr>
                <w:rFonts w:ascii="Times New Roman" w:hAnsi="Times New Roman" w:cs="Times New Roman"/>
                <w:sz w:val="28"/>
              </w:rPr>
              <w:t>подчеркнув её уникальность.</w:t>
            </w:r>
          </w:p>
        </w:tc>
      </w:tr>
    </w:tbl>
    <w:p w14:paraId="2AFDA846" w14:textId="77777777" w:rsidR="002921DA" w:rsidRDefault="002921DA" w:rsidP="00785D6F">
      <w:pPr>
        <w:jc w:val="center"/>
        <w:rPr>
          <w:rFonts w:ascii="Times New Roman" w:hAnsi="Times New Roman" w:cs="Times New Roman"/>
          <w:caps/>
          <w:sz w:val="8"/>
          <w:szCs w:val="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921DA" w14:paraId="33C79241" w14:textId="77777777" w:rsidTr="002921DA">
        <w:tc>
          <w:tcPr>
            <w:tcW w:w="9911" w:type="dxa"/>
            <w:shd w:val="clear" w:color="auto" w:fill="DBDBDB" w:themeFill="accent3" w:themeFillTint="66"/>
          </w:tcPr>
          <w:p w14:paraId="602D3ED3" w14:textId="77777777" w:rsidR="002921DA" w:rsidRDefault="002921DA" w:rsidP="002921DA">
            <w:pPr>
              <w:jc w:val="center"/>
              <w:rPr>
                <w:rFonts w:ascii="Times New Roman" w:hAnsi="Times New Roman" w:cs="Times New Roman"/>
                <w:caps/>
                <w:sz w:val="12"/>
                <w:szCs w:val="12"/>
              </w:rPr>
            </w:pPr>
          </w:p>
          <w:p w14:paraId="42D003BD" w14:textId="77777777" w:rsidR="002921DA" w:rsidRPr="002921DA" w:rsidRDefault="002921DA" w:rsidP="002921DA">
            <w:pPr>
              <w:jc w:val="center"/>
              <w:rPr>
                <w:rFonts w:ascii="Times New Roman" w:hAnsi="Times New Roman" w:cs="Times New Roman"/>
                <w:caps/>
                <w:sz w:val="12"/>
                <w:szCs w:val="12"/>
              </w:rPr>
            </w:pPr>
          </w:p>
          <w:p w14:paraId="412C3065" w14:textId="77777777" w:rsidR="002921DA" w:rsidRDefault="002921DA" w:rsidP="002921DA">
            <w:pPr>
              <w:jc w:val="center"/>
              <w:rPr>
                <w:rFonts w:ascii="Times New Roman" w:hAnsi="Times New Roman" w:cs="Times New Roman"/>
                <w:caps/>
                <w:sz w:val="28"/>
              </w:rPr>
            </w:pPr>
            <w:r w:rsidRPr="00AB4D68">
              <w:rPr>
                <w:rFonts w:ascii="Times New Roman" w:hAnsi="Times New Roman" w:cs="Times New Roman"/>
                <w:caps/>
                <w:sz w:val="28"/>
              </w:rPr>
              <w:t>Дополнительная информация о проекте</w:t>
            </w:r>
            <w:r w:rsidR="00983A49">
              <w:rPr>
                <w:rStyle w:val="a9"/>
                <w:rFonts w:ascii="Times New Roman" w:hAnsi="Times New Roman" w:cs="Times New Roman"/>
                <w:caps/>
                <w:sz w:val="28"/>
              </w:rPr>
              <w:footnoteReference w:id="2"/>
            </w:r>
          </w:p>
          <w:p w14:paraId="57495826" w14:textId="77777777" w:rsidR="002921DA" w:rsidRPr="002921DA" w:rsidRDefault="002921DA" w:rsidP="002921DA">
            <w:pPr>
              <w:jc w:val="center"/>
              <w:rPr>
                <w:rFonts w:ascii="Times New Roman" w:hAnsi="Times New Roman" w:cs="Times New Roman"/>
                <w:caps/>
                <w:sz w:val="12"/>
                <w:szCs w:val="12"/>
              </w:rPr>
            </w:pPr>
          </w:p>
        </w:tc>
      </w:tr>
      <w:tr w:rsidR="002921DA" w14:paraId="3A69631B" w14:textId="77777777" w:rsidTr="002921DA">
        <w:tc>
          <w:tcPr>
            <w:tcW w:w="9911" w:type="dxa"/>
          </w:tcPr>
          <w:p w14:paraId="0A42A966" w14:textId="70DDFB05" w:rsidR="002921DA" w:rsidRPr="00EB522A" w:rsidRDefault="00EB522A" w:rsidP="00EB522A">
            <w:pPr>
              <w:rPr>
                <w:rFonts w:ascii="Times New Roman" w:hAnsi="Times New Roman" w:cs="Times New Roman"/>
              </w:rPr>
            </w:pPr>
            <w:r w:rsidRPr="00EB522A">
              <w:rPr>
                <w:rFonts w:ascii="Times New Roman" w:hAnsi="Times New Roman" w:cs="Times New Roman"/>
                <w:sz w:val="28"/>
                <w:szCs w:val="28"/>
              </w:rPr>
              <w:t>Проект по созданию интерактивного приложения для проверки знаний по трем ключевым школьным дисциплинам: математике, основам безопасности жизнедеятельности (ОБЖ) и информатике. Особенностью приложения является формат тестирования, где пользователю необходимо ответить на 20 вопросов за 20 секунд, что требует не только знаний, но и быстрого режима. Проект сочетает в себе образовательную функцию с элементами геймификации, делая процесс обучения интересным и динамичным. </w:t>
            </w:r>
          </w:p>
        </w:tc>
      </w:tr>
    </w:tbl>
    <w:p w14:paraId="56C8F7AA" w14:textId="77777777" w:rsidR="00785D6F" w:rsidRDefault="00785D6F" w:rsidP="00B20A62">
      <w:pPr>
        <w:rPr>
          <w:rFonts w:ascii="Times New Roman" w:hAnsi="Times New Roman" w:cs="Times New Roman"/>
          <w:sz w:val="28"/>
        </w:rPr>
        <w:sectPr w:rsidR="00785D6F" w:rsidSect="004D7EA5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76D2114B" w14:textId="77777777" w:rsidR="00081E29" w:rsidRPr="00081E29" w:rsidRDefault="00081E29" w:rsidP="004C66E7">
      <w:pPr>
        <w:jc w:val="center"/>
        <w:rPr>
          <w:rFonts w:ascii="Times New Roman" w:hAnsi="Times New Roman" w:cs="Times New Roman"/>
          <w:caps/>
          <w:sz w:val="28"/>
        </w:rPr>
      </w:pPr>
      <w:r w:rsidRPr="00081E29">
        <w:rPr>
          <w:rFonts w:ascii="Times New Roman" w:hAnsi="Times New Roman" w:cs="Times New Roman"/>
          <w:caps/>
          <w:sz w:val="28"/>
        </w:rPr>
        <w:lastRenderedPageBreak/>
        <w:t>Календарный план реализации проекта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4111"/>
        <w:gridCol w:w="1701"/>
        <w:gridCol w:w="5555"/>
        <w:gridCol w:w="2489"/>
      </w:tblGrid>
      <w:tr w:rsidR="00081E29" w14:paraId="3B5B1927" w14:textId="77777777" w:rsidTr="00785D6F">
        <w:tc>
          <w:tcPr>
            <w:tcW w:w="704" w:type="dxa"/>
            <w:tcBorders>
              <w:bottom w:val="single" w:sz="4" w:space="0" w:color="auto"/>
            </w:tcBorders>
          </w:tcPr>
          <w:p w14:paraId="73EE5098" w14:textId="77777777" w:rsidR="00081E29" w:rsidRDefault="00081E29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  <w:p w14:paraId="1896DC38" w14:textId="77777777" w:rsidR="00081E29" w:rsidRDefault="00081E29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п/п</w:t>
            </w:r>
          </w:p>
        </w:tc>
        <w:tc>
          <w:tcPr>
            <w:tcW w:w="4111" w:type="dxa"/>
          </w:tcPr>
          <w:p w14:paraId="6E8B13B4" w14:textId="77777777" w:rsidR="00081E29" w:rsidRDefault="00081E29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Мероприятие</w:t>
            </w:r>
          </w:p>
        </w:tc>
        <w:tc>
          <w:tcPr>
            <w:tcW w:w="1701" w:type="dxa"/>
          </w:tcPr>
          <w:p w14:paraId="687FC58B" w14:textId="77777777" w:rsidR="00081E29" w:rsidRDefault="00081E29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Сроки проведения</w:t>
            </w:r>
          </w:p>
        </w:tc>
        <w:tc>
          <w:tcPr>
            <w:tcW w:w="5555" w:type="dxa"/>
          </w:tcPr>
          <w:p w14:paraId="08CA47BB" w14:textId="77777777" w:rsidR="00081E29" w:rsidRDefault="00081E29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мероприятия</w:t>
            </w:r>
          </w:p>
        </w:tc>
        <w:tc>
          <w:tcPr>
            <w:tcW w:w="2489" w:type="dxa"/>
          </w:tcPr>
          <w:p w14:paraId="532E896E" w14:textId="77777777" w:rsidR="00081E29" w:rsidRDefault="00081E29" w:rsidP="00785D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Ответственный</w:t>
            </w:r>
          </w:p>
        </w:tc>
      </w:tr>
      <w:tr w:rsidR="00081E29" w:rsidRPr="00785D6F" w14:paraId="390BD73D" w14:textId="77777777" w:rsidTr="00785D6F">
        <w:tc>
          <w:tcPr>
            <w:tcW w:w="14560" w:type="dxa"/>
            <w:gridSpan w:val="5"/>
            <w:tcBorders>
              <w:bottom w:val="single" w:sz="4" w:space="0" w:color="auto"/>
            </w:tcBorders>
          </w:tcPr>
          <w:p w14:paraId="30E0BEFE" w14:textId="77777777" w:rsidR="00081E29" w:rsidRPr="00785D6F" w:rsidRDefault="00081E29" w:rsidP="00785D6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85D6F">
              <w:rPr>
                <w:rFonts w:ascii="Times New Roman" w:hAnsi="Times New Roman" w:cs="Times New Roman"/>
                <w:b/>
                <w:sz w:val="28"/>
              </w:rPr>
              <w:t>Этап «Аналитический»</w:t>
            </w:r>
          </w:p>
        </w:tc>
      </w:tr>
      <w:tr w:rsidR="00081E29" w14:paraId="45C039C9" w14:textId="77777777" w:rsidTr="00785D6F">
        <w:tc>
          <w:tcPr>
            <w:tcW w:w="704" w:type="dxa"/>
          </w:tcPr>
          <w:p w14:paraId="164D0525" w14:textId="77777777" w:rsidR="00081E29" w:rsidRPr="00E01924" w:rsidRDefault="00081E29" w:rsidP="00B20A6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23CB28F2" w14:textId="77777777" w:rsidR="007D3A42" w:rsidRPr="007D3A42" w:rsidRDefault="007D3A42" w:rsidP="007D3A42">
            <w:pPr>
              <w:rPr>
                <w:rFonts w:ascii="Times New Roman" w:hAnsi="Times New Roman" w:cs="Times New Roman"/>
                <w:sz w:val="28"/>
              </w:rPr>
            </w:pPr>
            <w:r w:rsidRPr="007D3A42">
              <w:rPr>
                <w:rFonts w:ascii="Times New Roman" w:hAnsi="Times New Roman" w:cs="Times New Roman"/>
                <w:sz w:val="28"/>
              </w:rPr>
              <w:t>Предварительное формулирование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D3A42">
              <w:rPr>
                <w:rFonts w:ascii="Times New Roman" w:hAnsi="Times New Roman" w:cs="Times New Roman"/>
                <w:sz w:val="28"/>
              </w:rPr>
              <w:t xml:space="preserve">темы и основных целей выполнения </w:t>
            </w:r>
          </w:p>
          <w:p w14:paraId="43EE90D9" w14:textId="77777777" w:rsidR="00081E29" w:rsidRDefault="007D3A42" w:rsidP="007D3A42">
            <w:pPr>
              <w:rPr>
                <w:rFonts w:ascii="Times New Roman" w:hAnsi="Times New Roman" w:cs="Times New Roman"/>
                <w:sz w:val="28"/>
              </w:rPr>
            </w:pPr>
            <w:r w:rsidRPr="007D3A42">
              <w:rPr>
                <w:rFonts w:ascii="Times New Roman" w:hAnsi="Times New Roman" w:cs="Times New Roman"/>
                <w:sz w:val="28"/>
              </w:rPr>
              <w:t>проекта</w:t>
            </w:r>
          </w:p>
        </w:tc>
        <w:tc>
          <w:tcPr>
            <w:tcW w:w="1701" w:type="dxa"/>
          </w:tcPr>
          <w:p w14:paraId="3237B2DE" w14:textId="77777777" w:rsidR="00081E29" w:rsidRPr="001E13FE" w:rsidRDefault="006B1BA4" w:rsidP="008F33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03.09.2022 -20.09.2022</w:t>
            </w:r>
          </w:p>
        </w:tc>
        <w:tc>
          <w:tcPr>
            <w:tcW w:w="5555" w:type="dxa"/>
          </w:tcPr>
          <w:p w14:paraId="1DD5C6EB" w14:textId="77777777" w:rsidR="001D59AE" w:rsidRPr="001D59AE" w:rsidRDefault="001D59AE" w:rsidP="001D59A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Обсуждение идеи</w:t>
            </w:r>
            <w:r w:rsidRPr="001D59AE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подбор информации</w:t>
            </w:r>
            <w:r w:rsidRPr="001D59AE">
              <w:rPr>
                <w:rFonts w:ascii="Times New Roman" w:hAnsi="Times New Roman" w:cs="Times New Roman"/>
                <w:sz w:val="28"/>
              </w:rPr>
              <w:t xml:space="preserve">, </w:t>
            </w:r>
          </w:p>
          <w:p w14:paraId="2D3CD7CD" w14:textId="77777777" w:rsidR="00785D6F" w:rsidRDefault="001D59AE" w:rsidP="001D59A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D59AE">
              <w:rPr>
                <w:rFonts w:ascii="Times New Roman" w:hAnsi="Times New Roman" w:cs="Times New Roman"/>
                <w:sz w:val="28"/>
              </w:rPr>
              <w:t>выдви</w:t>
            </w:r>
            <w:r>
              <w:rPr>
                <w:rFonts w:ascii="Times New Roman" w:hAnsi="Times New Roman" w:cs="Times New Roman"/>
                <w:sz w:val="28"/>
              </w:rPr>
              <w:t xml:space="preserve">жение своей </w:t>
            </w:r>
            <w:r w:rsidRPr="001D59AE">
              <w:rPr>
                <w:rFonts w:ascii="Times New Roman" w:hAnsi="Times New Roman" w:cs="Times New Roman"/>
                <w:sz w:val="28"/>
              </w:rPr>
              <w:t>формулировки тем</w:t>
            </w:r>
            <w:r>
              <w:rPr>
                <w:rFonts w:ascii="Times New Roman" w:hAnsi="Times New Roman" w:cs="Times New Roman"/>
                <w:sz w:val="28"/>
              </w:rPr>
              <w:t>ы</w:t>
            </w:r>
          </w:p>
        </w:tc>
        <w:tc>
          <w:tcPr>
            <w:tcW w:w="2489" w:type="dxa"/>
          </w:tcPr>
          <w:p w14:paraId="122F9051" w14:textId="37ED9AFD" w:rsidR="00081E29" w:rsidRDefault="001A1C0C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Сбитнев И.Е.</w:t>
            </w:r>
          </w:p>
        </w:tc>
      </w:tr>
      <w:tr w:rsidR="00081E29" w14:paraId="63A9836D" w14:textId="77777777" w:rsidTr="00785D6F">
        <w:tc>
          <w:tcPr>
            <w:tcW w:w="704" w:type="dxa"/>
          </w:tcPr>
          <w:p w14:paraId="7A759CFF" w14:textId="77777777" w:rsidR="00081E29" w:rsidRPr="00E01924" w:rsidRDefault="00081E29" w:rsidP="00B20A6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0D14DFB2" w14:textId="77777777" w:rsidR="007D3A42" w:rsidRPr="007D3A42" w:rsidRDefault="007D3A42" w:rsidP="007D3A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D3A42">
              <w:rPr>
                <w:rFonts w:ascii="Times New Roman" w:hAnsi="Times New Roman" w:cs="Times New Roman"/>
                <w:sz w:val="28"/>
              </w:rPr>
              <w:t xml:space="preserve">Определение источников </w:t>
            </w:r>
          </w:p>
          <w:p w14:paraId="74D66948" w14:textId="77777777" w:rsidR="007D3A42" w:rsidRPr="007D3A42" w:rsidRDefault="007D3A42" w:rsidP="007D3A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информации, выбор </w:t>
            </w:r>
            <w:r w:rsidRPr="007D3A42">
              <w:rPr>
                <w:rFonts w:ascii="Times New Roman" w:hAnsi="Times New Roman" w:cs="Times New Roman"/>
                <w:sz w:val="28"/>
              </w:rPr>
              <w:t xml:space="preserve">методов выполнения и формы </w:t>
            </w:r>
          </w:p>
          <w:p w14:paraId="6091E325" w14:textId="77777777" w:rsidR="00081E29" w:rsidRDefault="007D3A42" w:rsidP="007D3A42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D3A42">
              <w:rPr>
                <w:rFonts w:ascii="Times New Roman" w:hAnsi="Times New Roman" w:cs="Times New Roman"/>
                <w:sz w:val="28"/>
              </w:rPr>
              <w:t>представления отчета</w:t>
            </w:r>
          </w:p>
        </w:tc>
        <w:tc>
          <w:tcPr>
            <w:tcW w:w="1701" w:type="dxa"/>
          </w:tcPr>
          <w:p w14:paraId="57C3E32C" w14:textId="77777777" w:rsidR="00081E29" w:rsidRPr="001E13FE" w:rsidRDefault="006B1BA4" w:rsidP="008F33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20.09.2022</w:t>
            </w:r>
            <w:r w:rsidR="008F3302">
              <w:rPr>
                <w:rFonts w:ascii="Times New Roman" w:hAnsi="Times New Roman" w:cs="Times New Roman"/>
                <w:sz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</w:rPr>
              <w:t>11.10.2022</w:t>
            </w:r>
          </w:p>
        </w:tc>
        <w:tc>
          <w:tcPr>
            <w:tcW w:w="5555" w:type="dxa"/>
          </w:tcPr>
          <w:p w14:paraId="10EEFBEF" w14:textId="77777777" w:rsidR="001D59AE" w:rsidRPr="001D59AE" w:rsidRDefault="001D59AE" w:rsidP="001D59A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Выработка конкретного</w:t>
            </w:r>
            <w:r w:rsidRPr="001D59AE">
              <w:rPr>
                <w:rFonts w:ascii="Times New Roman" w:hAnsi="Times New Roman" w:cs="Times New Roman"/>
                <w:sz w:val="28"/>
              </w:rPr>
              <w:t xml:space="preserve"> план</w:t>
            </w:r>
            <w:r>
              <w:rPr>
                <w:rFonts w:ascii="Times New Roman" w:hAnsi="Times New Roman" w:cs="Times New Roman"/>
                <w:sz w:val="28"/>
              </w:rPr>
              <w:t xml:space="preserve">а </w:t>
            </w:r>
            <w:r w:rsidRPr="001D59AE">
              <w:rPr>
                <w:rFonts w:ascii="Times New Roman" w:hAnsi="Times New Roman" w:cs="Times New Roman"/>
                <w:sz w:val="28"/>
              </w:rPr>
              <w:t xml:space="preserve">индивидуальных и совместных </w:t>
            </w:r>
            <w:r>
              <w:rPr>
                <w:rFonts w:ascii="Times New Roman" w:hAnsi="Times New Roman" w:cs="Times New Roman"/>
                <w:sz w:val="28"/>
              </w:rPr>
              <w:t>с куратором</w:t>
            </w:r>
          </w:p>
          <w:p w14:paraId="3B43B759" w14:textId="77777777" w:rsidR="00785D6F" w:rsidRDefault="001D59AE" w:rsidP="001D59A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D59AE">
              <w:rPr>
                <w:rFonts w:ascii="Times New Roman" w:hAnsi="Times New Roman" w:cs="Times New Roman"/>
                <w:sz w:val="28"/>
              </w:rPr>
              <w:t>действий, формулир</w:t>
            </w:r>
            <w:r>
              <w:rPr>
                <w:rFonts w:ascii="Times New Roman" w:hAnsi="Times New Roman" w:cs="Times New Roman"/>
                <w:sz w:val="28"/>
              </w:rPr>
              <w:t>овка задач</w:t>
            </w:r>
          </w:p>
        </w:tc>
        <w:tc>
          <w:tcPr>
            <w:tcW w:w="2489" w:type="dxa"/>
          </w:tcPr>
          <w:p w14:paraId="2FDD9BAA" w14:textId="3E090CBA" w:rsidR="00081E29" w:rsidRDefault="001A1C0C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Сбитнев И.Е.</w:t>
            </w:r>
          </w:p>
        </w:tc>
      </w:tr>
      <w:tr w:rsidR="001D59AE" w14:paraId="0F1F4EAD" w14:textId="77777777" w:rsidTr="00785D6F">
        <w:tc>
          <w:tcPr>
            <w:tcW w:w="704" w:type="dxa"/>
          </w:tcPr>
          <w:p w14:paraId="7923CF0D" w14:textId="77777777" w:rsidR="001D59AE" w:rsidRPr="00E01924" w:rsidRDefault="001D59AE" w:rsidP="00B20A6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6DCB197C" w14:textId="77777777" w:rsidR="001D59AE" w:rsidRPr="007D3A42" w:rsidRDefault="001D59AE" w:rsidP="001D59A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Осуществление </w:t>
            </w:r>
            <w:r w:rsidRPr="001D59AE">
              <w:rPr>
                <w:rFonts w:ascii="Times New Roman" w:hAnsi="Times New Roman" w:cs="Times New Roman"/>
                <w:sz w:val="28"/>
              </w:rPr>
              <w:t xml:space="preserve">действий по сбору </w:t>
            </w:r>
            <w:r>
              <w:rPr>
                <w:rFonts w:ascii="Times New Roman" w:hAnsi="Times New Roman" w:cs="Times New Roman"/>
                <w:sz w:val="28"/>
              </w:rPr>
              <w:t xml:space="preserve">необходимой </w:t>
            </w:r>
            <w:r w:rsidRPr="001D59AE">
              <w:rPr>
                <w:rFonts w:ascii="Times New Roman" w:hAnsi="Times New Roman" w:cs="Times New Roman"/>
                <w:sz w:val="28"/>
              </w:rPr>
              <w:t>информации</w:t>
            </w:r>
          </w:p>
        </w:tc>
        <w:tc>
          <w:tcPr>
            <w:tcW w:w="1701" w:type="dxa"/>
          </w:tcPr>
          <w:p w14:paraId="239D9C51" w14:textId="77777777" w:rsidR="008F3302" w:rsidRDefault="006B1BA4" w:rsidP="008F33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11.10.2022</w:t>
            </w:r>
            <w:r w:rsidR="008F3302">
              <w:rPr>
                <w:rFonts w:ascii="Times New Roman" w:hAnsi="Times New Roman" w:cs="Times New Roman"/>
                <w:sz w:val="28"/>
              </w:rPr>
              <w:t xml:space="preserve"> -</w:t>
            </w:r>
          </w:p>
          <w:p w14:paraId="7082830C" w14:textId="77777777" w:rsidR="001D59AE" w:rsidRPr="001E13FE" w:rsidRDefault="006B1BA4" w:rsidP="008F33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13.11.2022</w:t>
            </w:r>
          </w:p>
        </w:tc>
        <w:tc>
          <w:tcPr>
            <w:tcW w:w="5555" w:type="dxa"/>
          </w:tcPr>
          <w:p w14:paraId="59EA6954" w14:textId="77777777" w:rsidR="001D59AE" w:rsidRPr="001D59AE" w:rsidRDefault="001D59AE" w:rsidP="001D59A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D59AE">
              <w:rPr>
                <w:rFonts w:ascii="Times New Roman" w:hAnsi="Times New Roman" w:cs="Times New Roman"/>
                <w:sz w:val="28"/>
              </w:rPr>
              <w:t>Выполн</w:t>
            </w:r>
            <w:r>
              <w:rPr>
                <w:rFonts w:ascii="Times New Roman" w:hAnsi="Times New Roman" w:cs="Times New Roman"/>
                <w:sz w:val="28"/>
              </w:rPr>
              <w:t xml:space="preserve">ение </w:t>
            </w:r>
            <w:r w:rsidR="009867A1">
              <w:rPr>
                <w:rFonts w:ascii="Times New Roman" w:hAnsi="Times New Roman" w:cs="Times New Roman"/>
                <w:sz w:val="28"/>
              </w:rPr>
              <w:t>информационной</w:t>
            </w:r>
            <w:r w:rsidRPr="001D59AE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10D7B308" w14:textId="77777777" w:rsidR="001D59AE" w:rsidRPr="001D59AE" w:rsidRDefault="001D59AE" w:rsidP="001D59A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D59AE">
              <w:rPr>
                <w:rFonts w:ascii="Times New Roman" w:hAnsi="Times New Roman" w:cs="Times New Roman"/>
                <w:sz w:val="28"/>
              </w:rPr>
              <w:t>работ</w:t>
            </w:r>
            <w:r w:rsidR="009867A1">
              <w:rPr>
                <w:rFonts w:ascii="Times New Roman" w:hAnsi="Times New Roman" w:cs="Times New Roman"/>
                <w:sz w:val="28"/>
              </w:rPr>
              <w:t>ы</w:t>
            </w:r>
            <w:r w:rsidRPr="001D59AE">
              <w:rPr>
                <w:rFonts w:ascii="Times New Roman" w:hAnsi="Times New Roman" w:cs="Times New Roman"/>
                <w:sz w:val="28"/>
              </w:rPr>
              <w:t xml:space="preserve"> по проекту, </w:t>
            </w:r>
            <w:r w:rsidR="009867A1" w:rsidRPr="001D59AE">
              <w:rPr>
                <w:rFonts w:ascii="Times New Roman" w:hAnsi="Times New Roman" w:cs="Times New Roman"/>
                <w:sz w:val="28"/>
              </w:rPr>
              <w:t>накопл</w:t>
            </w:r>
            <w:r w:rsidR="009867A1">
              <w:rPr>
                <w:rFonts w:ascii="Times New Roman" w:hAnsi="Times New Roman" w:cs="Times New Roman"/>
                <w:sz w:val="28"/>
              </w:rPr>
              <w:t>ение</w:t>
            </w:r>
            <w:r w:rsidRPr="001D59AE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3DFBE285" w14:textId="77777777" w:rsidR="001D59AE" w:rsidRDefault="001D59AE" w:rsidP="001D59A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1D59AE">
              <w:rPr>
                <w:rFonts w:ascii="Times New Roman" w:hAnsi="Times New Roman" w:cs="Times New Roman"/>
                <w:sz w:val="28"/>
              </w:rPr>
              <w:t>материал</w:t>
            </w:r>
            <w:r w:rsidR="009867A1"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2489" w:type="dxa"/>
          </w:tcPr>
          <w:p w14:paraId="032DCD08" w14:textId="5A7C9884" w:rsidR="001D59AE" w:rsidRDefault="001A1C0C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Сбитнев И.Е.</w:t>
            </w:r>
          </w:p>
        </w:tc>
      </w:tr>
      <w:tr w:rsidR="00AB4D68" w:rsidRPr="00785D6F" w14:paraId="63A9A434" w14:textId="77777777" w:rsidTr="00785D6F">
        <w:tc>
          <w:tcPr>
            <w:tcW w:w="14560" w:type="dxa"/>
            <w:gridSpan w:val="5"/>
          </w:tcPr>
          <w:p w14:paraId="3F1A011E" w14:textId="77777777" w:rsidR="00AB4D68" w:rsidRPr="00785D6F" w:rsidRDefault="00AB4D68" w:rsidP="00AB4D6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85D6F">
              <w:rPr>
                <w:rFonts w:ascii="Times New Roman" w:hAnsi="Times New Roman" w:cs="Times New Roman"/>
                <w:b/>
                <w:sz w:val="28"/>
              </w:rPr>
              <w:t>Этап «Экспериментальный»</w:t>
            </w:r>
          </w:p>
        </w:tc>
      </w:tr>
      <w:tr w:rsidR="00081E29" w14:paraId="5AE193A4" w14:textId="77777777" w:rsidTr="00785D6F">
        <w:tc>
          <w:tcPr>
            <w:tcW w:w="704" w:type="dxa"/>
          </w:tcPr>
          <w:p w14:paraId="7E0D4397" w14:textId="77777777" w:rsidR="00081E29" w:rsidRPr="00E01924" w:rsidRDefault="00081E29" w:rsidP="00B20A6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5DE6FCDA" w14:textId="77777777" w:rsidR="00081E29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867A1">
              <w:rPr>
                <w:rFonts w:ascii="Times New Roman" w:hAnsi="Times New Roman" w:cs="Times New Roman"/>
                <w:sz w:val="28"/>
              </w:rPr>
              <w:t>Выполнение проекта</w:t>
            </w:r>
          </w:p>
        </w:tc>
        <w:tc>
          <w:tcPr>
            <w:tcW w:w="1701" w:type="dxa"/>
          </w:tcPr>
          <w:p w14:paraId="017F20EC" w14:textId="77777777" w:rsidR="008F3302" w:rsidRDefault="006B1BA4" w:rsidP="008F33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14.11.2022</w:t>
            </w:r>
            <w:r w:rsidR="008F3302">
              <w:rPr>
                <w:rFonts w:ascii="Times New Roman" w:hAnsi="Times New Roman" w:cs="Times New Roman"/>
                <w:sz w:val="28"/>
              </w:rPr>
              <w:t xml:space="preserve"> -</w:t>
            </w:r>
          </w:p>
          <w:p w14:paraId="051EBC87" w14:textId="77777777" w:rsidR="00081E29" w:rsidRDefault="006B1BA4" w:rsidP="008F33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15.01.2023</w:t>
            </w:r>
          </w:p>
        </w:tc>
        <w:tc>
          <w:tcPr>
            <w:tcW w:w="5555" w:type="dxa"/>
          </w:tcPr>
          <w:p w14:paraId="073342C4" w14:textId="77777777" w:rsidR="009867A1" w:rsidRPr="009867A1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867A1">
              <w:rPr>
                <w:rFonts w:ascii="Times New Roman" w:hAnsi="Times New Roman" w:cs="Times New Roman"/>
                <w:sz w:val="28"/>
              </w:rPr>
              <w:t>Выполне</w:t>
            </w:r>
            <w:r>
              <w:rPr>
                <w:rFonts w:ascii="Times New Roman" w:hAnsi="Times New Roman" w:cs="Times New Roman"/>
                <w:sz w:val="28"/>
              </w:rPr>
              <w:t xml:space="preserve">ние </w:t>
            </w:r>
            <w:r w:rsidRPr="009867A1">
              <w:rPr>
                <w:rFonts w:ascii="Times New Roman" w:hAnsi="Times New Roman" w:cs="Times New Roman"/>
                <w:sz w:val="28"/>
              </w:rPr>
              <w:t>исследовательск</w:t>
            </w:r>
            <w:r>
              <w:rPr>
                <w:rFonts w:ascii="Times New Roman" w:hAnsi="Times New Roman" w:cs="Times New Roman"/>
                <w:sz w:val="28"/>
              </w:rPr>
              <w:t>ой</w:t>
            </w:r>
            <w:r w:rsidRPr="009867A1">
              <w:rPr>
                <w:rFonts w:ascii="Times New Roman" w:hAnsi="Times New Roman" w:cs="Times New Roman"/>
                <w:sz w:val="28"/>
              </w:rPr>
              <w:t xml:space="preserve">, </w:t>
            </w:r>
          </w:p>
          <w:p w14:paraId="54950F42" w14:textId="77777777" w:rsidR="009867A1" w:rsidRPr="009867A1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867A1">
              <w:rPr>
                <w:rFonts w:ascii="Times New Roman" w:hAnsi="Times New Roman" w:cs="Times New Roman"/>
                <w:sz w:val="28"/>
              </w:rPr>
              <w:t>практико-ориентированн</w:t>
            </w:r>
            <w:r>
              <w:rPr>
                <w:rFonts w:ascii="Times New Roman" w:hAnsi="Times New Roman" w:cs="Times New Roman"/>
                <w:sz w:val="28"/>
              </w:rPr>
              <w:t>ой</w:t>
            </w:r>
          </w:p>
          <w:p w14:paraId="75773E6E" w14:textId="77777777" w:rsidR="00785D6F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867A1">
              <w:rPr>
                <w:rFonts w:ascii="Times New Roman" w:hAnsi="Times New Roman" w:cs="Times New Roman"/>
                <w:sz w:val="28"/>
              </w:rPr>
              <w:t>работ</w:t>
            </w:r>
            <w:r>
              <w:rPr>
                <w:rFonts w:ascii="Times New Roman" w:hAnsi="Times New Roman" w:cs="Times New Roman"/>
                <w:sz w:val="28"/>
              </w:rPr>
              <w:t>ы по проекту</w:t>
            </w:r>
          </w:p>
        </w:tc>
        <w:tc>
          <w:tcPr>
            <w:tcW w:w="2489" w:type="dxa"/>
          </w:tcPr>
          <w:p w14:paraId="7AA3041C" w14:textId="3E3C0F51" w:rsidR="00081E29" w:rsidRDefault="001A1C0C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Сбитнев И.Е.</w:t>
            </w:r>
          </w:p>
        </w:tc>
      </w:tr>
      <w:tr w:rsidR="00081E29" w14:paraId="2E9054A9" w14:textId="77777777" w:rsidTr="00785D6F">
        <w:tc>
          <w:tcPr>
            <w:tcW w:w="704" w:type="dxa"/>
          </w:tcPr>
          <w:p w14:paraId="1AE9E2F5" w14:textId="77777777" w:rsidR="00081E29" w:rsidRPr="00E01924" w:rsidRDefault="00081E29" w:rsidP="00B20A6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19B48575" w14:textId="77777777" w:rsidR="00081E29" w:rsidRDefault="009867A1" w:rsidP="00B20A62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программного продукта</w:t>
            </w:r>
          </w:p>
        </w:tc>
        <w:tc>
          <w:tcPr>
            <w:tcW w:w="1701" w:type="dxa"/>
          </w:tcPr>
          <w:p w14:paraId="3D7092AD" w14:textId="77777777" w:rsidR="00081E29" w:rsidRDefault="006B1BA4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16.01.2023</w:t>
            </w:r>
            <w:r w:rsidR="008F3302">
              <w:rPr>
                <w:rFonts w:ascii="Times New Roman" w:hAnsi="Times New Roman" w:cs="Times New Roman"/>
                <w:sz w:val="28"/>
              </w:rPr>
              <w:t xml:space="preserve"> – </w:t>
            </w:r>
          </w:p>
          <w:p w14:paraId="22B7C107" w14:textId="77777777" w:rsidR="008F3302" w:rsidRDefault="006B1BA4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30.03.2023</w:t>
            </w:r>
          </w:p>
        </w:tc>
        <w:tc>
          <w:tcPr>
            <w:tcW w:w="5555" w:type="dxa"/>
          </w:tcPr>
          <w:p w14:paraId="7E74FCA3" w14:textId="66C39B7E" w:rsidR="00785D6F" w:rsidRPr="009867A1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Изучение среды программирование </w:t>
            </w:r>
            <w:r w:rsidR="00446478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  <w:r w:rsidRPr="009867A1">
              <w:rPr>
                <w:rFonts w:ascii="Times New Roman" w:hAnsi="Times New Roman" w:cs="Times New Roman"/>
                <w:sz w:val="28"/>
              </w:rPr>
              <w:t>, отбор необходимых компонентов дл</w:t>
            </w:r>
            <w:r>
              <w:rPr>
                <w:rFonts w:ascii="Times New Roman" w:hAnsi="Times New Roman" w:cs="Times New Roman"/>
                <w:sz w:val="28"/>
              </w:rPr>
              <w:t xml:space="preserve">я достижения поставленной цели. Составление алгоритмической модели, на основе которой проектируется и создается программный продукт </w:t>
            </w:r>
          </w:p>
        </w:tc>
        <w:tc>
          <w:tcPr>
            <w:tcW w:w="2489" w:type="dxa"/>
          </w:tcPr>
          <w:p w14:paraId="690CE3E9" w14:textId="0A95592D" w:rsidR="00785D6F" w:rsidRDefault="001A1C0C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Сбитнев И.Е.</w:t>
            </w:r>
          </w:p>
        </w:tc>
      </w:tr>
      <w:tr w:rsidR="00AB4D68" w:rsidRPr="00785D6F" w14:paraId="6AECC87E" w14:textId="77777777" w:rsidTr="00785D6F">
        <w:tc>
          <w:tcPr>
            <w:tcW w:w="14560" w:type="dxa"/>
            <w:gridSpan w:val="5"/>
          </w:tcPr>
          <w:p w14:paraId="720CAA43" w14:textId="77777777" w:rsidR="00AB4D68" w:rsidRPr="00785D6F" w:rsidRDefault="00AB4D68" w:rsidP="00AB4D6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785D6F">
              <w:rPr>
                <w:rFonts w:ascii="Times New Roman" w:hAnsi="Times New Roman" w:cs="Times New Roman"/>
                <w:b/>
                <w:sz w:val="28"/>
              </w:rPr>
              <w:t>Этап «Творческий»</w:t>
            </w:r>
          </w:p>
        </w:tc>
      </w:tr>
      <w:tr w:rsidR="00081E29" w14:paraId="0D6BA3D7" w14:textId="77777777" w:rsidTr="00785D6F">
        <w:tc>
          <w:tcPr>
            <w:tcW w:w="704" w:type="dxa"/>
          </w:tcPr>
          <w:p w14:paraId="18D4893B" w14:textId="77777777" w:rsidR="00081E29" w:rsidRPr="00E01924" w:rsidRDefault="00081E29" w:rsidP="00B20A6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2CA14EDD" w14:textId="77777777" w:rsidR="00081E29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Предварительный </w:t>
            </w:r>
            <w:r w:rsidRPr="009867A1">
              <w:rPr>
                <w:rFonts w:ascii="Times New Roman" w:hAnsi="Times New Roman" w:cs="Times New Roman"/>
                <w:sz w:val="28"/>
              </w:rPr>
              <w:t xml:space="preserve">анализ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9867A1">
              <w:rPr>
                <w:rFonts w:ascii="Times New Roman" w:hAnsi="Times New Roman" w:cs="Times New Roman"/>
                <w:sz w:val="28"/>
              </w:rPr>
              <w:t xml:space="preserve">оценка созданного </w:t>
            </w:r>
            <w:r>
              <w:rPr>
                <w:rFonts w:ascii="Times New Roman" w:hAnsi="Times New Roman" w:cs="Times New Roman"/>
                <w:sz w:val="28"/>
              </w:rPr>
              <w:t>программного продукта</w:t>
            </w:r>
          </w:p>
        </w:tc>
        <w:tc>
          <w:tcPr>
            <w:tcW w:w="1701" w:type="dxa"/>
          </w:tcPr>
          <w:p w14:paraId="435B3121" w14:textId="77777777" w:rsidR="00081E29" w:rsidRDefault="006B1BA4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31.03.2023 – 14.04.2023</w:t>
            </w:r>
          </w:p>
        </w:tc>
        <w:tc>
          <w:tcPr>
            <w:tcW w:w="5555" w:type="dxa"/>
          </w:tcPr>
          <w:p w14:paraId="1C788559" w14:textId="77777777" w:rsidR="009867A1" w:rsidRPr="009867A1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(самоанализ) проделанной работы,</w:t>
            </w:r>
            <w:r w:rsidRPr="009867A1">
              <w:rPr>
                <w:rFonts w:ascii="Times New Roman" w:hAnsi="Times New Roman" w:cs="Times New Roman"/>
                <w:sz w:val="28"/>
              </w:rPr>
              <w:t xml:space="preserve">  </w:t>
            </w:r>
          </w:p>
          <w:p w14:paraId="56A07050" w14:textId="77777777" w:rsidR="009867A1" w:rsidRPr="009867A1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Pr="009867A1">
              <w:rPr>
                <w:rFonts w:ascii="Times New Roman" w:hAnsi="Times New Roman" w:cs="Times New Roman"/>
                <w:sz w:val="28"/>
              </w:rPr>
              <w:t>цен</w:t>
            </w:r>
            <w:r>
              <w:rPr>
                <w:rFonts w:ascii="Times New Roman" w:hAnsi="Times New Roman" w:cs="Times New Roman"/>
                <w:sz w:val="28"/>
              </w:rPr>
              <w:t xml:space="preserve">ка (самооценка) </w:t>
            </w:r>
            <w:r w:rsidRPr="009867A1">
              <w:rPr>
                <w:rFonts w:ascii="Times New Roman" w:hAnsi="Times New Roman" w:cs="Times New Roman"/>
                <w:sz w:val="28"/>
              </w:rPr>
              <w:t>созданн</w:t>
            </w:r>
            <w:r>
              <w:rPr>
                <w:rFonts w:ascii="Times New Roman" w:hAnsi="Times New Roman" w:cs="Times New Roman"/>
                <w:sz w:val="28"/>
              </w:rPr>
              <w:t>ого</w:t>
            </w:r>
            <w:r w:rsidRPr="009867A1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640183C1" w14:textId="77777777" w:rsidR="00523E0A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867A1">
              <w:rPr>
                <w:rFonts w:ascii="Times New Roman" w:hAnsi="Times New Roman" w:cs="Times New Roman"/>
                <w:sz w:val="28"/>
              </w:rPr>
              <w:t>собственным трудом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867A1">
              <w:rPr>
                <w:rFonts w:ascii="Times New Roman" w:hAnsi="Times New Roman" w:cs="Times New Roman"/>
                <w:sz w:val="28"/>
              </w:rPr>
              <w:t>объект</w:t>
            </w:r>
            <w:r>
              <w:rPr>
                <w:rFonts w:ascii="Times New Roman" w:hAnsi="Times New Roman" w:cs="Times New Roman"/>
                <w:sz w:val="28"/>
              </w:rPr>
              <w:t>а</w:t>
            </w:r>
          </w:p>
        </w:tc>
        <w:tc>
          <w:tcPr>
            <w:tcW w:w="2489" w:type="dxa"/>
          </w:tcPr>
          <w:p w14:paraId="29286306" w14:textId="4E369019" w:rsidR="00081E29" w:rsidRDefault="001A1C0C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Сбитнев И.Е.</w:t>
            </w:r>
          </w:p>
        </w:tc>
      </w:tr>
      <w:tr w:rsidR="00081E29" w14:paraId="68728D3B" w14:textId="77777777" w:rsidTr="00785D6F">
        <w:tc>
          <w:tcPr>
            <w:tcW w:w="704" w:type="dxa"/>
          </w:tcPr>
          <w:p w14:paraId="75792D98" w14:textId="77777777" w:rsidR="00081E29" w:rsidRPr="00E01924" w:rsidRDefault="00081E29" w:rsidP="00B20A6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44D70CCA" w14:textId="77777777" w:rsidR="009867A1" w:rsidRPr="009867A1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867A1">
              <w:rPr>
                <w:rFonts w:ascii="Times New Roman" w:hAnsi="Times New Roman" w:cs="Times New Roman"/>
                <w:sz w:val="28"/>
              </w:rPr>
              <w:t xml:space="preserve">Работа по </w:t>
            </w:r>
          </w:p>
          <w:p w14:paraId="091282DE" w14:textId="77777777" w:rsidR="009867A1" w:rsidRPr="009867A1" w:rsidRDefault="009867A1" w:rsidP="009867A1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867A1">
              <w:rPr>
                <w:rFonts w:ascii="Times New Roman" w:hAnsi="Times New Roman" w:cs="Times New Roman"/>
                <w:sz w:val="28"/>
              </w:rPr>
              <w:t xml:space="preserve">оформлению отчета в </w:t>
            </w:r>
          </w:p>
          <w:p w14:paraId="26333E31" w14:textId="77777777" w:rsidR="00081E29" w:rsidRDefault="009867A1" w:rsidP="00265F5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867A1">
              <w:rPr>
                <w:rFonts w:ascii="Times New Roman" w:hAnsi="Times New Roman" w:cs="Times New Roman"/>
                <w:sz w:val="28"/>
              </w:rPr>
              <w:t xml:space="preserve">соответствии </w:t>
            </w:r>
            <w:r w:rsidR="00265F53">
              <w:rPr>
                <w:rFonts w:ascii="Times New Roman" w:hAnsi="Times New Roman" w:cs="Times New Roman"/>
                <w:sz w:val="28"/>
              </w:rPr>
              <w:t>образцом документа (паспорт проекта)</w:t>
            </w:r>
          </w:p>
        </w:tc>
        <w:tc>
          <w:tcPr>
            <w:tcW w:w="1701" w:type="dxa"/>
          </w:tcPr>
          <w:p w14:paraId="16E5927A" w14:textId="77777777" w:rsidR="00081E29" w:rsidRDefault="006B1BA4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15.04.2023 – 27.05.2023</w:t>
            </w:r>
          </w:p>
        </w:tc>
        <w:tc>
          <w:tcPr>
            <w:tcW w:w="5555" w:type="dxa"/>
          </w:tcPr>
          <w:p w14:paraId="00312066" w14:textId="77777777" w:rsidR="00523E0A" w:rsidRDefault="00265F53" w:rsidP="00265F5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5F53">
              <w:rPr>
                <w:rFonts w:ascii="Times New Roman" w:hAnsi="Times New Roman" w:cs="Times New Roman"/>
                <w:sz w:val="28"/>
              </w:rPr>
              <w:t>Работа над отчетом</w:t>
            </w:r>
            <w:r>
              <w:rPr>
                <w:rFonts w:ascii="Times New Roman" w:hAnsi="Times New Roman" w:cs="Times New Roman"/>
                <w:sz w:val="28"/>
              </w:rPr>
              <w:t xml:space="preserve"> и презентацией –</w:t>
            </w:r>
            <w:r w:rsidRPr="00265F53">
              <w:rPr>
                <w:rFonts w:ascii="Times New Roman" w:hAnsi="Times New Roman" w:cs="Times New Roman"/>
                <w:sz w:val="28"/>
              </w:rPr>
              <w:t xml:space="preserve"> ч</w:t>
            </w:r>
            <w:r>
              <w:rPr>
                <w:rFonts w:ascii="Times New Roman" w:hAnsi="Times New Roman" w:cs="Times New Roman"/>
                <w:sz w:val="28"/>
              </w:rPr>
              <w:t xml:space="preserve">тение, </w:t>
            </w:r>
            <w:r w:rsidRPr="00265F53">
              <w:rPr>
                <w:rFonts w:ascii="Times New Roman" w:hAnsi="Times New Roman" w:cs="Times New Roman"/>
                <w:sz w:val="28"/>
              </w:rPr>
              <w:t>анализ</w:t>
            </w:r>
            <w:r>
              <w:rPr>
                <w:rFonts w:ascii="Times New Roman" w:hAnsi="Times New Roman" w:cs="Times New Roman"/>
                <w:sz w:val="28"/>
              </w:rPr>
              <w:t xml:space="preserve">, составление, </w:t>
            </w:r>
            <w:r w:rsidRPr="00265F53">
              <w:rPr>
                <w:rFonts w:ascii="Times New Roman" w:hAnsi="Times New Roman" w:cs="Times New Roman"/>
                <w:sz w:val="28"/>
              </w:rPr>
              <w:t>оформл</w:t>
            </w:r>
            <w:r>
              <w:rPr>
                <w:rFonts w:ascii="Times New Roman" w:hAnsi="Times New Roman" w:cs="Times New Roman"/>
                <w:sz w:val="28"/>
              </w:rPr>
              <w:t>ение</w:t>
            </w:r>
            <w:r w:rsidRPr="00265F53">
              <w:rPr>
                <w:rFonts w:ascii="Times New Roman" w:hAnsi="Times New Roman" w:cs="Times New Roman"/>
                <w:sz w:val="28"/>
              </w:rPr>
              <w:t xml:space="preserve"> отчет</w:t>
            </w:r>
            <w:r>
              <w:rPr>
                <w:rFonts w:ascii="Times New Roman" w:hAnsi="Times New Roman" w:cs="Times New Roman"/>
                <w:sz w:val="28"/>
              </w:rPr>
              <w:t>а и презентации</w:t>
            </w:r>
            <w:r w:rsidRPr="00265F53">
              <w:rPr>
                <w:rFonts w:ascii="Times New Roman" w:hAnsi="Times New Roman" w:cs="Times New Roman"/>
                <w:sz w:val="28"/>
              </w:rPr>
              <w:t>,</w:t>
            </w:r>
            <w:r>
              <w:rPr>
                <w:rFonts w:ascii="Times New Roman" w:hAnsi="Times New Roman" w:cs="Times New Roman"/>
                <w:sz w:val="28"/>
              </w:rPr>
              <w:t xml:space="preserve"> подготовка выступления</w:t>
            </w:r>
          </w:p>
        </w:tc>
        <w:tc>
          <w:tcPr>
            <w:tcW w:w="2489" w:type="dxa"/>
          </w:tcPr>
          <w:p w14:paraId="77B4A6DE" w14:textId="08EB6C07" w:rsidR="00081E29" w:rsidRPr="00403BFF" w:rsidRDefault="001A1C0C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Сбитнев И.Е.</w:t>
            </w:r>
          </w:p>
        </w:tc>
      </w:tr>
      <w:tr w:rsidR="00081E29" w14:paraId="6CF6454B" w14:textId="77777777" w:rsidTr="00785D6F">
        <w:tc>
          <w:tcPr>
            <w:tcW w:w="704" w:type="dxa"/>
          </w:tcPr>
          <w:p w14:paraId="0DA0FEF5" w14:textId="77777777" w:rsidR="00081E29" w:rsidRPr="00E01924" w:rsidRDefault="00081E29" w:rsidP="00B20A6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111" w:type="dxa"/>
          </w:tcPr>
          <w:p w14:paraId="7461AD68" w14:textId="77777777" w:rsidR="00265F53" w:rsidRPr="00265F53" w:rsidRDefault="00265F53" w:rsidP="00265F5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5F53">
              <w:rPr>
                <w:rFonts w:ascii="Times New Roman" w:hAnsi="Times New Roman" w:cs="Times New Roman"/>
                <w:sz w:val="28"/>
              </w:rPr>
              <w:t xml:space="preserve">Представление </w:t>
            </w:r>
          </w:p>
          <w:p w14:paraId="624655A8" w14:textId="77777777" w:rsidR="00081E29" w:rsidRDefault="00265F53" w:rsidP="00265F5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5F53">
              <w:rPr>
                <w:rFonts w:ascii="Times New Roman" w:hAnsi="Times New Roman" w:cs="Times New Roman"/>
                <w:sz w:val="28"/>
              </w:rPr>
              <w:t xml:space="preserve">отчета и </w:t>
            </w:r>
            <w:r>
              <w:rPr>
                <w:rFonts w:ascii="Times New Roman" w:hAnsi="Times New Roman" w:cs="Times New Roman"/>
                <w:sz w:val="28"/>
              </w:rPr>
              <w:t>продукта деятельности, их</w:t>
            </w:r>
            <w:r w:rsidRPr="00265F53">
              <w:rPr>
                <w:rFonts w:ascii="Times New Roman" w:hAnsi="Times New Roman" w:cs="Times New Roman"/>
                <w:sz w:val="28"/>
              </w:rPr>
              <w:t xml:space="preserve"> оценка</w:t>
            </w:r>
          </w:p>
        </w:tc>
        <w:tc>
          <w:tcPr>
            <w:tcW w:w="1701" w:type="dxa"/>
          </w:tcPr>
          <w:p w14:paraId="3F50F702" w14:textId="77777777" w:rsidR="00081E29" w:rsidRDefault="006B1BA4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30.05.2023</w:t>
            </w:r>
          </w:p>
        </w:tc>
        <w:tc>
          <w:tcPr>
            <w:tcW w:w="5555" w:type="dxa"/>
          </w:tcPr>
          <w:p w14:paraId="2020CD90" w14:textId="77777777" w:rsidR="00265F53" w:rsidRPr="00265F53" w:rsidRDefault="00265F53" w:rsidP="00265F5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5F53">
              <w:rPr>
                <w:rFonts w:ascii="Times New Roman" w:hAnsi="Times New Roman" w:cs="Times New Roman"/>
                <w:sz w:val="28"/>
              </w:rPr>
              <w:t>Отч</w:t>
            </w:r>
            <w:r>
              <w:rPr>
                <w:rFonts w:ascii="Times New Roman" w:hAnsi="Times New Roman" w:cs="Times New Roman"/>
                <w:sz w:val="28"/>
              </w:rPr>
              <w:t>ет</w:t>
            </w:r>
            <w:r w:rsidRPr="00265F53">
              <w:rPr>
                <w:rFonts w:ascii="Times New Roman" w:hAnsi="Times New Roman" w:cs="Times New Roman"/>
                <w:sz w:val="28"/>
              </w:rPr>
              <w:t xml:space="preserve"> о результатах своей </w:t>
            </w:r>
            <w:r>
              <w:rPr>
                <w:rFonts w:ascii="Times New Roman" w:hAnsi="Times New Roman" w:cs="Times New Roman"/>
                <w:sz w:val="28"/>
              </w:rPr>
              <w:t>работы:</w:t>
            </w:r>
            <w:r w:rsidRPr="00265F5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презентация и защита проекта: представление, обсуждение, </w:t>
            </w:r>
            <w:r w:rsidRPr="00265F53">
              <w:rPr>
                <w:rFonts w:ascii="Times New Roman" w:hAnsi="Times New Roman" w:cs="Times New Roman"/>
                <w:sz w:val="28"/>
              </w:rPr>
              <w:t>оцен</w:t>
            </w:r>
            <w:r>
              <w:rPr>
                <w:rFonts w:ascii="Times New Roman" w:hAnsi="Times New Roman" w:cs="Times New Roman"/>
                <w:sz w:val="28"/>
              </w:rPr>
              <w:t>ка</w:t>
            </w:r>
            <w:r w:rsidRPr="00265F53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257ACBE1" w14:textId="77777777" w:rsidR="00523E0A" w:rsidRDefault="00265F53" w:rsidP="00265F53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65F53">
              <w:rPr>
                <w:rFonts w:ascii="Times New Roman" w:hAnsi="Times New Roman" w:cs="Times New Roman"/>
                <w:sz w:val="28"/>
              </w:rPr>
              <w:t>проекта</w:t>
            </w:r>
          </w:p>
        </w:tc>
        <w:tc>
          <w:tcPr>
            <w:tcW w:w="2489" w:type="dxa"/>
          </w:tcPr>
          <w:p w14:paraId="72EC43E9" w14:textId="6033BA0D" w:rsidR="00081E29" w:rsidRPr="00403BFF" w:rsidRDefault="001A1C0C" w:rsidP="00B20A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eastAsia="ru-RU"/>
              </w:rPr>
              <w:t>Сбитнев И.Е.</w:t>
            </w:r>
          </w:p>
        </w:tc>
      </w:tr>
    </w:tbl>
    <w:p w14:paraId="3ECD2DA1" w14:textId="738DD2BF" w:rsidR="00785D6F" w:rsidRDefault="005B3951" w:rsidP="005B395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textWrapping" w:clear="all"/>
      </w:r>
    </w:p>
    <w:p w14:paraId="4C9EED0A" w14:textId="25CAF65D" w:rsidR="00040080" w:rsidRDefault="00040080" w:rsidP="005B395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65A1869" wp14:editId="763F1B74">
            <wp:extent cx="9251950" cy="3426460"/>
            <wp:effectExtent l="0" t="0" r="6350" b="2540"/>
            <wp:docPr id="16810562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56269" name="Рисунок 16810562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05BE" w14:textId="0FAB4ADD" w:rsidR="005B3951" w:rsidRPr="005B3951" w:rsidRDefault="005B3951" w:rsidP="005B395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963C2AC" wp14:editId="3EE77BEB">
            <wp:extent cx="4988314" cy="3566160"/>
            <wp:effectExtent l="0" t="0" r="3175" b="0"/>
            <wp:docPr id="2224902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90285" name="Рисунок 2224902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215" cy="357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1552" behindDoc="0" locked="0" layoutInCell="1" allowOverlap="1" wp14:anchorId="39B063E9" wp14:editId="7091D7BD">
            <wp:simplePos x="0" y="0"/>
            <wp:positionH relativeFrom="margin">
              <wp:align>left</wp:align>
            </wp:positionH>
            <wp:positionV relativeFrom="paragraph">
              <wp:posOffset>215207</wp:posOffset>
            </wp:positionV>
            <wp:extent cx="4055493" cy="3383280"/>
            <wp:effectExtent l="0" t="0" r="2540" b="7620"/>
            <wp:wrapSquare wrapText="bothSides"/>
            <wp:docPr id="14714558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55868" name="Рисунок 14714558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493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3951" w:rsidRPr="005B3951" w:rsidSect="00523E0A">
      <w:pgSz w:w="16838" w:h="11906" w:orient="landscape"/>
      <w:pgMar w:top="567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A71F5" w14:textId="77777777" w:rsidR="007B4A45" w:rsidRDefault="007B4A45" w:rsidP="00983A49">
      <w:pPr>
        <w:spacing w:after="0" w:line="240" w:lineRule="auto"/>
      </w:pPr>
      <w:r>
        <w:separator/>
      </w:r>
    </w:p>
  </w:endnote>
  <w:endnote w:type="continuationSeparator" w:id="0">
    <w:p w14:paraId="777FF911" w14:textId="77777777" w:rsidR="007B4A45" w:rsidRDefault="007B4A45" w:rsidP="0098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30978" w14:textId="77777777" w:rsidR="007B4A45" w:rsidRDefault="007B4A45" w:rsidP="00983A49">
      <w:pPr>
        <w:spacing w:after="0" w:line="240" w:lineRule="auto"/>
      </w:pPr>
      <w:r>
        <w:separator/>
      </w:r>
    </w:p>
  </w:footnote>
  <w:footnote w:type="continuationSeparator" w:id="0">
    <w:p w14:paraId="084FD123" w14:textId="77777777" w:rsidR="007B4A45" w:rsidRDefault="007B4A45" w:rsidP="00983A49">
      <w:pPr>
        <w:spacing w:after="0" w:line="240" w:lineRule="auto"/>
      </w:pPr>
      <w:r>
        <w:continuationSeparator/>
      </w:r>
    </w:p>
  </w:footnote>
  <w:footnote w:id="1">
    <w:p w14:paraId="1653EB9A" w14:textId="77777777" w:rsidR="00983A49" w:rsidRDefault="00983A49">
      <w:pPr>
        <w:pStyle w:val="a7"/>
      </w:pPr>
      <w:r>
        <w:rPr>
          <w:rStyle w:val="a9"/>
        </w:rPr>
        <w:footnoteRef/>
      </w:r>
      <w:r>
        <w:t xml:space="preserve"> Если к реализации проекта привлекались другие лица</w:t>
      </w:r>
    </w:p>
  </w:footnote>
  <w:footnote w:id="2">
    <w:p w14:paraId="2C821FC1" w14:textId="77777777" w:rsidR="00983A49" w:rsidRDefault="00983A49">
      <w:pPr>
        <w:pStyle w:val="a7"/>
      </w:pPr>
      <w:r>
        <w:rPr>
          <w:rStyle w:val="a9"/>
        </w:rPr>
        <w:footnoteRef/>
      </w:r>
      <w:r>
        <w:t xml:space="preserve"> Видеоматериалы, документы, листовки, проектная документация и т.п.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624F"/>
    <w:multiLevelType w:val="hybridMultilevel"/>
    <w:tmpl w:val="CA3AC058"/>
    <w:lvl w:ilvl="0" w:tplc="0419000F">
      <w:start w:val="1"/>
      <w:numFmt w:val="decimal"/>
      <w:lvlText w:val="%1."/>
      <w:lvlJc w:val="left"/>
      <w:pPr>
        <w:ind w:left="4601" w:hanging="360"/>
      </w:pPr>
    </w:lvl>
    <w:lvl w:ilvl="1" w:tplc="04190019" w:tentative="1">
      <w:start w:val="1"/>
      <w:numFmt w:val="lowerLetter"/>
      <w:lvlText w:val="%2."/>
      <w:lvlJc w:val="left"/>
      <w:pPr>
        <w:ind w:left="5321" w:hanging="360"/>
      </w:pPr>
    </w:lvl>
    <w:lvl w:ilvl="2" w:tplc="0419001B" w:tentative="1">
      <w:start w:val="1"/>
      <w:numFmt w:val="lowerRoman"/>
      <w:lvlText w:val="%3."/>
      <w:lvlJc w:val="right"/>
      <w:pPr>
        <w:ind w:left="6041" w:hanging="180"/>
      </w:pPr>
    </w:lvl>
    <w:lvl w:ilvl="3" w:tplc="0419000F" w:tentative="1">
      <w:start w:val="1"/>
      <w:numFmt w:val="decimal"/>
      <w:lvlText w:val="%4."/>
      <w:lvlJc w:val="left"/>
      <w:pPr>
        <w:ind w:left="6761" w:hanging="360"/>
      </w:pPr>
    </w:lvl>
    <w:lvl w:ilvl="4" w:tplc="04190019" w:tentative="1">
      <w:start w:val="1"/>
      <w:numFmt w:val="lowerLetter"/>
      <w:lvlText w:val="%5."/>
      <w:lvlJc w:val="left"/>
      <w:pPr>
        <w:ind w:left="7481" w:hanging="360"/>
      </w:pPr>
    </w:lvl>
    <w:lvl w:ilvl="5" w:tplc="0419001B" w:tentative="1">
      <w:start w:val="1"/>
      <w:numFmt w:val="lowerRoman"/>
      <w:lvlText w:val="%6."/>
      <w:lvlJc w:val="right"/>
      <w:pPr>
        <w:ind w:left="8201" w:hanging="180"/>
      </w:pPr>
    </w:lvl>
    <w:lvl w:ilvl="6" w:tplc="0419000F" w:tentative="1">
      <w:start w:val="1"/>
      <w:numFmt w:val="decimal"/>
      <w:lvlText w:val="%7."/>
      <w:lvlJc w:val="left"/>
      <w:pPr>
        <w:ind w:left="8921" w:hanging="360"/>
      </w:pPr>
    </w:lvl>
    <w:lvl w:ilvl="7" w:tplc="04190019" w:tentative="1">
      <w:start w:val="1"/>
      <w:numFmt w:val="lowerLetter"/>
      <w:lvlText w:val="%8."/>
      <w:lvlJc w:val="left"/>
      <w:pPr>
        <w:ind w:left="9641" w:hanging="360"/>
      </w:pPr>
    </w:lvl>
    <w:lvl w:ilvl="8" w:tplc="0419001B" w:tentative="1">
      <w:start w:val="1"/>
      <w:numFmt w:val="lowerRoman"/>
      <w:lvlText w:val="%9."/>
      <w:lvlJc w:val="right"/>
      <w:pPr>
        <w:ind w:left="10361" w:hanging="180"/>
      </w:pPr>
    </w:lvl>
  </w:abstractNum>
  <w:abstractNum w:abstractNumId="1" w15:restartNumberingAfterBreak="0">
    <w:nsid w:val="180E01FB"/>
    <w:multiLevelType w:val="hybridMultilevel"/>
    <w:tmpl w:val="327898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65CDD"/>
    <w:multiLevelType w:val="hybridMultilevel"/>
    <w:tmpl w:val="C29418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054E41"/>
    <w:multiLevelType w:val="hybridMultilevel"/>
    <w:tmpl w:val="C7246482"/>
    <w:lvl w:ilvl="0" w:tplc="3676AC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1707D5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0A2F90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89B45BC8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9B06C20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B178CD56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8FCC22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9D65F08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4B80E37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FB37574"/>
    <w:multiLevelType w:val="hybridMultilevel"/>
    <w:tmpl w:val="791EF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C37DC"/>
    <w:multiLevelType w:val="multilevel"/>
    <w:tmpl w:val="40BC3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6" w15:restartNumberingAfterBreak="0">
    <w:nsid w:val="4E9318A7"/>
    <w:multiLevelType w:val="hybridMultilevel"/>
    <w:tmpl w:val="EBA26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0694D"/>
    <w:multiLevelType w:val="hybridMultilevel"/>
    <w:tmpl w:val="E14E02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C768E4"/>
    <w:multiLevelType w:val="hybridMultilevel"/>
    <w:tmpl w:val="6AC6882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6D5954"/>
    <w:multiLevelType w:val="hybridMultilevel"/>
    <w:tmpl w:val="CA3AC0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DA399D"/>
    <w:multiLevelType w:val="hybridMultilevel"/>
    <w:tmpl w:val="ECA4C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B69F2"/>
    <w:multiLevelType w:val="hybridMultilevel"/>
    <w:tmpl w:val="3D486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91A23"/>
    <w:multiLevelType w:val="hybridMultilevel"/>
    <w:tmpl w:val="F336E2B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853818"/>
    <w:multiLevelType w:val="hybridMultilevel"/>
    <w:tmpl w:val="792C23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432021">
    <w:abstractNumId w:val="0"/>
  </w:num>
  <w:num w:numId="2" w16cid:durableId="1451433152">
    <w:abstractNumId w:val="9"/>
  </w:num>
  <w:num w:numId="3" w16cid:durableId="117577474">
    <w:abstractNumId w:val="1"/>
  </w:num>
  <w:num w:numId="4" w16cid:durableId="1290091220">
    <w:abstractNumId w:val="13"/>
  </w:num>
  <w:num w:numId="5" w16cid:durableId="579632627">
    <w:abstractNumId w:val="11"/>
  </w:num>
  <w:num w:numId="6" w16cid:durableId="1153378270">
    <w:abstractNumId w:val="10"/>
  </w:num>
  <w:num w:numId="7" w16cid:durableId="1811704870">
    <w:abstractNumId w:val="12"/>
  </w:num>
  <w:num w:numId="8" w16cid:durableId="1721519365">
    <w:abstractNumId w:val="8"/>
  </w:num>
  <w:num w:numId="9" w16cid:durableId="1403678643">
    <w:abstractNumId w:val="2"/>
  </w:num>
  <w:num w:numId="10" w16cid:durableId="2069571287">
    <w:abstractNumId w:val="5"/>
  </w:num>
  <w:num w:numId="11" w16cid:durableId="273632694">
    <w:abstractNumId w:val="3"/>
  </w:num>
  <w:num w:numId="12" w16cid:durableId="8874439">
    <w:abstractNumId w:val="7"/>
  </w:num>
  <w:num w:numId="13" w16cid:durableId="245261877">
    <w:abstractNumId w:val="4"/>
  </w:num>
  <w:num w:numId="14" w16cid:durableId="503462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6E7"/>
    <w:rsid w:val="000004FA"/>
    <w:rsid w:val="000256A9"/>
    <w:rsid w:val="00040080"/>
    <w:rsid w:val="00055EC8"/>
    <w:rsid w:val="00081647"/>
    <w:rsid w:val="00081E29"/>
    <w:rsid w:val="0008532F"/>
    <w:rsid w:val="000A1870"/>
    <w:rsid w:val="000C57A1"/>
    <w:rsid w:val="0011082C"/>
    <w:rsid w:val="00121700"/>
    <w:rsid w:val="00130CA7"/>
    <w:rsid w:val="001373BE"/>
    <w:rsid w:val="00162097"/>
    <w:rsid w:val="00162D24"/>
    <w:rsid w:val="0017651B"/>
    <w:rsid w:val="00180D7C"/>
    <w:rsid w:val="0018308F"/>
    <w:rsid w:val="001847FD"/>
    <w:rsid w:val="00185300"/>
    <w:rsid w:val="001A0A8E"/>
    <w:rsid w:val="001A1C0C"/>
    <w:rsid w:val="001B1CE1"/>
    <w:rsid w:val="001B7EE5"/>
    <w:rsid w:val="001D59AE"/>
    <w:rsid w:val="001E13FE"/>
    <w:rsid w:val="002054CD"/>
    <w:rsid w:val="00210532"/>
    <w:rsid w:val="00214E6D"/>
    <w:rsid w:val="00222597"/>
    <w:rsid w:val="00222F71"/>
    <w:rsid w:val="00236EDC"/>
    <w:rsid w:val="002531D7"/>
    <w:rsid w:val="00265F53"/>
    <w:rsid w:val="00284FDC"/>
    <w:rsid w:val="002921DA"/>
    <w:rsid w:val="002B39C4"/>
    <w:rsid w:val="002F06D7"/>
    <w:rsid w:val="00314B0A"/>
    <w:rsid w:val="00323B16"/>
    <w:rsid w:val="00361604"/>
    <w:rsid w:val="0038680F"/>
    <w:rsid w:val="00394365"/>
    <w:rsid w:val="003B018D"/>
    <w:rsid w:val="003C3A6B"/>
    <w:rsid w:val="003E6A98"/>
    <w:rsid w:val="003F453F"/>
    <w:rsid w:val="00403BFF"/>
    <w:rsid w:val="004108DF"/>
    <w:rsid w:val="004347E0"/>
    <w:rsid w:val="004438E0"/>
    <w:rsid w:val="00445BD9"/>
    <w:rsid w:val="00446478"/>
    <w:rsid w:val="004528CB"/>
    <w:rsid w:val="004C176D"/>
    <w:rsid w:val="004C66E7"/>
    <w:rsid w:val="004D7EA5"/>
    <w:rsid w:val="00522EFE"/>
    <w:rsid w:val="00523E0A"/>
    <w:rsid w:val="00542B98"/>
    <w:rsid w:val="005578B1"/>
    <w:rsid w:val="00573E87"/>
    <w:rsid w:val="00594C33"/>
    <w:rsid w:val="005A5E22"/>
    <w:rsid w:val="005B3951"/>
    <w:rsid w:val="005E1C42"/>
    <w:rsid w:val="005E2F36"/>
    <w:rsid w:val="005E6449"/>
    <w:rsid w:val="00611DB1"/>
    <w:rsid w:val="00631615"/>
    <w:rsid w:val="00643B5E"/>
    <w:rsid w:val="00645BC7"/>
    <w:rsid w:val="006619C9"/>
    <w:rsid w:val="006914AD"/>
    <w:rsid w:val="00693214"/>
    <w:rsid w:val="006A7F15"/>
    <w:rsid w:val="006B1BA4"/>
    <w:rsid w:val="006B204B"/>
    <w:rsid w:val="006B61AE"/>
    <w:rsid w:val="006D6AD0"/>
    <w:rsid w:val="00716DB9"/>
    <w:rsid w:val="007211D8"/>
    <w:rsid w:val="00763E90"/>
    <w:rsid w:val="00770BCA"/>
    <w:rsid w:val="00785D6F"/>
    <w:rsid w:val="007937B6"/>
    <w:rsid w:val="00794E07"/>
    <w:rsid w:val="00796FA6"/>
    <w:rsid w:val="007A7F7E"/>
    <w:rsid w:val="007B4A45"/>
    <w:rsid w:val="007B54FD"/>
    <w:rsid w:val="007C4F97"/>
    <w:rsid w:val="007D3A42"/>
    <w:rsid w:val="007D3D21"/>
    <w:rsid w:val="007E5B6D"/>
    <w:rsid w:val="00806FD6"/>
    <w:rsid w:val="00830C59"/>
    <w:rsid w:val="00854D84"/>
    <w:rsid w:val="00856CF7"/>
    <w:rsid w:val="00866C38"/>
    <w:rsid w:val="00872F2C"/>
    <w:rsid w:val="0089226F"/>
    <w:rsid w:val="008A46C3"/>
    <w:rsid w:val="008E78A7"/>
    <w:rsid w:val="008F3302"/>
    <w:rsid w:val="008F5166"/>
    <w:rsid w:val="0094042B"/>
    <w:rsid w:val="00941993"/>
    <w:rsid w:val="00983A49"/>
    <w:rsid w:val="009867A1"/>
    <w:rsid w:val="009D38EA"/>
    <w:rsid w:val="009E5CD1"/>
    <w:rsid w:val="00A43555"/>
    <w:rsid w:val="00A84053"/>
    <w:rsid w:val="00AA5FF4"/>
    <w:rsid w:val="00AB352D"/>
    <w:rsid w:val="00AB4D68"/>
    <w:rsid w:val="00AF17ED"/>
    <w:rsid w:val="00B14790"/>
    <w:rsid w:val="00B36714"/>
    <w:rsid w:val="00B522D5"/>
    <w:rsid w:val="00B547CB"/>
    <w:rsid w:val="00B92A8A"/>
    <w:rsid w:val="00C04CDC"/>
    <w:rsid w:val="00C06F8F"/>
    <w:rsid w:val="00C44353"/>
    <w:rsid w:val="00CC498A"/>
    <w:rsid w:val="00CD191A"/>
    <w:rsid w:val="00CE0851"/>
    <w:rsid w:val="00D26F8F"/>
    <w:rsid w:val="00D615F4"/>
    <w:rsid w:val="00DC3F83"/>
    <w:rsid w:val="00DF2432"/>
    <w:rsid w:val="00DF346C"/>
    <w:rsid w:val="00E01924"/>
    <w:rsid w:val="00E26B38"/>
    <w:rsid w:val="00E7017D"/>
    <w:rsid w:val="00E87C71"/>
    <w:rsid w:val="00E918BE"/>
    <w:rsid w:val="00EB522A"/>
    <w:rsid w:val="00EF4963"/>
    <w:rsid w:val="00F23AEB"/>
    <w:rsid w:val="00F54BA4"/>
    <w:rsid w:val="00F66CEA"/>
    <w:rsid w:val="00F70856"/>
    <w:rsid w:val="00FC0038"/>
    <w:rsid w:val="00FC6FB1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35A3"/>
  <w15:chartTrackingRefBased/>
  <w15:docId w15:val="{DB4915CB-68C1-4764-9540-95D02957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19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31615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1853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983A4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983A4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83A49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0400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40080"/>
  </w:style>
  <w:style w:type="paragraph" w:styleId="ac">
    <w:name w:val="footer"/>
    <w:basedOn w:val="a"/>
    <w:link w:val="ad"/>
    <w:uiPriority w:val="99"/>
    <w:unhideWhenUsed/>
    <w:rsid w:val="000400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40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E4409-7235-4921-A557-23343B43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Igor</cp:lastModifiedBy>
  <cp:revision>30</cp:revision>
  <dcterms:created xsi:type="dcterms:W3CDTF">2022-03-18T08:15:00Z</dcterms:created>
  <dcterms:modified xsi:type="dcterms:W3CDTF">2025-05-17T12:38:00Z</dcterms:modified>
</cp:coreProperties>
</file>