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DBFA" w14:textId="77777777" w:rsidR="00A47087" w:rsidRDefault="00A47087">
      <w:r>
        <w:t xml:space="preserve">Уважаемые члены жюри, представляю вашему вниманию экспонаты Тюменского президентского кадетского училища. </w:t>
      </w:r>
    </w:p>
    <w:p w14:paraId="72AABE07" w14:textId="77777777" w:rsidR="00A47087" w:rsidRDefault="00A47087">
      <w:r>
        <w:t xml:space="preserve">Наша выставка посвящена 80-ти летию Великой Победы. Наши кадеты 7 курса создали радиоуправляемые модели Т-34 и Т-90. Танки выполнены из древесины и покрыты лаком. </w:t>
      </w:r>
    </w:p>
    <w:p w14:paraId="0C55EFD8" w14:textId="08ED5CB6" w:rsidR="00A47087" w:rsidRDefault="00A47087">
      <w:r w:rsidRPr="00B3449F">
        <w:rPr>
          <w:b/>
          <w:bCs/>
        </w:rPr>
        <w:t>Также представляю вам Средство защиты от заминирования «Следопыт</w:t>
      </w:r>
      <w:r>
        <w:t xml:space="preserve">». Это система для обнаружения взрывчатого устройства под автомобилем с оповещение владельца. </w:t>
      </w:r>
    </w:p>
    <w:p w14:paraId="4980FA0E" w14:textId="6103B6CD" w:rsidR="00A47087" w:rsidRDefault="00A47087">
      <w:r>
        <w:t xml:space="preserve">Причина создания – это покушения на генералов, с использованием закладных </w:t>
      </w:r>
      <w:r w:rsidR="009555B4">
        <w:t>устройств</w:t>
      </w:r>
      <w:r>
        <w:t>.</w:t>
      </w:r>
    </w:p>
    <w:p w14:paraId="11B211B1" w14:textId="302EA6ED" w:rsidR="00A47087" w:rsidRDefault="0050310A">
      <w:r>
        <w:t xml:space="preserve">Например: 25 апреля 2025 года – погиб </w:t>
      </w:r>
      <w:r w:rsidRPr="0050310A">
        <w:t>генерал-лейтенант Москалик</w:t>
      </w:r>
      <w:r>
        <w:t xml:space="preserve"> из-за подрыва автомобиля. </w:t>
      </w:r>
    </w:p>
    <w:p w14:paraId="41DCB06F" w14:textId="1E12D33E" w:rsidR="0063693D" w:rsidRDefault="0063693D">
      <w:r>
        <w:t xml:space="preserve">Наша система помогает обнаружить </w:t>
      </w:r>
      <w:r w:rsidR="009555B4">
        <w:t>взрывчатое устройство</w:t>
      </w:r>
      <w:r>
        <w:t xml:space="preserve"> под автомобилем до того, как владелец сядет в машину.  </w:t>
      </w:r>
    </w:p>
    <w:p w14:paraId="65B1347E" w14:textId="646A1049" w:rsidR="0050310A" w:rsidRDefault="00B3449F">
      <w:r>
        <w:t xml:space="preserve">Принцип работы: срабатывает датчик движения, система активирует камеру, которая делает снимок дна автомобиля. Снимок отправляется владельцу в </w:t>
      </w:r>
      <w:r>
        <w:rPr>
          <w:lang w:val="en-US"/>
        </w:rPr>
        <w:t>Telegram</w:t>
      </w:r>
      <w:r w:rsidRPr="00B3449F">
        <w:t xml:space="preserve">. </w:t>
      </w:r>
    </w:p>
    <w:p w14:paraId="7336DB92" w14:textId="2D746B1C" w:rsidR="00B3449F" w:rsidRDefault="00B3449F">
      <w:r>
        <w:t>Основные компоненты:</w:t>
      </w:r>
    </w:p>
    <w:p w14:paraId="35D3327D" w14:textId="36E34F98" w:rsidR="00B3449F" w:rsidRDefault="00B3449F">
      <w:r>
        <w:t>-</w:t>
      </w:r>
      <w:r w:rsidR="0063693D">
        <w:t xml:space="preserve"> О</w:t>
      </w:r>
      <w:r>
        <w:t>дноплатный компьютер</w:t>
      </w:r>
      <w:r w:rsidR="0063693D">
        <w:t xml:space="preserve"> - </w:t>
      </w:r>
      <w:r w:rsidR="0063693D">
        <w:rPr>
          <w:lang w:val="en-US"/>
        </w:rPr>
        <w:t>R</w:t>
      </w:r>
      <w:r w:rsidR="0063693D" w:rsidRPr="00B3449F">
        <w:rPr>
          <w:lang w:val="en-US"/>
        </w:rPr>
        <w:t>aspberry</w:t>
      </w:r>
      <w:r w:rsidR="0063693D" w:rsidRPr="00B3449F">
        <w:t xml:space="preserve"> </w:t>
      </w:r>
      <w:r w:rsidR="0063693D" w:rsidRPr="00B3449F">
        <w:rPr>
          <w:lang w:val="en-US"/>
        </w:rPr>
        <w:t>pi</w:t>
      </w:r>
      <w:r w:rsidR="0063693D" w:rsidRPr="00B3449F">
        <w:t xml:space="preserve"> 3</w:t>
      </w:r>
    </w:p>
    <w:p w14:paraId="615CBEFB" w14:textId="25D9CAAC" w:rsidR="00B3449F" w:rsidRDefault="00B3449F">
      <w:r>
        <w:t xml:space="preserve">- Камера </w:t>
      </w:r>
    </w:p>
    <w:p w14:paraId="6BF1BC99" w14:textId="2C3302DA" w:rsidR="00B3449F" w:rsidRDefault="00B3449F">
      <w:r>
        <w:t xml:space="preserve">- Датчик движения </w:t>
      </w:r>
    </w:p>
    <w:p w14:paraId="164694AB" w14:textId="6D555005" w:rsidR="00B3449F" w:rsidRDefault="00B3449F">
      <w:r>
        <w:t xml:space="preserve">- </w:t>
      </w:r>
      <w:r>
        <w:rPr>
          <w:lang w:val="en-US"/>
        </w:rPr>
        <w:t>Wi</w:t>
      </w:r>
      <w:r w:rsidRPr="009555B4">
        <w:t>-</w:t>
      </w:r>
      <w:r>
        <w:rPr>
          <w:lang w:val="en-US"/>
        </w:rPr>
        <w:t>Fi</w:t>
      </w:r>
      <w:r w:rsidRPr="009555B4">
        <w:t xml:space="preserve"> </w:t>
      </w:r>
      <w:r>
        <w:t xml:space="preserve">или мобильный интернет </w:t>
      </w:r>
    </w:p>
    <w:p w14:paraId="498CF79F" w14:textId="3D432B08" w:rsidR="00B3449F" w:rsidRDefault="00B3449F">
      <w:r>
        <w:t xml:space="preserve">В этом году мы подключим искусственный интеллект для обработки изображения. </w:t>
      </w:r>
    </w:p>
    <w:p w14:paraId="473D55F3" w14:textId="4116B8ED" w:rsidR="009555B4" w:rsidRDefault="009555B4">
      <w:r>
        <w:t xml:space="preserve">Система обеспечивает надёжный контроль дна автомобиля. </w:t>
      </w:r>
    </w:p>
    <w:p w14:paraId="0BBD70E6" w14:textId="77777777" w:rsidR="0063693D" w:rsidRPr="0063693D" w:rsidRDefault="0063693D">
      <w:pPr>
        <w:rPr>
          <w:b/>
          <w:bCs/>
        </w:rPr>
      </w:pPr>
      <w:r w:rsidRPr="0063693D">
        <w:rPr>
          <w:b/>
          <w:bCs/>
        </w:rPr>
        <w:t xml:space="preserve">Также наши кадеты создали универсальный транспортировочный комплекс Посыльный. </w:t>
      </w:r>
    </w:p>
    <w:p w14:paraId="7B143E87" w14:textId="71AE91DC" w:rsidR="00B3449F" w:rsidRPr="009555B4" w:rsidRDefault="0063693D">
      <w:r>
        <w:t xml:space="preserve">Его главной задачей является доставка и подрыв мины. Она небольших размеров, что позволяет ей проходить в узкие места. Длина комплекс 55 см, ширина 53 см, вес 25 кг, грузоподъёмность 120-150 кг. </w:t>
      </w:r>
      <w:r w:rsidR="009555B4">
        <w:t>Радиус действия 400м с возможностью увеличения до 50 км</w:t>
      </w:r>
    </w:p>
    <w:p w14:paraId="15B5379D" w14:textId="2EF56828" w:rsidR="001659F2" w:rsidRDefault="00B86FD7">
      <w:r>
        <w:t>Преимуществ данного комплекса – это его стоимость. Она не превышает 30 тысяч рублей. Аналогичные устройства стоят 120 – 300 тысяч рублей</w:t>
      </w:r>
      <w:r w:rsidR="001659F2">
        <w:t>.</w:t>
      </w:r>
    </w:p>
    <w:p w14:paraId="1AB8F478" w14:textId="6688C00B" w:rsidR="00B3449F" w:rsidRPr="009555B4" w:rsidRDefault="001659F2">
      <w:r>
        <w:t xml:space="preserve">Это комплекс можно использовать и для других задач. Например, транспортировка раненых и боеприпасов, а также она может служить стартовой площадкой для дронов.    </w:t>
      </w:r>
    </w:p>
    <w:sectPr w:rsidR="00B3449F" w:rsidRPr="0095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87"/>
    <w:rsid w:val="00061EA5"/>
    <w:rsid w:val="001166D3"/>
    <w:rsid w:val="001659F2"/>
    <w:rsid w:val="0050310A"/>
    <w:rsid w:val="0063693D"/>
    <w:rsid w:val="00702472"/>
    <w:rsid w:val="009555B4"/>
    <w:rsid w:val="00A47087"/>
    <w:rsid w:val="00A80CF0"/>
    <w:rsid w:val="00B3449F"/>
    <w:rsid w:val="00B86FD7"/>
    <w:rsid w:val="00D6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7C6D"/>
  <w15:chartTrackingRefBased/>
  <w15:docId w15:val="{928A4776-B4E9-420A-BB2B-39ADD11D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7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7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70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70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70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70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70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70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7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7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7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7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70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70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70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7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70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7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8</cp:revision>
  <dcterms:created xsi:type="dcterms:W3CDTF">2025-04-28T13:02:00Z</dcterms:created>
  <dcterms:modified xsi:type="dcterms:W3CDTF">2025-05-05T14:02:00Z</dcterms:modified>
</cp:coreProperties>
</file>