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9BD" w:rsidRDefault="00BA4CB5" w:rsidP="00BA4CB5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BA4CB5">
        <w:rPr>
          <w:rFonts w:ascii="Arial" w:hAnsi="Arial" w:cs="Arial"/>
          <w:b/>
          <w:sz w:val="28"/>
          <w:szCs w:val="28"/>
          <w:lang w:val="pt-BR"/>
        </w:rPr>
        <w:t>INSTITUTO FEDERAL DA PARA</w:t>
      </w:r>
      <w:r>
        <w:rPr>
          <w:rFonts w:ascii="Arial" w:hAnsi="Arial" w:cs="Arial"/>
          <w:b/>
          <w:sz w:val="28"/>
          <w:szCs w:val="28"/>
          <w:lang w:val="pt-BR"/>
        </w:rPr>
        <w:t>ÍBA – CAMPUS CAJAZEIRAS</w:t>
      </w:r>
    </w:p>
    <w:p w:rsidR="00BA4CB5" w:rsidRDefault="00BA4CB5" w:rsidP="00BA4CB5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CURSO DE ANÁLISE E DESENVOLVIMENTO DE SISTEMAS</w:t>
      </w:r>
    </w:p>
    <w:p w:rsidR="00BA4CB5" w:rsidRDefault="00BA4CB5" w:rsidP="00BA4CB5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DISCIPLINA DE PROGRAMAÇÃO PARA DISPOSITIVOS MÓVEIS</w:t>
      </w:r>
    </w:p>
    <w:p w:rsidR="00BA4CB5" w:rsidRDefault="00BA4CB5" w:rsidP="00BA4CB5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BA4CB5" w:rsidRDefault="00BA4CB5" w:rsidP="00BA4CB5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BA4CB5" w:rsidRDefault="00BA4CB5" w:rsidP="00BA4CB5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EXERCÍCIO DE FIXAÇÃO</w:t>
      </w:r>
    </w:p>
    <w:p w:rsidR="00BA4CB5" w:rsidRDefault="00BA4CB5" w:rsidP="00BA4CB5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8"/>
          <w:szCs w:val="28"/>
          <w:lang w:val="pt-BR"/>
        </w:rPr>
        <w:t>ASSUNTO:</w:t>
      </w:r>
      <w:r>
        <w:rPr>
          <w:rFonts w:ascii="Arial" w:hAnsi="Arial" w:cs="Arial"/>
          <w:b/>
          <w:sz w:val="28"/>
          <w:szCs w:val="28"/>
          <w:lang w:val="pt-BR"/>
        </w:rPr>
        <w:t xml:space="preserve"> </w:t>
      </w:r>
      <w:r>
        <w:rPr>
          <w:rFonts w:ascii="Arial" w:hAnsi="Arial" w:cs="Arial"/>
          <w:i/>
          <w:sz w:val="28"/>
          <w:szCs w:val="28"/>
          <w:lang w:val="pt-BR"/>
        </w:rPr>
        <w:t>INTRODUÇÃO A DESENVOLVIMENTO PARA ANDROID</w:t>
      </w:r>
    </w:p>
    <w:p w:rsidR="00626390" w:rsidRDefault="00626390" w:rsidP="00626390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BA4CB5" w:rsidRPr="00626390" w:rsidRDefault="00626390" w:rsidP="00626390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1) </w:t>
      </w:r>
      <w:proofErr w:type="spellStart"/>
      <w:r w:rsidR="00BA4CB5" w:rsidRPr="00626390">
        <w:rPr>
          <w:rFonts w:ascii="Arial" w:hAnsi="Arial" w:cs="Arial"/>
          <w:b/>
          <w:sz w:val="24"/>
          <w:szCs w:val="24"/>
          <w:lang w:val="pt-BR"/>
        </w:rPr>
        <w:t>src</w:t>
      </w:r>
      <w:proofErr w:type="spellEnd"/>
      <w:r w:rsidR="00BA4CB5" w:rsidRPr="00626390">
        <w:rPr>
          <w:rFonts w:ascii="Arial" w:hAnsi="Arial" w:cs="Arial"/>
          <w:sz w:val="24"/>
          <w:szCs w:val="24"/>
          <w:lang w:val="pt-BR"/>
        </w:rPr>
        <w:t xml:space="preserve"> – Arquivos de código-fonte Java estarão disponíveis aqui</w:t>
      </w:r>
      <w:r w:rsidR="00484003" w:rsidRPr="00626390">
        <w:rPr>
          <w:rFonts w:ascii="Arial" w:hAnsi="Arial" w:cs="Arial"/>
          <w:sz w:val="24"/>
          <w:szCs w:val="24"/>
          <w:lang w:val="pt-BR"/>
        </w:rPr>
        <w:t>;</w:t>
      </w:r>
    </w:p>
    <w:p w:rsidR="00BA4CB5" w:rsidRDefault="00BA4CB5" w:rsidP="00626390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484003">
        <w:rPr>
          <w:rFonts w:ascii="Arial" w:hAnsi="Arial" w:cs="Arial"/>
          <w:b/>
          <w:sz w:val="24"/>
          <w:szCs w:val="24"/>
          <w:lang w:val="pt-BR"/>
        </w:rPr>
        <w:t>gen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– Contém arquivos gerados automaticamente, como o R.java que contém referênci</w:t>
      </w:r>
      <w:r w:rsidR="00484003">
        <w:rPr>
          <w:rFonts w:ascii="Arial" w:hAnsi="Arial" w:cs="Arial"/>
          <w:sz w:val="24"/>
          <w:szCs w:val="24"/>
          <w:lang w:val="pt-BR"/>
        </w:rPr>
        <w:t>as a certos recursos do projeto;</w:t>
      </w:r>
    </w:p>
    <w:p w:rsidR="00484003" w:rsidRDefault="00484003" w:rsidP="00626390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484003">
        <w:rPr>
          <w:rFonts w:ascii="Arial" w:hAnsi="Arial" w:cs="Arial"/>
          <w:b/>
          <w:sz w:val="24"/>
          <w:szCs w:val="24"/>
          <w:lang w:val="pt-BR"/>
        </w:rPr>
        <w:t>res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– Recursos como imagens e certos arquivos de configuração XML estão aqui dentro e estes podem ser mantidos separados do código-fonte;</w:t>
      </w:r>
    </w:p>
    <w:p w:rsidR="00BA4CB5" w:rsidRDefault="00484003" w:rsidP="00626390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/</w:t>
      </w:r>
      <w:proofErr w:type="gramStart"/>
      <w:r>
        <w:rPr>
          <w:rFonts w:ascii="Arial" w:hAnsi="Arial" w:cs="Arial"/>
          <w:b/>
          <w:sz w:val="24"/>
          <w:szCs w:val="24"/>
          <w:lang w:val="pt-BR"/>
        </w:rPr>
        <w:t>res</w:t>
      </w:r>
      <w:proofErr w:type="gramEnd"/>
      <w:r>
        <w:rPr>
          <w:rFonts w:ascii="Arial" w:hAnsi="Arial" w:cs="Arial"/>
          <w:b/>
          <w:sz w:val="24"/>
          <w:szCs w:val="24"/>
          <w:lang w:val="pt-BR"/>
        </w:rPr>
        <w:t>/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values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– Usado para definir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strings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cores, dimensões e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arrays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estáticos de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strings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or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integers</w:t>
      </w:r>
      <w:proofErr w:type="spellEnd"/>
      <w:r>
        <w:rPr>
          <w:rFonts w:ascii="Arial" w:hAnsi="Arial" w:cs="Arial"/>
          <w:sz w:val="24"/>
          <w:szCs w:val="24"/>
          <w:lang w:val="pt-BR"/>
        </w:rPr>
        <w:t>;</w:t>
      </w:r>
    </w:p>
    <w:p w:rsidR="00484003" w:rsidRDefault="00484003" w:rsidP="00626390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r w:rsidRPr="00484003">
        <w:rPr>
          <w:rFonts w:ascii="Arial" w:hAnsi="Arial" w:cs="Arial"/>
          <w:b/>
          <w:sz w:val="24"/>
          <w:szCs w:val="24"/>
          <w:lang w:val="pt-BR"/>
        </w:rPr>
        <w:t>/</w:t>
      </w:r>
      <w:proofErr w:type="gramStart"/>
      <w:r w:rsidRPr="00484003">
        <w:rPr>
          <w:rFonts w:ascii="Arial" w:hAnsi="Arial" w:cs="Arial"/>
          <w:b/>
          <w:sz w:val="24"/>
          <w:szCs w:val="24"/>
          <w:lang w:val="pt-BR"/>
        </w:rPr>
        <w:t>res</w:t>
      </w:r>
      <w:proofErr w:type="gramEnd"/>
      <w:r w:rsidRPr="00484003">
        <w:rPr>
          <w:rFonts w:ascii="Arial" w:hAnsi="Arial" w:cs="Arial"/>
          <w:b/>
          <w:sz w:val="24"/>
          <w:szCs w:val="24"/>
          <w:lang w:val="pt-BR"/>
        </w:rPr>
        <w:t>/</w:t>
      </w:r>
      <w:proofErr w:type="spellStart"/>
      <w:r w:rsidRPr="00484003">
        <w:rPr>
          <w:rFonts w:ascii="Arial" w:hAnsi="Arial" w:cs="Arial"/>
          <w:b/>
          <w:sz w:val="24"/>
          <w:szCs w:val="24"/>
          <w:lang w:val="pt-BR"/>
        </w:rPr>
        <w:t>animator</w:t>
      </w:r>
      <w:proofErr w:type="spellEnd"/>
      <w:r w:rsidRPr="00484003">
        <w:rPr>
          <w:rFonts w:ascii="Arial" w:hAnsi="Arial" w:cs="Arial"/>
          <w:sz w:val="24"/>
          <w:szCs w:val="24"/>
          <w:lang w:val="pt-BR"/>
        </w:rPr>
        <w:t xml:space="preserve"> – Cont</w:t>
      </w:r>
      <w:r>
        <w:rPr>
          <w:rFonts w:ascii="Arial" w:hAnsi="Arial" w:cs="Arial"/>
          <w:sz w:val="24"/>
          <w:szCs w:val="24"/>
          <w:lang w:val="pt-BR"/>
        </w:rPr>
        <w:t>ém animações em XML;</w:t>
      </w:r>
    </w:p>
    <w:p w:rsidR="00484003" w:rsidRDefault="00484003" w:rsidP="00626390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r w:rsidRPr="00484003">
        <w:rPr>
          <w:rFonts w:ascii="Arial" w:hAnsi="Arial" w:cs="Arial"/>
          <w:b/>
          <w:sz w:val="24"/>
          <w:szCs w:val="24"/>
          <w:lang w:val="pt-BR"/>
        </w:rPr>
        <w:t>/</w:t>
      </w:r>
      <w:proofErr w:type="gramStart"/>
      <w:r w:rsidRPr="00484003">
        <w:rPr>
          <w:rFonts w:ascii="Arial" w:hAnsi="Arial" w:cs="Arial"/>
          <w:b/>
          <w:sz w:val="24"/>
          <w:szCs w:val="24"/>
          <w:lang w:val="pt-BR"/>
        </w:rPr>
        <w:t>res</w:t>
      </w:r>
      <w:proofErr w:type="gramEnd"/>
      <w:r w:rsidRPr="00484003">
        <w:rPr>
          <w:rFonts w:ascii="Arial" w:hAnsi="Arial" w:cs="Arial"/>
          <w:b/>
          <w:sz w:val="24"/>
          <w:szCs w:val="24"/>
          <w:lang w:val="pt-BR"/>
        </w:rPr>
        <w:t>/layout</w:t>
      </w:r>
      <w:r w:rsidRPr="00484003">
        <w:rPr>
          <w:rFonts w:ascii="Arial" w:hAnsi="Arial" w:cs="Arial"/>
          <w:sz w:val="24"/>
          <w:szCs w:val="24"/>
          <w:lang w:val="pt-BR"/>
        </w:rPr>
        <w:t xml:space="preserve"> – Contém os </w:t>
      </w:r>
      <w:r>
        <w:rPr>
          <w:rFonts w:ascii="Arial" w:hAnsi="Arial" w:cs="Arial"/>
          <w:sz w:val="24"/>
          <w:szCs w:val="24"/>
          <w:lang w:val="pt-BR"/>
        </w:rPr>
        <w:t>layouts a serem usados na aplicação;</w:t>
      </w:r>
    </w:p>
    <w:p w:rsidR="00484003" w:rsidRDefault="00484003" w:rsidP="00626390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r w:rsidRPr="00237B7A">
        <w:rPr>
          <w:rFonts w:ascii="Arial" w:hAnsi="Arial" w:cs="Arial"/>
          <w:b/>
          <w:sz w:val="24"/>
          <w:szCs w:val="24"/>
          <w:lang w:val="pt-BR"/>
        </w:rPr>
        <w:t>/</w:t>
      </w:r>
      <w:proofErr w:type="gramStart"/>
      <w:r w:rsidRPr="00237B7A">
        <w:rPr>
          <w:rFonts w:ascii="Arial" w:hAnsi="Arial" w:cs="Arial"/>
          <w:b/>
          <w:sz w:val="24"/>
          <w:szCs w:val="24"/>
          <w:lang w:val="pt-BR"/>
        </w:rPr>
        <w:t>res</w:t>
      </w:r>
      <w:proofErr w:type="gramEnd"/>
      <w:r w:rsidRPr="00237B7A">
        <w:rPr>
          <w:rFonts w:ascii="Arial" w:hAnsi="Arial" w:cs="Arial"/>
          <w:b/>
          <w:sz w:val="24"/>
          <w:szCs w:val="24"/>
          <w:lang w:val="pt-BR"/>
        </w:rPr>
        <w:t>/menu</w:t>
      </w:r>
      <w:r w:rsidRPr="00237B7A">
        <w:rPr>
          <w:rFonts w:ascii="Arial" w:hAnsi="Arial" w:cs="Arial"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sz w:val="24"/>
          <w:szCs w:val="24"/>
          <w:lang w:val="pt-BR"/>
        </w:rPr>
        <w:t xml:space="preserve">Contém </w:t>
      </w:r>
      <w:r w:rsidR="00237B7A">
        <w:rPr>
          <w:rFonts w:ascii="Arial" w:hAnsi="Arial" w:cs="Arial"/>
          <w:sz w:val="24"/>
          <w:szCs w:val="24"/>
          <w:lang w:val="pt-BR"/>
        </w:rPr>
        <w:t>recursos de menu a serem usados na aplicação;</w:t>
      </w:r>
    </w:p>
    <w:p w:rsidR="00237B7A" w:rsidRPr="00237B7A" w:rsidRDefault="00237B7A" w:rsidP="00626390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r w:rsidRPr="00237B7A">
        <w:rPr>
          <w:rFonts w:ascii="Arial" w:hAnsi="Arial" w:cs="Arial"/>
          <w:b/>
          <w:sz w:val="24"/>
          <w:szCs w:val="24"/>
          <w:lang w:val="pt-BR"/>
        </w:rPr>
        <w:t>/</w:t>
      </w:r>
      <w:proofErr w:type="gramStart"/>
      <w:r w:rsidRPr="00237B7A">
        <w:rPr>
          <w:rFonts w:ascii="Arial" w:hAnsi="Arial" w:cs="Arial"/>
          <w:b/>
          <w:sz w:val="24"/>
          <w:szCs w:val="24"/>
          <w:lang w:val="pt-BR"/>
        </w:rPr>
        <w:t>res</w:t>
      </w:r>
      <w:proofErr w:type="gramEnd"/>
      <w:r w:rsidRPr="00237B7A">
        <w:rPr>
          <w:rFonts w:ascii="Arial" w:hAnsi="Arial" w:cs="Arial"/>
          <w:b/>
          <w:sz w:val="24"/>
          <w:szCs w:val="24"/>
          <w:lang w:val="pt-BR"/>
        </w:rPr>
        <w:t>/</w:t>
      </w:r>
      <w:proofErr w:type="spellStart"/>
      <w:r w:rsidRPr="00237B7A">
        <w:rPr>
          <w:rFonts w:ascii="Arial" w:hAnsi="Arial" w:cs="Arial"/>
          <w:b/>
          <w:sz w:val="24"/>
          <w:szCs w:val="24"/>
          <w:lang w:val="pt-BR"/>
        </w:rPr>
        <w:t>raw</w:t>
      </w:r>
      <w:proofErr w:type="spellEnd"/>
      <w:r w:rsidRPr="00237B7A">
        <w:rPr>
          <w:rFonts w:ascii="Arial" w:hAnsi="Arial" w:cs="Arial"/>
          <w:sz w:val="24"/>
          <w:szCs w:val="24"/>
          <w:lang w:val="pt-BR"/>
        </w:rPr>
        <w:t xml:space="preserve"> – Cont</w:t>
      </w:r>
      <w:r>
        <w:rPr>
          <w:rFonts w:ascii="Arial" w:hAnsi="Arial" w:cs="Arial"/>
          <w:sz w:val="24"/>
          <w:szCs w:val="24"/>
          <w:lang w:val="pt-BR"/>
        </w:rPr>
        <w:t xml:space="preserve">ém recursos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raw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que podem ser verificados pelos seus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IDs</w:t>
      </w:r>
      <w:proofErr w:type="spellEnd"/>
      <w:r>
        <w:rPr>
          <w:rFonts w:ascii="Arial" w:hAnsi="Arial" w:cs="Arial"/>
          <w:sz w:val="24"/>
          <w:szCs w:val="24"/>
          <w:lang w:val="pt-BR"/>
        </w:rPr>
        <w:t>;</w:t>
      </w:r>
    </w:p>
    <w:p w:rsidR="00237B7A" w:rsidRPr="00237B7A" w:rsidRDefault="00237B7A" w:rsidP="00626390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r w:rsidRPr="00237B7A">
        <w:rPr>
          <w:rFonts w:ascii="Arial" w:hAnsi="Arial" w:cs="Arial"/>
          <w:b/>
          <w:sz w:val="24"/>
          <w:szCs w:val="24"/>
          <w:lang w:val="pt-BR"/>
        </w:rPr>
        <w:t>/</w:t>
      </w:r>
      <w:proofErr w:type="gramStart"/>
      <w:r w:rsidRPr="00237B7A">
        <w:rPr>
          <w:rFonts w:ascii="Arial" w:hAnsi="Arial" w:cs="Arial"/>
          <w:b/>
          <w:sz w:val="24"/>
          <w:szCs w:val="24"/>
          <w:lang w:val="pt-BR"/>
        </w:rPr>
        <w:t>res</w:t>
      </w:r>
      <w:proofErr w:type="gramEnd"/>
      <w:r w:rsidRPr="00237B7A">
        <w:rPr>
          <w:rFonts w:ascii="Arial" w:hAnsi="Arial" w:cs="Arial"/>
          <w:b/>
          <w:sz w:val="24"/>
          <w:szCs w:val="24"/>
          <w:lang w:val="pt-BR"/>
        </w:rPr>
        <w:t>/</w:t>
      </w:r>
      <w:proofErr w:type="spellStart"/>
      <w:r w:rsidRPr="00237B7A">
        <w:rPr>
          <w:rFonts w:ascii="Arial" w:hAnsi="Arial" w:cs="Arial"/>
          <w:b/>
          <w:sz w:val="24"/>
          <w:szCs w:val="24"/>
          <w:lang w:val="pt-BR"/>
        </w:rPr>
        <w:t>drawable</w:t>
      </w:r>
      <w:proofErr w:type="spellEnd"/>
      <w:r w:rsidRPr="00237B7A">
        <w:rPr>
          <w:rFonts w:ascii="Arial" w:hAnsi="Arial" w:cs="Arial"/>
          <w:sz w:val="24"/>
          <w:szCs w:val="24"/>
          <w:lang w:val="pt-BR"/>
        </w:rPr>
        <w:t xml:space="preserve"> – Fornece diferentes </w:t>
      </w:r>
      <w:proofErr w:type="spellStart"/>
      <w:r w:rsidRPr="00237B7A">
        <w:rPr>
          <w:rFonts w:ascii="Arial" w:hAnsi="Arial" w:cs="Arial"/>
          <w:i/>
          <w:sz w:val="24"/>
          <w:szCs w:val="24"/>
          <w:lang w:val="pt-BR"/>
        </w:rPr>
        <w:t>dra</w:t>
      </w:r>
      <w:r>
        <w:rPr>
          <w:rFonts w:ascii="Arial" w:hAnsi="Arial" w:cs="Arial"/>
          <w:i/>
          <w:sz w:val="24"/>
          <w:szCs w:val="24"/>
          <w:lang w:val="pt-BR"/>
        </w:rPr>
        <w:t>wables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 bitmap para telas de média, alta e extremamente alta densidade;</w:t>
      </w:r>
    </w:p>
    <w:p w:rsidR="00237B7A" w:rsidRPr="00237B7A" w:rsidRDefault="00237B7A" w:rsidP="00626390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237B7A">
        <w:rPr>
          <w:rFonts w:ascii="Arial" w:hAnsi="Arial" w:cs="Arial"/>
          <w:b/>
          <w:sz w:val="24"/>
          <w:szCs w:val="24"/>
          <w:lang w:val="pt-BR"/>
        </w:rPr>
        <w:t>libs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– Arquivos de biblioteca externa serão localizados nesta pasta;</w:t>
      </w:r>
    </w:p>
    <w:p w:rsidR="00237B7A" w:rsidRPr="00237B7A" w:rsidRDefault="00237B7A" w:rsidP="00626390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237B7A">
        <w:rPr>
          <w:rFonts w:ascii="Arial" w:hAnsi="Arial" w:cs="Arial"/>
          <w:b/>
          <w:sz w:val="24"/>
          <w:szCs w:val="24"/>
          <w:lang w:val="pt-BR"/>
        </w:rPr>
        <w:t>assets</w:t>
      </w:r>
      <w:proofErr w:type="spellEnd"/>
      <w:proofErr w:type="gramEnd"/>
      <w:r w:rsidRPr="00237B7A">
        <w:rPr>
          <w:rFonts w:ascii="Arial" w:hAnsi="Arial" w:cs="Arial"/>
          <w:sz w:val="24"/>
          <w:szCs w:val="24"/>
          <w:lang w:val="pt-BR"/>
        </w:rPr>
        <w:t xml:space="preserve"> – Contém hierarquia </w:t>
      </w:r>
      <w:proofErr w:type="spellStart"/>
      <w:r w:rsidRPr="00237B7A">
        <w:rPr>
          <w:rFonts w:ascii="Arial" w:hAnsi="Arial" w:cs="Arial"/>
          <w:i/>
          <w:sz w:val="24"/>
          <w:szCs w:val="24"/>
          <w:lang w:val="pt-BR"/>
        </w:rPr>
        <w:t>raw</w:t>
      </w:r>
      <w:proofErr w:type="spellEnd"/>
      <w:r w:rsidRPr="00237B7A">
        <w:rPr>
          <w:rFonts w:ascii="Arial" w:hAnsi="Arial" w:cs="Arial"/>
          <w:sz w:val="24"/>
          <w:szCs w:val="24"/>
          <w:lang w:val="pt-BR"/>
        </w:rPr>
        <w:t xml:space="preserve"> de arquivos e diret</w:t>
      </w:r>
      <w:r>
        <w:rPr>
          <w:rFonts w:ascii="Arial" w:hAnsi="Arial" w:cs="Arial"/>
          <w:sz w:val="24"/>
          <w:szCs w:val="24"/>
          <w:lang w:val="pt-BR"/>
        </w:rPr>
        <w:t>órios, sem outras capacidades;</w:t>
      </w:r>
    </w:p>
    <w:p w:rsidR="00237B7A" w:rsidRDefault="00237B7A" w:rsidP="00626390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237B7A">
        <w:rPr>
          <w:rFonts w:ascii="Arial" w:hAnsi="Arial" w:cs="Arial"/>
          <w:b/>
          <w:sz w:val="24"/>
          <w:szCs w:val="24"/>
          <w:lang w:val="pt-BR"/>
        </w:rPr>
        <w:t>bin</w:t>
      </w:r>
      <w:proofErr w:type="gramEnd"/>
      <w:r w:rsidRPr="00237B7A">
        <w:rPr>
          <w:rFonts w:ascii="Arial" w:hAnsi="Arial" w:cs="Arial"/>
          <w:sz w:val="24"/>
          <w:szCs w:val="24"/>
          <w:lang w:val="pt-BR"/>
        </w:rPr>
        <w:t xml:space="preserve"> – Área usada pelo compilador para preparar os arquivos para serem empacotados no APK, que pode-se encontrar neste diret</w:t>
      </w:r>
      <w:r>
        <w:rPr>
          <w:rFonts w:ascii="Arial" w:hAnsi="Arial" w:cs="Arial"/>
          <w:sz w:val="24"/>
          <w:szCs w:val="24"/>
          <w:lang w:val="pt-BR"/>
        </w:rPr>
        <w:t>ório.</w:t>
      </w:r>
    </w:p>
    <w:p w:rsidR="00626390" w:rsidRDefault="00626390" w:rsidP="00626390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626390" w:rsidRDefault="00626390" w:rsidP="00626390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2) A classe R é aquela que contém as definições para todos os recursos de um pacote de aplicação particular. Ela está no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namespace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do pacote da aplicação.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Ex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: Se você disser no seu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manifest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que o nome do seu pacote é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com.foo.bar</w:t>
      </w:r>
      <w:proofErr w:type="spellEnd"/>
      <w:r>
        <w:rPr>
          <w:rFonts w:ascii="Arial" w:hAnsi="Arial" w:cs="Arial"/>
          <w:i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uma classe R é gerada com os símbolos de todos os seus recursos em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com.foo.bar.R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:rsidR="00626390" w:rsidRDefault="00626390" w:rsidP="00626390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:rsidR="00A16BB2" w:rsidRPr="00A16BB2" w:rsidRDefault="00626390" w:rsidP="00626390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3) </w:t>
      </w:r>
      <w:proofErr w:type="spellStart"/>
      <w:r w:rsidR="007C51F4">
        <w:rPr>
          <w:rFonts w:ascii="Arial" w:hAnsi="Arial" w:cs="Arial"/>
          <w:b/>
          <w:sz w:val="24"/>
          <w:szCs w:val="24"/>
          <w:lang w:val="pt-BR"/>
        </w:rPr>
        <w:t>manifest</w:t>
      </w:r>
      <w:proofErr w:type="spellEnd"/>
      <w:r w:rsidR="00A16BB2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A16BB2">
        <w:rPr>
          <w:rFonts w:ascii="Arial" w:hAnsi="Arial" w:cs="Arial"/>
          <w:sz w:val="24"/>
          <w:szCs w:val="24"/>
          <w:lang w:val="pt-BR"/>
        </w:rPr>
        <w:t xml:space="preserve">- Possui um atributo </w:t>
      </w:r>
      <w:proofErr w:type="spellStart"/>
      <w:r w:rsidR="00A16BB2">
        <w:rPr>
          <w:rFonts w:ascii="Arial" w:hAnsi="Arial" w:cs="Arial"/>
          <w:i/>
          <w:sz w:val="24"/>
          <w:szCs w:val="24"/>
          <w:lang w:val="pt-BR"/>
        </w:rPr>
        <w:t>package</w:t>
      </w:r>
      <w:proofErr w:type="spellEnd"/>
      <w:r w:rsidR="00A16BB2">
        <w:rPr>
          <w:rFonts w:ascii="Arial" w:hAnsi="Arial" w:cs="Arial"/>
          <w:sz w:val="24"/>
          <w:szCs w:val="24"/>
          <w:lang w:val="pt-BR"/>
        </w:rPr>
        <w:t xml:space="preserve"> para definir o pacote do projeto;</w:t>
      </w:r>
    </w:p>
    <w:p w:rsidR="007C51F4" w:rsidRPr="00A16BB2" w:rsidRDefault="007C51F4" w:rsidP="007C51F4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b/>
          <w:sz w:val="24"/>
          <w:szCs w:val="24"/>
          <w:lang w:val="pt-BR"/>
        </w:rPr>
        <w:t>uses</w:t>
      </w:r>
      <w:proofErr w:type="gramEnd"/>
      <w:r>
        <w:rPr>
          <w:rFonts w:ascii="Arial" w:hAnsi="Arial" w:cs="Arial"/>
          <w:b/>
          <w:sz w:val="24"/>
          <w:szCs w:val="24"/>
          <w:lang w:val="pt-BR"/>
        </w:rPr>
        <w:t>-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permission</w:t>
      </w:r>
      <w:proofErr w:type="spellEnd"/>
      <w:r w:rsidR="00A16BB2">
        <w:rPr>
          <w:rFonts w:ascii="Arial" w:hAnsi="Arial" w:cs="Arial"/>
          <w:sz w:val="24"/>
          <w:szCs w:val="24"/>
          <w:lang w:val="pt-BR"/>
        </w:rPr>
        <w:t xml:space="preserve"> – Declara permissões que você determinou que sua aplicação precisa para operar de forma apropriada;</w:t>
      </w:r>
    </w:p>
    <w:p w:rsidR="007C51F4" w:rsidRPr="00A16BB2" w:rsidRDefault="007C51F4" w:rsidP="007C51F4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permission</w:t>
      </w:r>
      <w:proofErr w:type="spellEnd"/>
      <w:proofErr w:type="gramEnd"/>
      <w:r w:rsidR="00A16BB2">
        <w:rPr>
          <w:rFonts w:ascii="Arial" w:hAnsi="Arial" w:cs="Arial"/>
          <w:sz w:val="24"/>
          <w:szCs w:val="24"/>
          <w:lang w:val="pt-BR"/>
        </w:rPr>
        <w:t xml:space="preserve"> – Para definir uma restrição a qualquer componente da aplicação você utiliza essa </w:t>
      </w:r>
      <w:proofErr w:type="spellStart"/>
      <w:r w:rsidR="00A16BB2">
        <w:rPr>
          <w:rFonts w:ascii="Arial" w:hAnsi="Arial" w:cs="Arial"/>
          <w:sz w:val="24"/>
          <w:szCs w:val="24"/>
          <w:lang w:val="pt-BR"/>
        </w:rPr>
        <w:t>tag</w:t>
      </w:r>
      <w:proofErr w:type="spellEnd"/>
      <w:r w:rsidR="00A16BB2">
        <w:rPr>
          <w:rFonts w:ascii="Arial" w:hAnsi="Arial" w:cs="Arial"/>
          <w:sz w:val="24"/>
          <w:szCs w:val="24"/>
          <w:lang w:val="pt-BR"/>
        </w:rPr>
        <w:t xml:space="preserve">, além de definir o atributo </w:t>
      </w:r>
      <w:proofErr w:type="spellStart"/>
      <w:r w:rsidR="00A16BB2">
        <w:rPr>
          <w:rFonts w:ascii="Arial" w:hAnsi="Arial" w:cs="Arial"/>
          <w:i/>
          <w:sz w:val="24"/>
          <w:szCs w:val="24"/>
          <w:lang w:val="pt-BR"/>
        </w:rPr>
        <w:t>android:permission</w:t>
      </w:r>
      <w:proofErr w:type="spellEnd"/>
      <w:r w:rsidR="00A16BB2">
        <w:rPr>
          <w:rFonts w:ascii="Arial" w:hAnsi="Arial" w:cs="Arial"/>
          <w:sz w:val="24"/>
          <w:szCs w:val="24"/>
          <w:lang w:val="pt-BR"/>
        </w:rPr>
        <w:t xml:space="preserve">. Além disso nessa </w:t>
      </w:r>
      <w:proofErr w:type="spellStart"/>
      <w:r w:rsidR="00A16BB2">
        <w:rPr>
          <w:rFonts w:ascii="Arial" w:hAnsi="Arial" w:cs="Arial"/>
          <w:i/>
          <w:sz w:val="24"/>
          <w:szCs w:val="24"/>
          <w:lang w:val="pt-BR"/>
        </w:rPr>
        <w:t>tag</w:t>
      </w:r>
      <w:proofErr w:type="spellEnd"/>
      <w:r w:rsidR="00A16BB2">
        <w:rPr>
          <w:rFonts w:ascii="Arial" w:hAnsi="Arial" w:cs="Arial"/>
          <w:sz w:val="24"/>
          <w:szCs w:val="24"/>
          <w:lang w:val="pt-BR"/>
        </w:rPr>
        <w:t xml:space="preserve"> você pode definir o nível de acesso que será permitido, um </w:t>
      </w:r>
      <w:proofErr w:type="spellStart"/>
      <w:r w:rsidR="00A16BB2">
        <w:rPr>
          <w:rFonts w:ascii="Arial" w:hAnsi="Arial" w:cs="Arial"/>
          <w:i/>
          <w:sz w:val="24"/>
          <w:szCs w:val="24"/>
          <w:lang w:val="pt-BR"/>
        </w:rPr>
        <w:t>label</w:t>
      </w:r>
      <w:proofErr w:type="spellEnd"/>
      <w:r w:rsidR="00A16BB2">
        <w:rPr>
          <w:rFonts w:ascii="Arial" w:hAnsi="Arial" w:cs="Arial"/>
          <w:sz w:val="24"/>
          <w:szCs w:val="24"/>
          <w:lang w:val="pt-BR"/>
        </w:rPr>
        <w:t>, e um recurso externo;</w:t>
      </w:r>
    </w:p>
    <w:p w:rsidR="007C51F4" w:rsidRPr="00A16BB2" w:rsidRDefault="007C51F4" w:rsidP="007C51F4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lastRenderedPageBreak/>
        <w:t>application</w:t>
      </w:r>
      <w:proofErr w:type="spellEnd"/>
      <w:proofErr w:type="gramEnd"/>
      <w:r w:rsidR="00A16BB2">
        <w:rPr>
          <w:rFonts w:ascii="Arial" w:hAnsi="Arial" w:cs="Arial"/>
          <w:sz w:val="24"/>
          <w:szCs w:val="24"/>
          <w:lang w:val="pt-BR"/>
        </w:rPr>
        <w:t xml:space="preserve"> – Esta </w:t>
      </w:r>
      <w:proofErr w:type="spellStart"/>
      <w:r w:rsidR="00A16BB2">
        <w:rPr>
          <w:rFonts w:ascii="Arial" w:hAnsi="Arial" w:cs="Arial"/>
          <w:i/>
          <w:sz w:val="24"/>
          <w:szCs w:val="24"/>
          <w:lang w:val="pt-BR"/>
        </w:rPr>
        <w:t>tag</w:t>
      </w:r>
      <w:proofErr w:type="spellEnd"/>
      <w:r w:rsidR="00A16BB2">
        <w:rPr>
          <w:rFonts w:ascii="Arial" w:hAnsi="Arial" w:cs="Arial"/>
          <w:sz w:val="24"/>
          <w:szCs w:val="24"/>
          <w:lang w:val="pt-BR"/>
        </w:rPr>
        <w:t xml:space="preserve"> usa atributos para especificar meta-dados para a sua aplicação </w:t>
      </w:r>
      <w:proofErr w:type="spellStart"/>
      <w:r w:rsidR="00A16BB2">
        <w:rPr>
          <w:rFonts w:ascii="Arial" w:hAnsi="Arial" w:cs="Arial"/>
          <w:i/>
          <w:sz w:val="24"/>
          <w:szCs w:val="24"/>
          <w:lang w:val="pt-BR"/>
        </w:rPr>
        <w:t>android</w:t>
      </w:r>
      <w:proofErr w:type="spellEnd"/>
      <w:r w:rsidR="00A16BB2">
        <w:rPr>
          <w:rFonts w:ascii="Arial" w:hAnsi="Arial" w:cs="Arial"/>
          <w:sz w:val="24"/>
          <w:szCs w:val="24"/>
          <w:lang w:val="pt-BR"/>
        </w:rPr>
        <w:t xml:space="preserve">; </w:t>
      </w:r>
    </w:p>
    <w:p w:rsidR="007C51F4" w:rsidRPr="00A453A8" w:rsidRDefault="007C51F4" w:rsidP="00A16BB2">
      <w:pPr>
        <w:spacing w:after="0"/>
        <w:ind w:left="63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activity</w:t>
      </w:r>
      <w:proofErr w:type="spellEnd"/>
      <w:proofErr w:type="gramEnd"/>
      <w:r w:rsidR="00A16BB2">
        <w:rPr>
          <w:rFonts w:ascii="Arial" w:hAnsi="Arial" w:cs="Arial"/>
          <w:sz w:val="24"/>
          <w:szCs w:val="24"/>
          <w:lang w:val="pt-BR"/>
        </w:rPr>
        <w:t xml:space="preserve"> – Para cada atividade exibida na aplicação, uma </w:t>
      </w:r>
      <w:proofErr w:type="spellStart"/>
      <w:r w:rsidR="00A16BB2">
        <w:rPr>
          <w:rFonts w:ascii="Arial" w:hAnsi="Arial" w:cs="Arial"/>
          <w:i/>
          <w:sz w:val="24"/>
          <w:szCs w:val="24"/>
          <w:lang w:val="pt-BR"/>
        </w:rPr>
        <w:t>tag</w:t>
      </w:r>
      <w:proofErr w:type="spellEnd"/>
      <w:r w:rsidR="00A16BB2">
        <w:rPr>
          <w:rFonts w:ascii="Arial" w:hAnsi="Arial" w:cs="Arial"/>
          <w:i/>
          <w:sz w:val="24"/>
          <w:szCs w:val="24"/>
          <w:lang w:val="pt-BR"/>
        </w:rPr>
        <w:t xml:space="preserve"> ‘</w:t>
      </w:r>
      <w:proofErr w:type="spellStart"/>
      <w:r w:rsidR="00A16BB2">
        <w:rPr>
          <w:rFonts w:ascii="Arial" w:hAnsi="Arial" w:cs="Arial"/>
          <w:i/>
          <w:sz w:val="24"/>
          <w:szCs w:val="24"/>
          <w:lang w:val="pt-BR"/>
        </w:rPr>
        <w:t>activity</w:t>
      </w:r>
      <w:proofErr w:type="spellEnd"/>
      <w:r w:rsidR="00A16BB2">
        <w:rPr>
          <w:rFonts w:ascii="Arial" w:hAnsi="Arial" w:cs="Arial"/>
          <w:i/>
          <w:sz w:val="24"/>
          <w:szCs w:val="24"/>
          <w:lang w:val="pt-BR"/>
        </w:rPr>
        <w:t>’</w:t>
      </w:r>
      <w:r w:rsidR="00A16BB2">
        <w:rPr>
          <w:rFonts w:ascii="Arial" w:hAnsi="Arial" w:cs="Arial"/>
          <w:sz w:val="24"/>
          <w:szCs w:val="24"/>
          <w:lang w:val="pt-BR"/>
        </w:rPr>
        <w:t xml:space="preserve"> é requerida. Para</w:t>
      </w:r>
      <w:r w:rsidR="00A453A8">
        <w:rPr>
          <w:rFonts w:ascii="Arial" w:hAnsi="Arial" w:cs="Arial"/>
          <w:sz w:val="24"/>
          <w:szCs w:val="24"/>
          <w:lang w:val="pt-BR"/>
        </w:rPr>
        <w:t xml:space="preserve"> definir o nome da classe, usamos o atributo </w:t>
      </w:r>
      <w:proofErr w:type="spellStart"/>
      <w:proofErr w:type="gramStart"/>
      <w:r w:rsidR="00A453A8">
        <w:rPr>
          <w:rFonts w:ascii="Arial" w:hAnsi="Arial" w:cs="Arial"/>
          <w:i/>
          <w:sz w:val="24"/>
          <w:szCs w:val="24"/>
          <w:lang w:val="pt-BR"/>
        </w:rPr>
        <w:t>android:name</w:t>
      </w:r>
      <w:proofErr w:type="spellEnd"/>
      <w:proofErr w:type="gramEnd"/>
      <w:r w:rsidR="00A453A8">
        <w:rPr>
          <w:rFonts w:ascii="Arial" w:hAnsi="Arial" w:cs="Arial"/>
          <w:sz w:val="24"/>
          <w:szCs w:val="24"/>
          <w:lang w:val="pt-BR"/>
        </w:rPr>
        <w:t xml:space="preserve">, além disso essa </w:t>
      </w:r>
      <w:proofErr w:type="spellStart"/>
      <w:r w:rsidR="00A453A8">
        <w:rPr>
          <w:rFonts w:ascii="Arial" w:hAnsi="Arial" w:cs="Arial"/>
          <w:i/>
          <w:sz w:val="24"/>
          <w:szCs w:val="24"/>
          <w:lang w:val="pt-BR"/>
        </w:rPr>
        <w:t>tag</w:t>
      </w:r>
      <w:proofErr w:type="spellEnd"/>
      <w:r w:rsidR="00A453A8">
        <w:rPr>
          <w:rFonts w:ascii="Arial" w:hAnsi="Arial" w:cs="Arial"/>
          <w:sz w:val="24"/>
          <w:szCs w:val="24"/>
          <w:lang w:val="pt-BR"/>
        </w:rPr>
        <w:t xml:space="preserve"> dá suporte ao uso de </w:t>
      </w:r>
      <w:proofErr w:type="spellStart"/>
      <w:r w:rsidR="00A453A8">
        <w:rPr>
          <w:rFonts w:ascii="Arial" w:hAnsi="Arial" w:cs="Arial"/>
          <w:i/>
          <w:sz w:val="24"/>
          <w:szCs w:val="24"/>
          <w:lang w:val="pt-BR"/>
        </w:rPr>
        <w:t>intent-filters</w:t>
      </w:r>
      <w:proofErr w:type="spellEnd"/>
      <w:r w:rsidR="00A453A8">
        <w:rPr>
          <w:rFonts w:ascii="Arial" w:hAnsi="Arial" w:cs="Arial"/>
          <w:sz w:val="24"/>
          <w:szCs w:val="24"/>
          <w:lang w:val="pt-BR"/>
        </w:rPr>
        <w:t xml:space="preserve"> que especificam que </w:t>
      </w:r>
      <w:proofErr w:type="spellStart"/>
      <w:r w:rsidR="00A453A8">
        <w:rPr>
          <w:rFonts w:ascii="Arial" w:hAnsi="Arial" w:cs="Arial"/>
          <w:i/>
          <w:sz w:val="24"/>
          <w:szCs w:val="24"/>
          <w:lang w:val="pt-BR"/>
        </w:rPr>
        <w:t>intent</w:t>
      </w:r>
      <w:proofErr w:type="spellEnd"/>
      <w:r w:rsidR="00A453A8">
        <w:rPr>
          <w:rFonts w:ascii="Arial" w:hAnsi="Arial" w:cs="Arial"/>
          <w:i/>
          <w:sz w:val="24"/>
          <w:szCs w:val="24"/>
          <w:lang w:val="pt-BR"/>
        </w:rPr>
        <w:t xml:space="preserve"> </w:t>
      </w:r>
      <w:r w:rsidR="00A453A8">
        <w:rPr>
          <w:rFonts w:ascii="Arial" w:hAnsi="Arial" w:cs="Arial"/>
          <w:sz w:val="24"/>
          <w:szCs w:val="24"/>
          <w:lang w:val="pt-BR"/>
        </w:rPr>
        <w:t>inicializará a atividade;</w:t>
      </w:r>
    </w:p>
    <w:p w:rsidR="007C51F4" w:rsidRPr="00A453A8" w:rsidRDefault="007C51F4" w:rsidP="00A453A8">
      <w:pPr>
        <w:spacing w:after="0"/>
        <w:ind w:left="63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service</w:t>
      </w:r>
      <w:proofErr w:type="spellEnd"/>
      <w:proofErr w:type="gramEnd"/>
      <w:r w:rsidR="00A453A8">
        <w:rPr>
          <w:rFonts w:ascii="Arial" w:hAnsi="Arial" w:cs="Arial"/>
          <w:b/>
          <w:sz w:val="24"/>
          <w:szCs w:val="24"/>
          <w:lang w:val="pt-BR"/>
        </w:rPr>
        <w:t xml:space="preserve"> – </w:t>
      </w:r>
      <w:r w:rsidR="00A453A8">
        <w:rPr>
          <w:rFonts w:ascii="Arial" w:hAnsi="Arial" w:cs="Arial"/>
          <w:sz w:val="24"/>
          <w:szCs w:val="24"/>
          <w:lang w:val="pt-BR"/>
        </w:rPr>
        <w:t xml:space="preserve">Para cada serviço da classe, essa </w:t>
      </w:r>
      <w:proofErr w:type="spellStart"/>
      <w:r w:rsidR="00A453A8">
        <w:rPr>
          <w:rFonts w:ascii="Arial" w:hAnsi="Arial" w:cs="Arial"/>
          <w:i/>
          <w:sz w:val="24"/>
          <w:szCs w:val="24"/>
          <w:lang w:val="pt-BR"/>
        </w:rPr>
        <w:t>tag</w:t>
      </w:r>
      <w:proofErr w:type="spellEnd"/>
      <w:r w:rsidR="00A453A8">
        <w:rPr>
          <w:rFonts w:ascii="Arial" w:hAnsi="Arial" w:cs="Arial"/>
          <w:sz w:val="24"/>
          <w:szCs w:val="24"/>
          <w:lang w:val="pt-BR"/>
        </w:rPr>
        <w:t xml:space="preserve"> tem de ser criada. Também dá suporte aos </w:t>
      </w:r>
      <w:proofErr w:type="spellStart"/>
      <w:r w:rsidR="00A453A8">
        <w:rPr>
          <w:rFonts w:ascii="Arial" w:hAnsi="Arial" w:cs="Arial"/>
          <w:i/>
          <w:sz w:val="24"/>
          <w:szCs w:val="24"/>
          <w:lang w:val="pt-BR"/>
        </w:rPr>
        <w:t>intent-filters</w:t>
      </w:r>
      <w:proofErr w:type="spellEnd"/>
      <w:r w:rsidR="00A453A8">
        <w:rPr>
          <w:rFonts w:ascii="Arial" w:hAnsi="Arial" w:cs="Arial"/>
          <w:sz w:val="24"/>
          <w:szCs w:val="24"/>
          <w:lang w:val="pt-BR"/>
        </w:rPr>
        <w:t>;</w:t>
      </w:r>
    </w:p>
    <w:p w:rsidR="007C51F4" w:rsidRPr="00A453A8" w:rsidRDefault="007C51F4" w:rsidP="00A453A8">
      <w:pPr>
        <w:spacing w:after="0"/>
        <w:ind w:left="63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provider</w:t>
      </w:r>
      <w:proofErr w:type="spellEnd"/>
      <w:proofErr w:type="gramEnd"/>
      <w:r w:rsidR="00A453A8">
        <w:rPr>
          <w:rFonts w:ascii="Arial" w:hAnsi="Arial" w:cs="Arial"/>
          <w:sz w:val="24"/>
          <w:szCs w:val="24"/>
          <w:lang w:val="pt-BR"/>
        </w:rPr>
        <w:t xml:space="preserve"> – Devem ser criadas para cada um dos </w:t>
      </w:r>
      <w:proofErr w:type="spellStart"/>
      <w:r w:rsidR="00A453A8">
        <w:rPr>
          <w:rFonts w:ascii="Arial" w:hAnsi="Arial" w:cs="Arial"/>
          <w:i/>
          <w:sz w:val="24"/>
          <w:szCs w:val="24"/>
          <w:lang w:val="pt-BR"/>
        </w:rPr>
        <w:t>Content</w:t>
      </w:r>
      <w:proofErr w:type="spellEnd"/>
      <w:r w:rsidR="00A453A8"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 w:rsidR="00A453A8">
        <w:rPr>
          <w:rFonts w:ascii="Arial" w:hAnsi="Arial" w:cs="Arial"/>
          <w:i/>
          <w:sz w:val="24"/>
          <w:szCs w:val="24"/>
          <w:lang w:val="pt-BR"/>
        </w:rPr>
        <w:t>Providers</w:t>
      </w:r>
      <w:proofErr w:type="spellEnd"/>
      <w:r w:rsidR="00A453A8">
        <w:rPr>
          <w:rFonts w:ascii="Arial" w:hAnsi="Arial" w:cs="Arial"/>
          <w:sz w:val="24"/>
          <w:szCs w:val="24"/>
          <w:lang w:val="pt-BR"/>
        </w:rPr>
        <w:t xml:space="preserve"> da aplicação; estes são utilizados para gerenciar o acesso à base de dados e compartilhamento dentro e entre aplicações;</w:t>
      </w:r>
    </w:p>
    <w:p w:rsidR="007C51F4" w:rsidRPr="00244F46" w:rsidRDefault="007C51F4" w:rsidP="00244F46">
      <w:pPr>
        <w:spacing w:after="0"/>
        <w:ind w:left="63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receiver</w:t>
      </w:r>
      <w:proofErr w:type="spellEnd"/>
      <w:proofErr w:type="gramEnd"/>
      <w:r w:rsidR="00244F46">
        <w:rPr>
          <w:rFonts w:ascii="Arial" w:hAnsi="Arial" w:cs="Arial"/>
          <w:sz w:val="24"/>
          <w:szCs w:val="24"/>
          <w:lang w:val="pt-BR"/>
        </w:rPr>
        <w:t xml:space="preserve"> – Pode-se registrar um </w:t>
      </w:r>
      <w:r w:rsidR="00244F46">
        <w:rPr>
          <w:rFonts w:ascii="Arial" w:hAnsi="Arial" w:cs="Arial"/>
          <w:i/>
          <w:sz w:val="24"/>
          <w:szCs w:val="24"/>
          <w:lang w:val="pt-BR"/>
        </w:rPr>
        <w:t xml:space="preserve">Broadcast </w:t>
      </w:r>
      <w:proofErr w:type="spellStart"/>
      <w:r w:rsidR="00244F46">
        <w:rPr>
          <w:rFonts w:ascii="Arial" w:hAnsi="Arial" w:cs="Arial"/>
          <w:i/>
          <w:sz w:val="24"/>
          <w:szCs w:val="24"/>
          <w:lang w:val="pt-BR"/>
        </w:rPr>
        <w:t>Receiver</w:t>
      </w:r>
      <w:proofErr w:type="spellEnd"/>
      <w:r w:rsidR="00244F46">
        <w:rPr>
          <w:rFonts w:ascii="Arial" w:hAnsi="Arial" w:cs="Arial"/>
          <w:sz w:val="24"/>
          <w:szCs w:val="24"/>
          <w:lang w:val="pt-BR"/>
        </w:rPr>
        <w:t xml:space="preserve"> acrescentando essa </w:t>
      </w:r>
      <w:proofErr w:type="spellStart"/>
      <w:r w:rsidR="00244F46">
        <w:rPr>
          <w:rFonts w:ascii="Arial" w:hAnsi="Arial" w:cs="Arial"/>
          <w:i/>
          <w:sz w:val="24"/>
          <w:szCs w:val="24"/>
          <w:lang w:val="pt-BR"/>
        </w:rPr>
        <w:t>tag</w:t>
      </w:r>
      <w:proofErr w:type="spellEnd"/>
      <w:r w:rsidR="00244F46">
        <w:rPr>
          <w:rFonts w:ascii="Arial" w:hAnsi="Arial" w:cs="Arial"/>
          <w:sz w:val="24"/>
          <w:szCs w:val="24"/>
          <w:lang w:val="pt-BR"/>
        </w:rPr>
        <w:t xml:space="preserve"> sem ter iniciado primeiro a aplicação;</w:t>
      </w:r>
    </w:p>
    <w:p w:rsidR="00244F46" w:rsidRDefault="00244F46" w:rsidP="00626390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</w:p>
    <w:p w:rsidR="00244F46" w:rsidRPr="00840322" w:rsidRDefault="00244F46" w:rsidP="00244F46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4) </w:t>
      </w:r>
      <w:r w:rsidR="00840322">
        <w:rPr>
          <w:rFonts w:ascii="Arial" w:hAnsi="Arial" w:cs="Arial"/>
          <w:b/>
          <w:sz w:val="24"/>
          <w:szCs w:val="24"/>
          <w:lang w:val="pt-BR"/>
        </w:rPr>
        <w:t>build</w:t>
      </w:r>
      <w:r w:rsidR="00840322">
        <w:rPr>
          <w:rFonts w:ascii="Arial" w:hAnsi="Arial" w:cs="Arial"/>
          <w:sz w:val="24"/>
          <w:szCs w:val="24"/>
          <w:lang w:val="pt-BR"/>
        </w:rPr>
        <w:t xml:space="preserve"> – Diretório de saída para os arquivos compilados e onde o APK será gerado;</w:t>
      </w:r>
    </w:p>
    <w:p w:rsidR="00244F46" w:rsidRDefault="00840322" w:rsidP="00840322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237B7A">
        <w:rPr>
          <w:rFonts w:ascii="Arial" w:hAnsi="Arial" w:cs="Arial"/>
          <w:b/>
          <w:sz w:val="24"/>
          <w:szCs w:val="24"/>
          <w:lang w:val="pt-BR"/>
        </w:rPr>
        <w:t>libs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– Arquivos de biblioteca externa serão localizados nesta pasta;</w:t>
      </w:r>
    </w:p>
    <w:p w:rsidR="00840322" w:rsidRDefault="00840322" w:rsidP="00840322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626390">
        <w:rPr>
          <w:rFonts w:ascii="Arial" w:hAnsi="Arial" w:cs="Arial"/>
          <w:b/>
          <w:sz w:val="24"/>
          <w:szCs w:val="24"/>
          <w:lang w:val="pt-BR"/>
        </w:rPr>
        <w:t>src</w:t>
      </w:r>
      <w:proofErr w:type="spellEnd"/>
      <w:proofErr w:type="gramEnd"/>
      <w:r w:rsidRPr="00626390">
        <w:rPr>
          <w:rFonts w:ascii="Arial" w:hAnsi="Arial" w:cs="Arial"/>
          <w:sz w:val="24"/>
          <w:szCs w:val="24"/>
          <w:lang w:val="pt-BR"/>
        </w:rPr>
        <w:t xml:space="preserve"> – Arquivos de código-fonte Java estarão disponíveis aqui;</w:t>
      </w:r>
    </w:p>
    <w:p w:rsidR="00840322" w:rsidRPr="00190559" w:rsidRDefault="00840322" w:rsidP="00840322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r w:rsidRPr="00190559">
        <w:rPr>
          <w:rFonts w:ascii="Arial" w:hAnsi="Arial" w:cs="Arial"/>
          <w:b/>
          <w:sz w:val="24"/>
          <w:szCs w:val="24"/>
          <w:lang w:val="pt-BR"/>
        </w:rPr>
        <w:t>/</w:t>
      </w:r>
      <w:proofErr w:type="spellStart"/>
      <w:proofErr w:type="gramStart"/>
      <w:r w:rsidRPr="00190559">
        <w:rPr>
          <w:rFonts w:ascii="Arial" w:hAnsi="Arial" w:cs="Arial"/>
          <w:b/>
          <w:sz w:val="24"/>
          <w:szCs w:val="24"/>
          <w:lang w:val="pt-BR"/>
        </w:rPr>
        <w:t>src</w:t>
      </w:r>
      <w:proofErr w:type="spellEnd"/>
      <w:proofErr w:type="gramEnd"/>
      <w:r w:rsidRPr="00190559">
        <w:rPr>
          <w:rFonts w:ascii="Arial" w:hAnsi="Arial" w:cs="Arial"/>
          <w:b/>
          <w:sz w:val="24"/>
          <w:szCs w:val="24"/>
          <w:lang w:val="pt-BR"/>
        </w:rPr>
        <w:t>/</w:t>
      </w:r>
      <w:proofErr w:type="spellStart"/>
      <w:r w:rsidRPr="00190559">
        <w:rPr>
          <w:rFonts w:ascii="Arial" w:hAnsi="Arial" w:cs="Arial"/>
          <w:b/>
          <w:sz w:val="24"/>
          <w:szCs w:val="24"/>
          <w:lang w:val="pt-BR"/>
        </w:rPr>
        <w:t>androidTest</w:t>
      </w:r>
      <w:proofErr w:type="spellEnd"/>
      <w:r w:rsidRPr="00190559">
        <w:rPr>
          <w:rFonts w:ascii="Arial" w:hAnsi="Arial" w:cs="Arial"/>
          <w:sz w:val="24"/>
          <w:szCs w:val="24"/>
          <w:lang w:val="pt-BR"/>
        </w:rPr>
        <w:t xml:space="preserve"> </w:t>
      </w:r>
      <w:r w:rsidR="00190559" w:rsidRPr="00190559">
        <w:rPr>
          <w:rFonts w:ascii="Arial" w:hAnsi="Arial" w:cs="Arial"/>
          <w:sz w:val="24"/>
          <w:szCs w:val="24"/>
          <w:lang w:val="pt-BR"/>
        </w:rPr>
        <w:t>–</w:t>
      </w:r>
      <w:r w:rsidRPr="00190559">
        <w:rPr>
          <w:rFonts w:ascii="Arial" w:hAnsi="Arial" w:cs="Arial"/>
          <w:sz w:val="24"/>
          <w:szCs w:val="24"/>
          <w:lang w:val="pt-BR"/>
        </w:rPr>
        <w:t xml:space="preserve"> </w:t>
      </w:r>
      <w:r w:rsidR="00190559" w:rsidRPr="00190559">
        <w:rPr>
          <w:rFonts w:ascii="Arial" w:hAnsi="Arial" w:cs="Arial"/>
          <w:sz w:val="24"/>
          <w:szCs w:val="24"/>
          <w:lang w:val="pt-BR"/>
        </w:rPr>
        <w:t>Aqui ficarão as classes de teste</w:t>
      </w:r>
      <w:r w:rsidR="00190559">
        <w:rPr>
          <w:rFonts w:ascii="Arial" w:hAnsi="Arial" w:cs="Arial"/>
          <w:sz w:val="24"/>
          <w:szCs w:val="24"/>
          <w:lang w:val="pt-BR"/>
        </w:rPr>
        <w:t xml:space="preserve"> que serão executadas em um dispositivo </w:t>
      </w:r>
      <w:proofErr w:type="spellStart"/>
      <w:r w:rsidR="00190559">
        <w:rPr>
          <w:rFonts w:ascii="Arial" w:hAnsi="Arial" w:cs="Arial"/>
          <w:sz w:val="24"/>
          <w:szCs w:val="24"/>
          <w:lang w:val="pt-BR"/>
        </w:rPr>
        <w:t>Android</w:t>
      </w:r>
      <w:proofErr w:type="spellEnd"/>
      <w:r w:rsidR="00190559">
        <w:rPr>
          <w:rFonts w:ascii="Arial" w:hAnsi="Arial" w:cs="Arial"/>
          <w:sz w:val="24"/>
          <w:szCs w:val="24"/>
          <w:lang w:val="pt-BR"/>
        </w:rPr>
        <w:t xml:space="preserve"> de fato;</w:t>
      </w:r>
    </w:p>
    <w:p w:rsidR="00840322" w:rsidRPr="00190559" w:rsidRDefault="00840322" w:rsidP="00840322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r w:rsidRPr="00190559">
        <w:rPr>
          <w:rFonts w:ascii="Arial" w:hAnsi="Arial" w:cs="Arial"/>
          <w:b/>
          <w:sz w:val="24"/>
          <w:szCs w:val="24"/>
          <w:lang w:val="pt-BR"/>
        </w:rPr>
        <w:t>/</w:t>
      </w:r>
      <w:proofErr w:type="spellStart"/>
      <w:proofErr w:type="gramStart"/>
      <w:r w:rsidRPr="00190559">
        <w:rPr>
          <w:rFonts w:ascii="Arial" w:hAnsi="Arial" w:cs="Arial"/>
          <w:b/>
          <w:sz w:val="24"/>
          <w:szCs w:val="24"/>
          <w:lang w:val="pt-BR"/>
        </w:rPr>
        <w:t>src</w:t>
      </w:r>
      <w:proofErr w:type="spellEnd"/>
      <w:proofErr w:type="gramEnd"/>
      <w:r w:rsidRPr="00190559">
        <w:rPr>
          <w:rFonts w:ascii="Arial" w:hAnsi="Arial" w:cs="Arial"/>
          <w:b/>
          <w:sz w:val="24"/>
          <w:szCs w:val="24"/>
          <w:lang w:val="pt-BR"/>
        </w:rPr>
        <w:t>/</w:t>
      </w:r>
      <w:proofErr w:type="spellStart"/>
      <w:r w:rsidRPr="00190559">
        <w:rPr>
          <w:rFonts w:ascii="Arial" w:hAnsi="Arial" w:cs="Arial"/>
          <w:b/>
          <w:sz w:val="24"/>
          <w:szCs w:val="24"/>
          <w:lang w:val="pt-BR"/>
        </w:rPr>
        <w:t>main</w:t>
      </w:r>
      <w:proofErr w:type="spellEnd"/>
      <w:r w:rsidR="00190559" w:rsidRPr="00190559">
        <w:rPr>
          <w:rFonts w:ascii="Arial" w:hAnsi="Arial" w:cs="Arial"/>
          <w:sz w:val="24"/>
          <w:szCs w:val="24"/>
          <w:lang w:val="pt-BR"/>
        </w:rPr>
        <w:t xml:space="preserve"> – Representa o diretório de código-fonte principal;</w:t>
      </w:r>
    </w:p>
    <w:p w:rsidR="00840322" w:rsidRDefault="00840322" w:rsidP="00840322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r w:rsidRPr="00190559">
        <w:rPr>
          <w:rFonts w:ascii="Arial" w:hAnsi="Arial" w:cs="Arial"/>
          <w:b/>
          <w:sz w:val="24"/>
          <w:szCs w:val="24"/>
          <w:lang w:val="pt-BR"/>
        </w:rPr>
        <w:t>/</w:t>
      </w:r>
      <w:proofErr w:type="spellStart"/>
      <w:proofErr w:type="gramStart"/>
      <w:r w:rsidRPr="00190559">
        <w:rPr>
          <w:rFonts w:ascii="Arial" w:hAnsi="Arial" w:cs="Arial"/>
          <w:b/>
          <w:sz w:val="24"/>
          <w:szCs w:val="24"/>
          <w:lang w:val="pt-BR"/>
        </w:rPr>
        <w:t>src</w:t>
      </w:r>
      <w:proofErr w:type="spellEnd"/>
      <w:proofErr w:type="gramEnd"/>
      <w:r w:rsidRPr="00190559">
        <w:rPr>
          <w:rFonts w:ascii="Arial" w:hAnsi="Arial" w:cs="Arial"/>
          <w:b/>
          <w:sz w:val="24"/>
          <w:szCs w:val="24"/>
          <w:lang w:val="pt-BR"/>
        </w:rPr>
        <w:t>/</w:t>
      </w:r>
      <w:proofErr w:type="spellStart"/>
      <w:r w:rsidRPr="00190559">
        <w:rPr>
          <w:rFonts w:ascii="Arial" w:hAnsi="Arial" w:cs="Arial"/>
          <w:b/>
          <w:sz w:val="24"/>
          <w:szCs w:val="24"/>
          <w:lang w:val="pt-BR"/>
        </w:rPr>
        <w:t>t</w:t>
      </w:r>
      <w:r w:rsidRPr="00190559">
        <w:rPr>
          <w:rFonts w:ascii="Arial" w:hAnsi="Arial" w:cs="Arial"/>
          <w:b/>
          <w:sz w:val="24"/>
          <w:szCs w:val="24"/>
          <w:lang w:val="pt-BR"/>
        </w:rPr>
        <w:t>est</w:t>
      </w:r>
      <w:proofErr w:type="spellEnd"/>
      <w:r w:rsidR="00190559" w:rsidRPr="00190559">
        <w:rPr>
          <w:rFonts w:ascii="Arial" w:hAnsi="Arial" w:cs="Arial"/>
          <w:sz w:val="24"/>
          <w:szCs w:val="24"/>
          <w:lang w:val="pt-BR"/>
        </w:rPr>
        <w:t xml:space="preserve"> – Aqui ficarão as classes de</w:t>
      </w:r>
      <w:r w:rsidR="00190559">
        <w:rPr>
          <w:rFonts w:ascii="Arial" w:hAnsi="Arial" w:cs="Arial"/>
          <w:sz w:val="24"/>
          <w:szCs w:val="24"/>
          <w:lang w:val="pt-BR"/>
        </w:rPr>
        <w:t xml:space="preserve"> teste que serão executadas localmente na máquina.</w:t>
      </w:r>
    </w:p>
    <w:p w:rsidR="00190559" w:rsidRDefault="00190559" w:rsidP="00840322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</w:p>
    <w:p w:rsidR="00190559" w:rsidRPr="00F02235" w:rsidRDefault="00190559" w:rsidP="00F02235">
      <w:pPr>
        <w:spacing w:after="0"/>
        <w:ind w:left="270" w:hanging="27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5)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Kernel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Linux</w:t>
      </w:r>
      <w:r w:rsidR="00F02235">
        <w:rPr>
          <w:rFonts w:ascii="Arial" w:hAnsi="Arial" w:cs="Arial"/>
          <w:sz w:val="24"/>
          <w:szCs w:val="24"/>
          <w:lang w:val="pt-BR"/>
        </w:rPr>
        <w:t xml:space="preserve"> – Camada de baixo nível do SO, fornece a funcionalidade bási</w:t>
      </w:r>
      <w:r w:rsidR="00BC5696">
        <w:rPr>
          <w:rFonts w:ascii="Arial" w:hAnsi="Arial" w:cs="Arial"/>
          <w:sz w:val="24"/>
          <w:szCs w:val="24"/>
          <w:lang w:val="pt-BR"/>
        </w:rPr>
        <w:t>ca do sistema tal como: gerenciamento</w:t>
      </w:r>
      <w:r w:rsidR="00F02235">
        <w:rPr>
          <w:rFonts w:ascii="Arial" w:hAnsi="Arial" w:cs="Arial"/>
          <w:sz w:val="24"/>
          <w:szCs w:val="24"/>
          <w:lang w:val="pt-BR"/>
        </w:rPr>
        <w:t xml:space="preserve"> de processos, de memória e de dispositivos, como também fornece uma gama de drivers de dispositivos que faz nossa tarefa ficar mais fácil quando constrói uma interface entre o </w:t>
      </w:r>
      <w:proofErr w:type="spellStart"/>
      <w:r w:rsidR="00F02235">
        <w:rPr>
          <w:rFonts w:ascii="Arial" w:hAnsi="Arial" w:cs="Arial"/>
          <w:sz w:val="24"/>
          <w:szCs w:val="24"/>
          <w:lang w:val="pt-BR"/>
        </w:rPr>
        <w:t>Android</w:t>
      </w:r>
      <w:proofErr w:type="spellEnd"/>
      <w:r w:rsidR="00F02235">
        <w:rPr>
          <w:rFonts w:ascii="Arial" w:hAnsi="Arial" w:cs="Arial"/>
          <w:sz w:val="24"/>
          <w:szCs w:val="24"/>
          <w:lang w:val="pt-BR"/>
        </w:rPr>
        <w:t xml:space="preserve"> e os dispositivos periféricos;</w:t>
      </w:r>
    </w:p>
    <w:p w:rsidR="00190559" w:rsidRPr="00F02235" w:rsidRDefault="00190559" w:rsidP="00190559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Bibliotecas</w:t>
      </w:r>
      <w:r w:rsidR="00F02235">
        <w:rPr>
          <w:rFonts w:ascii="Arial" w:hAnsi="Arial" w:cs="Arial"/>
          <w:sz w:val="24"/>
          <w:szCs w:val="24"/>
          <w:lang w:val="pt-BR"/>
        </w:rPr>
        <w:t xml:space="preserve"> </w:t>
      </w:r>
      <w:r w:rsidR="00BC5696">
        <w:rPr>
          <w:rFonts w:ascii="Arial" w:hAnsi="Arial" w:cs="Arial"/>
          <w:sz w:val="24"/>
          <w:szCs w:val="24"/>
          <w:lang w:val="pt-BR"/>
        </w:rPr>
        <w:t>–</w:t>
      </w:r>
      <w:r w:rsidR="00F02235">
        <w:rPr>
          <w:rFonts w:ascii="Arial" w:hAnsi="Arial" w:cs="Arial"/>
          <w:sz w:val="24"/>
          <w:szCs w:val="24"/>
          <w:lang w:val="pt-BR"/>
        </w:rPr>
        <w:t xml:space="preserve"> </w:t>
      </w:r>
      <w:r w:rsidR="00BC5696">
        <w:rPr>
          <w:rFonts w:ascii="Arial" w:hAnsi="Arial" w:cs="Arial"/>
          <w:sz w:val="24"/>
          <w:szCs w:val="24"/>
          <w:lang w:val="pt-BR"/>
        </w:rPr>
        <w:t xml:space="preserve">Camada acima do </w:t>
      </w:r>
      <w:proofErr w:type="spellStart"/>
      <w:r w:rsidR="00BC5696">
        <w:rPr>
          <w:rFonts w:ascii="Arial" w:hAnsi="Arial" w:cs="Arial"/>
          <w:sz w:val="24"/>
          <w:szCs w:val="24"/>
          <w:lang w:val="pt-BR"/>
        </w:rPr>
        <w:t>Kernel</w:t>
      </w:r>
      <w:proofErr w:type="spellEnd"/>
      <w:r w:rsidR="00BC5696">
        <w:rPr>
          <w:rFonts w:ascii="Arial" w:hAnsi="Arial" w:cs="Arial"/>
          <w:sz w:val="24"/>
          <w:szCs w:val="24"/>
          <w:lang w:val="pt-BR"/>
        </w:rPr>
        <w:t xml:space="preserve"> Linux, que fornece diferentes bibliotecas úteis para o bom funcionamento do SO. Tais bibliotecas usam Java, construídas especificamente para o </w:t>
      </w:r>
      <w:proofErr w:type="spellStart"/>
      <w:r w:rsidR="00BC5696">
        <w:rPr>
          <w:rFonts w:ascii="Arial" w:hAnsi="Arial" w:cs="Arial"/>
          <w:sz w:val="24"/>
          <w:szCs w:val="24"/>
          <w:lang w:val="pt-BR"/>
        </w:rPr>
        <w:t>Android</w:t>
      </w:r>
      <w:proofErr w:type="spellEnd"/>
      <w:r w:rsidR="00BC5696">
        <w:rPr>
          <w:rFonts w:ascii="Arial" w:hAnsi="Arial" w:cs="Arial"/>
          <w:sz w:val="24"/>
          <w:szCs w:val="24"/>
          <w:lang w:val="pt-BR"/>
        </w:rPr>
        <w:t>;</w:t>
      </w:r>
    </w:p>
    <w:p w:rsidR="00190559" w:rsidRPr="00BC5696" w:rsidRDefault="00F02235" w:rsidP="00190559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C240E6">
        <w:rPr>
          <w:rFonts w:ascii="Arial" w:hAnsi="Arial" w:cs="Arial"/>
          <w:b/>
          <w:i/>
          <w:sz w:val="24"/>
          <w:szCs w:val="24"/>
          <w:lang w:val="pt-BR"/>
        </w:rPr>
        <w:t>Android</w:t>
      </w:r>
      <w:proofErr w:type="spellEnd"/>
      <w:r w:rsidRPr="00C240E6">
        <w:rPr>
          <w:rFonts w:ascii="Arial" w:hAnsi="Arial" w:cs="Arial"/>
          <w:b/>
          <w:i/>
          <w:sz w:val="24"/>
          <w:szCs w:val="24"/>
          <w:lang w:val="pt-BR"/>
        </w:rPr>
        <w:t xml:space="preserve"> </w:t>
      </w:r>
      <w:proofErr w:type="spellStart"/>
      <w:r w:rsidRPr="00C240E6">
        <w:rPr>
          <w:rFonts w:ascii="Arial" w:hAnsi="Arial" w:cs="Arial"/>
          <w:b/>
          <w:i/>
          <w:sz w:val="24"/>
          <w:szCs w:val="24"/>
          <w:lang w:val="pt-BR"/>
        </w:rPr>
        <w:t>Runtime</w:t>
      </w:r>
      <w:proofErr w:type="spellEnd"/>
      <w:r w:rsidR="00BC5696">
        <w:rPr>
          <w:rFonts w:ascii="Arial" w:hAnsi="Arial" w:cs="Arial"/>
          <w:sz w:val="24"/>
          <w:szCs w:val="24"/>
          <w:lang w:val="pt-BR"/>
        </w:rPr>
        <w:t xml:space="preserve"> – Terceiro componente da arquitetura </w:t>
      </w:r>
      <w:proofErr w:type="spellStart"/>
      <w:r w:rsidR="00BC5696">
        <w:rPr>
          <w:rFonts w:ascii="Arial" w:hAnsi="Arial" w:cs="Arial"/>
          <w:sz w:val="24"/>
          <w:szCs w:val="24"/>
          <w:lang w:val="pt-BR"/>
        </w:rPr>
        <w:t>Android</w:t>
      </w:r>
      <w:proofErr w:type="spellEnd"/>
      <w:r w:rsidR="00BC5696">
        <w:rPr>
          <w:rFonts w:ascii="Arial" w:hAnsi="Arial" w:cs="Arial"/>
          <w:sz w:val="24"/>
          <w:szCs w:val="24"/>
          <w:lang w:val="pt-BR"/>
        </w:rPr>
        <w:t xml:space="preserve">, fornece a parte mais importante do </w:t>
      </w:r>
      <w:proofErr w:type="spellStart"/>
      <w:r w:rsidR="00BC5696">
        <w:rPr>
          <w:rFonts w:ascii="Arial" w:hAnsi="Arial" w:cs="Arial"/>
          <w:sz w:val="24"/>
          <w:szCs w:val="24"/>
          <w:lang w:val="pt-BR"/>
        </w:rPr>
        <w:t>Android</w:t>
      </w:r>
      <w:proofErr w:type="spellEnd"/>
      <w:r w:rsidR="00BC5696">
        <w:rPr>
          <w:rFonts w:ascii="Arial" w:hAnsi="Arial" w:cs="Arial"/>
          <w:sz w:val="24"/>
          <w:szCs w:val="24"/>
          <w:lang w:val="pt-BR"/>
        </w:rPr>
        <w:t xml:space="preserve">, a máquina virtual. Ela é similar a JVM, porém essa foi desenhada e otimizada para </w:t>
      </w:r>
      <w:proofErr w:type="spellStart"/>
      <w:r w:rsidR="00BC5696">
        <w:rPr>
          <w:rFonts w:ascii="Arial" w:hAnsi="Arial" w:cs="Arial"/>
          <w:sz w:val="24"/>
          <w:szCs w:val="24"/>
          <w:lang w:val="pt-BR"/>
        </w:rPr>
        <w:t>Android</w:t>
      </w:r>
      <w:proofErr w:type="spellEnd"/>
      <w:r w:rsidR="00BC5696">
        <w:rPr>
          <w:rFonts w:ascii="Arial" w:hAnsi="Arial" w:cs="Arial"/>
          <w:sz w:val="24"/>
          <w:szCs w:val="24"/>
          <w:lang w:val="pt-BR"/>
        </w:rPr>
        <w:t xml:space="preserve">. Além disso ela utiliza funções de núcleo do Linux tais como: gerenciamento de memória e </w:t>
      </w:r>
      <w:proofErr w:type="spellStart"/>
      <w:r w:rsidR="00BC5696">
        <w:rPr>
          <w:rFonts w:ascii="Arial" w:hAnsi="Arial" w:cs="Arial"/>
          <w:i/>
          <w:sz w:val="24"/>
          <w:szCs w:val="24"/>
          <w:lang w:val="pt-BR"/>
        </w:rPr>
        <w:t>multithreading</w:t>
      </w:r>
      <w:proofErr w:type="spellEnd"/>
      <w:r w:rsidR="00BC5696">
        <w:rPr>
          <w:rFonts w:ascii="Arial" w:hAnsi="Arial" w:cs="Arial"/>
          <w:sz w:val="24"/>
          <w:szCs w:val="24"/>
          <w:lang w:val="pt-BR"/>
        </w:rPr>
        <w:t xml:space="preserve"> e permite que cada aplicação </w:t>
      </w:r>
      <w:proofErr w:type="spellStart"/>
      <w:r w:rsidR="00BC5696">
        <w:rPr>
          <w:rFonts w:ascii="Arial" w:hAnsi="Arial" w:cs="Arial"/>
          <w:sz w:val="24"/>
          <w:szCs w:val="24"/>
          <w:lang w:val="pt-BR"/>
        </w:rPr>
        <w:t>Android</w:t>
      </w:r>
      <w:proofErr w:type="spellEnd"/>
      <w:r w:rsidR="00BC5696">
        <w:rPr>
          <w:rFonts w:ascii="Arial" w:hAnsi="Arial" w:cs="Arial"/>
          <w:sz w:val="24"/>
          <w:szCs w:val="24"/>
          <w:lang w:val="pt-BR"/>
        </w:rPr>
        <w:t xml:space="preserve"> execute seu próprio processo.</w:t>
      </w:r>
    </w:p>
    <w:p w:rsidR="00F02235" w:rsidRPr="00C240E6" w:rsidRDefault="00F02235" w:rsidP="00190559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Framework de aplicação</w:t>
      </w:r>
      <w:r w:rsidR="00C240E6">
        <w:rPr>
          <w:rFonts w:ascii="Arial" w:hAnsi="Arial" w:cs="Arial"/>
          <w:sz w:val="24"/>
          <w:szCs w:val="24"/>
          <w:lang w:val="pt-BR"/>
        </w:rPr>
        <w:t xml:space="preserve"> – Localiza-se acima da </w:t>
      </w:r>
      <w:proofErr w:type="spellStart"/>
      <w:r w:rsidR="00C240E6" w:rsidRPr="00C240E6">
        <w:rPr>
          <w:rFonts w:ascii="Arial" w:hAnsi="Arial" w:cs="Arial"/>
          <w:i/>
          <w:sz w:val="24"/>
          <w:szCs w:val="24"/>
          <w:lang w:val="pt-BR"/>
        </w:rPr>
        <w:t>Android</w:t>
      </w:r>
      <w:proofErr w:type="spellEnd"/>
      <w:r w:rsidR="00C240E6" w:rsidRPr="00C240E6"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 w:rsidR="00C240E6" w:rsidRPr="00C240E6">
        <w:rPr>
          <w:rFonts w:ascii="Arial" w:hAnsi="Arial" w:cs="Arial"/>
          <w:i/>
          <w:sz w:val="24"/>
          <w:szCs w:val="24"/>
          <w:lang w:val="pt-BR"/>
        </w:rPr>
        <w:t>Runtime</w:t>
      </w:r>
      <w:proofErr w:type="spellEnd"/>
      <w:r w:rsidR="00C240E6">
        <w:rPr>
          <w:rFonts w:ascii="Arial" w:hAnsi="Arial" w:cs="Arial"/>
          <w:sz w:val="24"/>
          <w:szCs w:val="24"/>
          <w:lang w:val="pt-BR"/>
        </w:rPr>
        <w:t xml:space="preserve"> na arquitetura. As aplicações </w:t>
      </w:r>
      <w:proofErr w:type="spellStart"/>
      <w:r w:rsidR="00C240E6">
        <w:rPr>
          <w:rFonts w:ascii="Arial" w:hAnsi="Arial" w:cs="Arial"/>
          <w:sz w:val="24"/>
          <w:szCs w:val="24"/>
          <w:lang w:val="pt-BR"/>
        </w:rPr>
        <w:t>Android</w:t>
      </w:r>
      <w:proofErr w:type="spellEnd"/>
      <w:r w:rsidR="00C240E6">
        <w:rPr>
          <w:rFonts w:ascii="Arial" w:hAnsi="Arial" w:cs="Arial"/>
          <w:sz w:val="24"/>
          <w:szCs w:val="24"/>
          <w:lang w:val="pt-BR"/>
        </w:rPr>
        <w:t xml:space="preserve"> interagem diretamente com essa camada. Ela gerencia as funções básicas do dispositivo </w:t>
      </w:r>
      <w:proofErr w:type="spellStart"/>
      <w:r w:rsidR="00C240E6">
        <w:rPr>
          <w:rFonts w:ascii="Arial" w:hAnsi="Arial" w:cs="Arial"/>
          <w:sz w:val="24"/>
          <w:szCs w:val="24"/>
          <w:lang w:val="pt-BR"/>
        </w:rPr>
        <w:t>Android</w:t>
      </w:r>
      <w:proofErr w:type="spellEnd"/>
      <w:r w:rsidR="00C240E6">
        <w:rPr>
          <w:rFonts w:ascii="Arial" w:hAnsi="Arial" w:cs="Arial"/>
          <w:sz w:val="24"/>
          <w:szCs w:val="24"/>
          <w:lang w:val="pt-BR"/>
        </w:rPr>
        <w:t xml:space="preserve"> tais como: gerenciamento de recursos, de chamadas de voz;</w:t>
      </w:r>
    </w:p>
    <w:p w:rsidR="00F02235" w:rsidRPr="00780222" w:rsidRDefault="00F02235" w:rsidP="00190559">
      <w:pPr>
        <w:spacing w:after="0"/>
        <w:ind w:left="27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Aplicações</w:t>
      </w:r>
      <w:r w:rsidR="00C240E6">
        <w:rPr>
          <w:rFonts w:ascii="Arial" w:hAnsi="Arial" w:cs="Arial"/>
          <w:sz w:val="24"/>
          <w:szCs w:val="24"/>
          <w:lang w:val="pt-BR"/>
        </w:rPr>
        <w:t xml:space="preserve"> </w:t>
      </w:r>
      <w:r w:rsidR="00780222">
        <w:rPr>
          <w:rFonts w:ascii="Arial" w:hAnsi="Arial" w:cs="Arial"/>
          <w:sz w:val="24"/>
          <w:szCs w:val="24"/>
          <w:lang w:val="pt-BR"/>
        </w:rPr>
        <w:t>–</w:t>
      </w:r>
      <w:r w:rsidR="00C240E6">
        <w:rPr>
          <w:rFonts w:ascii="Arial" w:hAnsi="Arial" w:cs="Arial"/>
          <w:sz w:val="24"/>
          <w:szCs w:val="24"/>
          <w:lang w:val="pt-BR"/>
        </w:rPr>
        <w:t xml:space="preserve"> </w:t>
      </w:r>
      <w:r w:rsidR="00780222" w:rsidRPr="00780222">
        <w:rPr>
          <w:rFonts w:ascii="Arial" w:hAnsi="Arial" w:cs="Arial"/>
          <w:sz w:val="24"/>
          <w:szCs w:val="24"/>
          <w:lang w:val="pt-BR"/>
        </w:rPr>
        <w:t>As aplicações</w:t>
      </w:r>
      <w:r w:rsidR="00780222">
        <w:rPr>
          <w:rFonts w:ascii="Arial" w:hAnsi="Arial" w:cs="Arial"/>
          <w:sz w:val="24"/>
          <w:szCs w:val="24"/>
          <w:lang w:val="pt-BR"/>
        </w:rPr>
        <w:t xml:space="preserve"> criadas por terceiros (usuários ou desenvolvedores) serão instaladas nessa camada.</w:t>
      </w:r>
      <w:bookmarkStart w:id="0" w:name="_GoBack"/>
      <w:bookmarkEnd w:id="0"/>
    </w:p>
    <w:sectPr w:rsidR="00F02235" w:rsidRPr="00780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15C75"/>
    <w:multiLevelType w:val="hybridMultilevel"/>
    <w:tmpl w:val="833E8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B5"/>
    <w:rsid w:val="00024DE4"/>
    <w:rsid w:val="000363FD"/>
    <w:rsid w:val="00052D50"/>
    <w:rsid w:val="000C6E73"/>
    <w:rsid w:val="000D5C88"/>
    <w:rsid w:val="000F2F20"/>
    <w:rsid w:val="00127DC3"/>
    <w:rsid w:val="00185A66"/>
    <w:rsid w:val="0019021B"/>
    <w:rsid w:val="00190559"/>
    <w:rsid w:val="001B79ED"/>
    <w:rsid w:val="001C2A08"/>
    <w:rsid w:val="001F6EDF"/>
    <w:rsid w:val="00204D7A"/>
    <w:rsid w:val="00237B7A"/>
    <w:rsid w:val="00244F46"/>
    <w:rsid w:val="002477A3"/>
    <w:rsid w:val="0028318E"/>
    <w:rsid w:val="002D1E53"/>
    <w:rsid w:val="00305329"/>
    <w:rsid w:val="00317E0D"/>
    <w:rsid w:val="00324D81"/>
    <w:rsid w:val="003659FB"/>
    <w:rsid w:val="003A01E9"/>
    <w:rsid w:val="003E6379"/>
    <w:rsid w:val="00411B9C"/>
    <w:rsid w:val="00422892"/>
    <w:rsid w:val="00456470"/>
    <w:rsid w:val="00484003"/>
    <w:rsid w:val="004C15EB"/>
    <w:rsid w:val="004D1544"/>
    <w:rsid w:val="004F2905"/>
    <w:rsid w:val="005324AB"/>
    <w:rsid w:val="0055363F"/>
    <w:rsid w:val="00557DA8"/>
    <w:rsid w:val="005647B4"/>
    <w:rsid w:val="0059370A"/>
    <w:rsid w:val="005B293E"/>
    <w:rsid w:val="005C06F4"/>
    <w:rsid w:val="005F1DDD"/>
    <w:rsid w:val="00626390"/>
    <w:rsid w:val="0063536C"/>
    <w:rsid w:val="006459C6"/>
    <w:rsid w:val="00675028"/>
    <w:rsid w:val="006B1153"/>
    <w:rsid w:val="006D1318"/>
    <w:rsid w:val="0070504A"/>
    <w:rsid w:val="00780222"/>
    <w:rsid w:val="007A136D"/>
    <w:rsid w:val="007B23FD"/>
    <w:rsid w:val="007C51F4"/>
    <w:rsid w:val="007E557A"/>
    <w:rsid w:val="007F752A"/>
    <w:rsid w:val="008032BB"/>
    <w:rsid w:val="00840322"/>
    <w:rsid w:val="00870EC0"/>
    <w:rsid w:val="00917F44"/>
    <w:rsid w:val="00942CB9"/>
    <w:rsid w:val="009453A7"/>
    <w:rsid w:val="009660FD"/>
    <w:rsid w:val="0098524D"/>
    <w:rsid w:val="009C229E"/>
    <w:rsid w:val="00A07808"/>
    <w:rsid w:val="00A16BB2"/>
    <w:rsid w:val="00A32869"/>
    <w:rsid w:val="00A453A8"/>
    <w:rsid w:val="00A636AE"/>
    <w:rsid w:val="00A902D7"/>
    <w:rsid w:val="00A94434"/>
    <w:rsid w:val="00AA1B66"/>
    <w:rsid w:val="00B442EE"/>
    <w:rsid w:val="00B57B69"/>
    <w:rsid w:val="00B653D4"/>
    <w:rsid w:val="00B72A70"/>
    <w:rsid w:val="00B90B00"/>
    <w:rsid w:val="00BA4CB5"/>
    <w:rsid w:val="00BC5696"/>
    <w:rsid w:val="00BD6AEF"/>
    <w:rsid w:val="00BE5D66"/>
    <w:rsid w:val="00C0596E"/>
    <w:rsid w:val="00C2301A"/>
    <w:rsid w:val="00C240E6"/>
    <w:rsid w:val="00C35A3D"/>
    <w:rsid w:val="00C5002E"/>
    <w:rsid w:val="00C752DC"/>
    <w:rsid w:val="00CD5BA4"/>
    <w:rsid w:val="00CD644E"/>
    <w:rsid w:val="00D0191E"/>
    <w:rsid w:val="00D27229"/>
    <w:rsid w:val="00D309F6"/>
    <w:rsid w:val="00D3360F"/>
    <w:rsid w:val="00D62719"/>
    <w:rsid w:val="00D65C28"/>
    <w:rsid w:val="00D76E76"/>
    <w:rsid w:val="00D85D7F"/>
    <w:rsid w:val="00DB29BD"/>
    <w:rsid w:val="00DB6D67"/>
    <w:rsid w:val="00DC3071"/>
    <w:rsid w:val="00E215FC"/>
    <w:rsid w:val="00E21625"/>
    <w:rsid w:val="00E451F9"/>
    <w:rsid w:val="00E86296"/>
    <w:rsid w:val="00ED5690"/>
    <w:rsid w:val="00EE1FCE"/>
    <w:rsid w:val="00F02235"/>
    <w:rsid w:val="00F048FE"/>
    <w:rsid w:val="00F17E44"/>
    <w:rsid w:val="00F850FA"/>
    <w:rsid w:val="00F93599"/>
    <w:rsid w:val="00F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62BE0-33E6-4CA6-9EC9-98E54AEB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Kleonte Gomes</dc:creator>
  <cp:keywords/>
  <dc:description/>
  <cp:lastModifiedBy>Kleonte Gomes</cp:lastModifiedBy>
  <cp:revision>4</cp:revision>
  <dcterms:created xsi:type="dcterms:W3CDTF">2016-06-15T13:20:00Z</dcterms:created>
  <dcterms:modified xsi:type="dcterms:W3CDTF">2016-06-18T02:53:00Z</dcterms:modified>
</cp:coreProperties>
</file>