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7C2E12" w:rsidRPr="00B80488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:rsidR="008741E5" w:rsidRDefault="008741E5" w:rsidP="008741E5">
      <w:pPr>
        <w:ind w:right="-710" w:firstLine="0"/>
        <w:jc w:val="center"/>
      </w:pPr>
    </w:p>
    <w:p w:rsidR="008741E5" w:rsidRDefault="008741E5" w:rsidP="008741E5">
      <w:pPr>
        <w:ind w:right="-710" w:firstLine="0"/>
        <w:jc w:val="center"/>
      </w:pPr>
    </w:p>
    <w:p w:rsidR="008741E5" w:rsidRPr="00307B5A" w:rsidRDefault="008741E5" w:rsidP="008741E5">
      <w:pPr>
        <w:ind w:right="-710" w:firstLine="0"/>
        <w:rPr>
          <w:u w:val="single"/>
        </w:rPr>
      </w:pPr>
      <w:r>
        <w:t>Факультет</w:t>
      </w:r>
      <w:r w:rsidR="0085195B">
        <w:t xml:space="preserve"> </w:t>
      </w:r>
      <w:r w:rsidR="0085195B">
        <w:rPr>
          <w:u w:val="single"/>
        </w:rPr>
        <w:t xml:space="preserve">            </w:t>
      </w:r>
      <w:r>
        <w:rPr>
          <w:u w:val="single"/>
        </w:rPr>
        <w:t xml:space="preserve">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 w:rsidR="001D2BA7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741E5" w:rsidRDefault="008741E5" w:rsidP="008741E5">
      <w:pPr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7D06B1">
        <w:rPr>
          <w:u w:val="single"/>
        </w:rPr>
        <w:t>Программной инженерии</w:t>
      </w:r>
      <w:r>
        <w:rPr>
          <w:u w:val="single"/>
        </w:rPr>
        <w:tab/>
      </w:r>
      <w:r w:rsidR="001D2BA7"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 w:rsidR="007D06B1">
        <w:rPr>
          <w:u w:val="single"/>
        </w:rPr>
        <w:tab/>
      </w:r>
      <w:r w:rsidR="007D06B1">
        <w:rPr>
          <w:u w:val="single"/>
        </w:rPr>
        <w:tab/>
      </w:r>
    </w:p>
    <w:p w:rsidR="00964583" w:rsidRDefault="00964583" w:rsidP="004B223C">
      <w:pPr>
        <w:pStyle w:val="affff8"/>
        <w:tabs>
          <w:tab w:val="left" w:pos="2127"/>
          <w:tab w:val="left" w:pos="9639"/>
        </w:tabs>
        <w:ind w:right="-30" w:firstLine="0"/>
        <w:rPr>
          <w:spacing w:val="-6"/>
          <w:u w:val="single"/>
        </w:rPr>
      </w:pPr>
      <w:r w:rsidRPr="00964583">
        <w:rPr>
          <w:spacing w:val="-6"/>
        </w:rPr>
        <w:t>Специальност</w:t>
      </w:r>
      <w:r w:rsidRPr="001A4C17">
        <w:rPr>
          <w:spacing w:val="-6"/>
        </w:rPr>
        <w:t>ь</w:t>
      </w:r>
      <w:r w:rsidR="007C2E12" w:rsidRPr="001A4C17">
        <w:rPr>
          <w:spacing w:val="-6"/>
        </w:rPr>
        <w:t xml:space="preserve"> </w:t>
      </w:r>
      <w:r w:rsidR="006F501C">
        <w:rPr>
          <w:spacing w:val="-6"/>
          <w:u w:val="single"/>
        </w:rPr>
        <w:t xml:space="preserve">1-40 01 </w:t>
      </w:r>
      <w:r w:rsidR="00637789" w:rsidRPr="001A4C17">
        <w:rPr>
          <w:spacing w:val="-6"/>
          <w:u w:val="single"/>
        </w:rPr>
        <w:t xml:space="preserve">01 </w:t>
      </w:r>
      <w:r w:rsidR="007D06B1">
        <w:rPr>
          <w:spacing w:val="-6"/>
          <w:u w:val="single"/>
        </w:rPr>
        <w:t>«</w:t>
      </w:r>
      <w:r w:rsidR="00637789" w:rsidRPr="001A4C17">
        <w:rPr>
          <w:spacing w:val="-6"/>
          <w:u w:val="single"/>
        </w:rPr>
        <w:t>Программное обеспечение информационных технологий</w:t>
      </w:r>
      <w:r w:rsidR="007D06B1">
        <w:rPr>
          <w:spacing w:val="-6"/>
          <w:u w:val="single"/>
        </w:rPr>
        <w:t xml:space="preserve"> (программирование интернет приложений)»</w:t>
      </w:r>
    </w:p>
    <w:p w:rsidR="007D06B1" w:rsidRPr="00964583" w:rsidRDefault="007D06B1" w:rsidP="004B223C">
      <w:pPr>
        <w:pStyle w:val="affff8"/>
        <w:tabs>
          <w:tab w:val="left" w:pos="2127"/>
          <w:tab w:val="left" w:pos="9639"/>
        </w:tabs>
        <w:ind w:right="-30" w:firstLine="0"/>
        <w:rPr>
          <w:spacing w:val="-6"/>
          <w:u w:val="single"/>
        </w:rPr>
      </w:pPr>
    </w:p>
    <w:p w:rsidR="008741E5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 </w:t>
      </w:r>
      <w:r w:rsidR="00440222">
        <w:rPr>
          <w:b/>
          <w:sz w:val="32"/>
          <w:szCs w:val="32"/>
        </w:rPr>
        <w:t>курсовому</w:t>
      </w:r>
      <w:r>
        <w:rPr>
          <w:b/>
          <w:sz w:val="32"/>
          <w:szCs w:val="32"/>
        </w:rPr>
        <w:t xml:space="preserve"> проекту на тему</w:t>
      </w:r>
      <w:r w:rsidR="008741E5">
        <w:rPr>
          <w:b/>
          <w:sz w:val="32"/>
          <w:szCs w:val="32"/>
        </w:rPr>
        <w:t>:</w:t>
      </w:r>
    </w:p>
    <w:p w:rsidR="0093270D" w:rsidRPr="007D06B1" w:rsidRDefault="007D06B1" w:rsidP="0093270D">
      <w:pPr>
        <w:spacing w:before="120"/>
        <w:jc w:val="center"/>
        <w:rPr>
          <w:rFonts w:eastAsia="Calibri"/>
          <w:sz w:val="32"/>
          <w:szCs w:val="32"/>
          <w:u w:val="single"/>
        </w:rPr>
      </w:pPr>
      <w:r>
        <w:rPr>
          <w:rFonts w:eastAsia="Calibri"/>
          <w:sz w:val="32"/>
          <w:szCs w:val="32"/>
          <w:u w:val="single"/>
          <w:lang w:val="en-US"/>
        </w:rPr>
        <w:t>Web</w:t>
      </w:r>
      <w:r w:rsidRPr="007D06B1">
        <w:rPr>
          <w:rFonts w:eastAsia="Calibri"/>
          <w:sz w:val="32"/>
          <w:szCs w:val="32"/>
          <w:u w:val="single"/>
        </w:rPr>
        <w:t>-</w:t>
      </w:r>
      <w:r>
        <w:rPr>
          <w:rFonts w:eastAsia="Calibri"/>
          <w:sz w:val="32"/>
          <w:szCs w:val="32"/>
          <w:u w:val="single"/>
        </w:rPr>
        <w:t>приложение «Доставка еды»</w:t>
      </w:r>
    </w:p>
    <w:p w:rsidR="008741E5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u w:val="single"/>
        </w:rPr>
      </w:pPr>
    </w:p>
    <w:p w:rsidR="008741E5" w:rsidRPr="00B77589" w:rsidRDefault="007D06B1" w:rsidP="00B77589">
      <w:pPr>
        <w:tabs>
          <w:tab w:val="clear" w:pos="9160"/>
          <w:tab w:val="clear" w:pos="10076"/>
          <w:tab w:val="left" w:pos="10035"/>
        </w:tabs>
        <w:ind w:firstLine="0"/>
        <w:jc w:val="left"/>
        <w:rPr>
          <w:color w:val="FFFFFF" w:themeColor="background1"/>
          <w:u w:val="single"/>
        </w:rPr>
      </w:pPr>
      <w:r>
        <w:t>Выполнил с</w:t>
      </w:r>
      <w:r w:rsidR="00440222">
        <w:t>тудент</w:t>
      </w:r>
      <w:r w:rsidR="008741E5">
        <w:t xml:space="preserve"> </w:t>
      </w:r>
      <w:r w:rsidR="008741E5">
        <w:rPr>
          <w:u w:val="single"/>
        </w:rPr>
        <w:tab/>
      </w:r>
      <w:r w:rsidR="00B77589">
        <w:rPr>
          <w:u w:val="single"/>
        </w:rPr>
        <w:t xml:space="preserve">                  </w:t>
      </w:r>
      <w:r>
        <w:rPr>
          <w:u w:val="single"/>
        </w:rPr>
        <w:t xml:space="preserve">                         </w:t>
      </w:r>
      <w:r w:rsidR="00637789">
        <w:rPr>
          <w:u w:val="single"/>
        </w:rPr>
        <w:t xml:space="preserve">Чистякова Юлия </w:t>
      </w:r>
      <w:r w:rsidR="00637789" w:rsidRPr="00B77589">
        <w:rPr>
          <w:u w:val="single"/>
        </w:rPr>
        <w:t>Алексан</w:t>
      </w:r>
      <w:bookmarkStart w:id="1" w:name="_GoBack"/>
      <w:bookmarkEnd w:id="1"/>
      <w:r w:rsidR="00637789" w:rsidRPr="00B77589">
        <w:rPr>
          <w:u w:val="single"/>
        </w:rPr>
        <w:t>дровна</w:t>
      </w:r>
      <w:r w:rsidR="00B77589" w:rsidRPr="00B77589">
        <w:rPr>
          <w:u w:val="single"/>
        </w:rPr>
        <w:t xml:space="preserve">          </w:t>
      </w:r>
    </w:p>
    <w:p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:rsidR="008741E5" w:rsidRPr="00C02C88" w:rsidRDefault="008741E5" w:rsidP="008741E5">
      <w:pPr>
        <w:ind w:right="-710" w:firstLine="0"/>
      </w:pPr>
    </w:p>
    <w:p w:rsidR="00FB2592" w:rsidRDefault="00FB2592" w:rsidP="00FB2592">
      <w:pPr>
        <w:ind w:right="-710" w:firstLine="0"/>
        <w:rPr>
          <w:u w:val="single"/>
        </w:rPr>
      </w:pPr>
      <w:r>
        <w:t>Руководитель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п</w:t>
      </w:r>
      <w:r w:rsidR="007D06B1">
        <w:rPr>
          <w:u w:val="single"/>
        </w:rPr>
        <w:t>реп</w:t>
      </w:r>
      <w:r>
        <w:rPr>
          <w:u w:val="single"/>
        </w:rPr>
        <w:t>.-ст</w:t>
      </w:r>
      <w:r w:rsidR="007D06B1">
        <w:rPr>
          <w:u w:val="single"/>
        </w:rPr>
        <w:t>аж</w:t>
      </w:r>
      <w:r>
        <w:rPr>
          <w:u w:val="single"/>
        </w:rPr>
        <w:t xml:space="preserve">., </w:t>
      </w:r>
      <w:r w:rsidR="007D06B1">
        <w:rPr>
          <w:u w:val="single"/>
        </w:rPr>
        <w:t>Дубовик М.В.</w:t>
      </w:r>
      <w:r>
        <w:rPr>
          <w:rFonts w:eastAsia="Calibri"/>
          <w:u w:val="single"/>
        </w:rPr>
        <w:tab/>
      </w:r>
      <w:r>
        <w:rPr>
          <w:u w:val="single"/>
        </w:rPr>
        <w:tab/>
      </w:r>
    </w:p>
    <w:p w:rsidR="00FB2592" w:rsidRDefault="00FB2592" w:rsidP="00FB2592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D06B1">
        <w:rPr>
          <w:sz w:val="20"/>
          <w:szCs w:val="20"/>
        </w:rPr>
        <w:tab/>
      </w:r>
      <w:r>
        <w:rPr>
          <w:sz w:val="20"/>
          <w:szCs w:val="20"/>
        </w:rPr>
        <w:t>(учен. степень, звание, должность, подпись, Ф.И.О.)</w:t>
      </w:r>
    </w:p>
    <w:p w:rsidR="008741E5" w:rsidRPr="00C02C88" w:rsidRDefault="008741E5" w:rsidP="008741E5">
      <w:pPr>
        <w:ind w:right="-710" w:firstLine="0"/>
      </w:pPr>
    </w:p>
    <w:p w:rsidR="008741E5" w:rsidRDefault="004B01F4" w:rsidP="008741E5">
      <w:pPr>
        <w:ind w:right="-710" w:firstLine="0"/>
        <w:rPr>
          <w:u w:val="single"/>
        </w:rPr>
      </w:pPr>
      <w:r>
        <w:t>Заведующий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B80488">
        <w:rPr>
          <w:u w:val="single"/>
        </w:rPr>
        <w:t>к.</w:t>
      </w:r>
      <w:r w:rsidR="00C6094E">
        <w:rPr>
          <w:u w:val="single"/>
        </w:rPr>
        <w:t> </w:t>
      </w:r>
      <w:r w:rsidR="00B80488">
        <w:rPr>
          <w:u w:val="single"/>
        </w:rPr>
        <w:t>т.</w:t>
      </w:r>
      <w:r w:rsidR="00C6094E">
        <w:rPr>
          <w:u w:val="single"/>
          <w:lang w:val="en-US"/>
        </w:rPr>
        <w:t> </w:t>
      </w:r>
      <w:r w:rsidR="00B80488">
        <w:rPr>
          <w:u w:val="single"/>
        </w:rPr>
        <w:t xml:space="preserve">н., доц. </w:t>
      </w:r>
      <w:r w:rsidR="0093270D" w:rsidRPr="004F77BD">
        <w:rPr>
          <w:rFonts w:eastAsia="Calibri"/>
          <w:u w:val="single"/>
        </w:rPr>
        <w:t>Смелов</w:t>
      </w:r>
      <w:r w:rsidR="00FB2592">
        <w:rPr>
          <w:rFonts w:eastAsia="Calibri"/>
          <w:u w:val="single"/>
        </w:rPr>
        <w:t xml:space="preserve"> В. В.</w:t>
      </w:r>
      <w:r w:rsidR="005F1A59">
        <w:rPr>
          <w:rFonts w:eastAsia="Calibri"/>
          <w:u w:val="single"/>
        </w:rPr>
        <w:tab/>
      </w:r>
      <w:r w:rsidR="008741E5">
        <w:rPr>
          <w:u w:val="single"/>
        </w:rPr>
        <w:tab/>
      </w:r>
    </w:p>
    <w:p w:rsidR="008741E5" w:rsidRDefault="0085195B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D06B1">
        <w:rPr>
          <w:sz w:val="20"/>
          <w:szCs w:val="20"/>
        </w:rPr>
        <w:tab/>
      </w:r>
      <w:r w:rsidR="008741E5">
        <w:rPr>
          <w:sz w:val="20"/>
          <w:szCs w:val="20"/>
        </w:rPr>
        <w:t>(учен. степень, звание, должность, подпись, Ф.И.О.)</w:t>
      </w:r>
    </w:p>
    <w:p w:rsidR="007D06B1" w:rsidRDefault="007D06B1" w:rsidP="007D06B1">
      <w:pPr>
        <w:ind w:right="-710" w:firstLine="0"/>
      </w:pPr>
    </w:p>
    <w:p w:rsidR="007D06B1" w:rsidRDefault="007D06B1" w:rsidP="007D06B1">
      <w:pPr>
        <w:ind w:right="-710" w:firstLine="0"/>
        <w:rPr>
          <w:u w:val="single"/>
        </w:rPr>
      </w:pPr>
      <w:r>
        <w:t>Консультанты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    </w:t>
      </w:r>
      <w:r>
        <w:rPr>
          <w:u w:val="single"/>
        </w:rPr>
        <w:tab/>
      </w:r>
      <w:r>
        <w:rPr>
          <w:u w:val="single"/>
        </w:rPr>
        <w:t>преп.-стаж., Дубовик М.В</w:t>
      </w:r>
      <w:r>
        <w:rPr>
          <w:rFonts w:eastAsia="Calibri"/>
          <w:u w:val="single"/>
        </w:rPr>
        <w:tab/>
      </w:r>
      <w:r>
        <w:rPr>
          <w:u w:val="single"/>
        </w:rPr>
        <w:tab/>
      </w:r>
    </w:p>
    <w:p w:rsidR="007D06B1" w:rsidRDefault="007D06B1" w:rsidP="007D06B1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(учен. степень, звание, должность, подпись, Ф.И.О.)</w:t>
      </w:r>
    </w:p>
    <w:p w:rsidR="007D06B1" w:rsidRDefault="007D06B1" w:rsidP="007D06B1">
      <w:pPr>
        <w:ind w:right="-710" w:firstLine="0"/>
      </w:pPr>
    </w:p>
    <w:p w:rsidR="007D06B1" w:rsidRDefault="007D06B1" w:rsidP="007D06B1">
      <w:pPr>
        <w:ind w:right="-710" w:firstLine="0"/>
        <w:rPr>
          <w:u w:val="single"/>
        </w:rPr>
      </w:pPr>
      <w:r>
        <w:t>Нормоконтроллер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преп.-стаж., Дубовик М.В</w:t>
      </w:r>
      <w:r>
        <w:rPr>
          <w:rFonts w:eastAsia="Calibri"/>
          <w:u w:val="single"/>
        </w:rPr>
        <w:tab/>
      </w:r>
      <w:r>
        <w:rPr>
          <w:u w:val="single"/>
        </w:rPr>
        <w:tab/>
      </w:r>
    </w:p>
    <w:p w:rsidR="007D06B1" w:rsidRDefault="007D06B1" w:rsidP="007D06B1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(учен. степень, звание, должность, подпись, Ф.И.О.)</w:t>
      </w:r>
    </w:p>
    <w:p w:rsidR="008741E5" w:rsidRDefault="008741E5" w:rsidP="008741E5">
      <w:pPr>
        <w:ind w:right="-710" w:firstLine="0"/>
      </w:pPr>
    </w:p>
    <w:p w:rsidR="007D06B1" w:rsidRDefault="007D06B1" w:rsidP="008741E5">
      <w:pPr>
        <w:ind w:right="-710" w:firstLine="0"/>
      </w:pPr>
    </w:p>
    <w:p w:rsidR="007D06B1" w:rsidRPr="00C02C88" w:rsidRDefault="007D06B1" w:rsidP="008741E5">
      <w:pPr>
        <w:ind w:right="-710" w:firstLine="0"/>
      </w:pPr>
      <w:r>
        <w:t>Курсовой проект защищен с оценкой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741E5" w:rsidRDefault="008741E5" w:rsidP="008741E5">
      <w:pPr>
        <w:ind w:right="-710" w:firstLine="0"/>
        <w:jc w:val="left"/>
        <w:rPr>
          <w:u w:val="single"/>
        </w:rPr>
      </w:pPr>
    </w:p>
    <w:p w:rsidR="00440222" w:rsidRDefault="00440222" w:rsidP="008741E5">
      <w:pPr>
        <w:ind w:right="-710" w:firstLine="0"/>
        <w:jc w:val="left"/>
        <w:rPr>
          <w:u w:val="single"/>
        </w:rPr>
      </w:pPr>
    </w:p>
    <w:p w:rsidR="00440222" w:rsidRDefault="00440222" w:rsidP="008741E5">
      <w:pPr>
        <w:ind w:right="-710" w:firstLine="0"/>
        <w:jc w:val="left"/>
        <w:rPr>
          <w:u w:val="single"/>
        </w:rPr>
      </w:pPr>
    </w:p>
    <w:p w:rsidR="00440222" w:rsidRDefault="00440222" w:rsidP="008741E5">
      <w:pPr>
        <w:ind w:right="-710" w:firstLine="0"/>
        <w:rPr>
          <w:sz w:val="20"/>
          <w:szCs w:val="20"/>
        </w:rPr>
      </w:pPr>
    </w:p>
    <w:p w:rsidR="00440222" w:rsidRDefault="00440222" w:rsidP="008741E5">
      <w:pPr>
        <w:ind w:right="-710" w:firstLine="0"/>
        <w:rPr>
          <w:sz w:val="20"/>
          <w:szCs w:val="20"/>
        </w:rPr>
      </w:pPr>
    </w:p>
    <w:p w:rsidR="008741E5" w:rsidRDefault="008741E5" w:rsidP="008741E5">
      <w:pPr>
        <w:ind w:right="-710" w:firstLine="0"/>
      </w:pPr>
    </w:p>
    <w:p w:rsidR="00696D0A" w:rsidRDefault="00696D0A" w:rsidP="008741E5">
      <w:pPr>
        <w:ind w:right="-710" w:firstLine="0"/>
        <w:jc w:val="center"/>
      </w:pPr>
    </w:p>
    <w:p w:rsidR="00696D0A" w:rsidRDefault="00696D0A" w:rsidP="008741E5">
      <w:pPr>
        <w:ind w:right="-710" w:firstLine="0"/>
        <w:jc w:val="center"/>
      </w:pPr>
    </w:p>
    <w:p w:rsidR="00696D0A" w:rsidRDefault="00696D0A" w:rsidP="008741E5">
      <w:pPr>
        <w:ind w:right="-710" w:firstLine="0"/>
        <w:jc w:val="center"/>
      </w:pPr>
    </w:p>
    <w:p w:rsidR="00696D0A" w:rsidRDefault="00696D0A" w:rsidP="008741E5">
      <w:pPr>
        <w:ind w:right="-710" w:firstLine="0"/>
        <w:jc w:val="center"/>
      </w:pPr>
    </w:p>
    <w:p w:rsidR="007D06B1" w:rsidRDefault="007D06B1" w:rsidP="008741E5">
      <w:pPr>
        <w:ind w:right="-710" w:firstLine="0"/>
        <w:jc w:val="center"/>
      </w:pPr>
    </w:p>
    <w:p w:rsidR="004774E8" w:rsidRPr="00964583" w:rsidRDefault="000A5B82" w:rsidP="00696D0A">
      <w:pPr>
        <w:tabs>
          <w:tab w:val="clear" w:pos="10076"/>
          <w:tab w:val="left" w:pos="10065"/>
        </w:tabs>
        <w:ind w:right="-710"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7D06B1">
        <w:t>20</w:t>
      </w:r>
    </w:p>
    <w:sectPr w:rsidR="004774E8" w:rsidRPr="00964583" w:rsidSect="001A2DFE">
      <w:headerReference w:type="default" r:id="rId9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050" w:rsidRDefault="00AC0050" w:rsidP="005D3E24">
      <w:r>
        <w:separator/>
      </w:r>
    </w:p>
  </w:endnote>
  <w:endnote w:type="continuationSeparator" w:id="0">
    <w:p w:rsidR="00AC0050" w:rsidRDefault="00AC0050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050" w:rsidRDefault="00AC0050" w:rsidP="005D3E24">
      <w:r>
        <w:separator/>
      </w:r>
    </w:p>
  </w:footnote>
  <w:footnote w:type="continuationSeparator" w:id="0">
    <w:p w:rsidR="00AC0050" w:rsidRDefault="00AC0050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2764183"/>
      <w:docPartObj>
        <w:docPartGallery w:val="Page Numbers (Top of Page)"/>
        <w:docPartUnique/>
      </w:docPartObj>
    </w:sdtPr>
    <w:sdtEndPr/>
    <w:sdtContent>
      <w:p w:rsidR="00495313" w:rsidRPr="0078224A" w:rsidRDefault="00495313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6B1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3628"/>
    <w:rsid w:val="001947E6"/>
    <w:rsid w:val="001A2DFE"/>
    <w:rsid w:val="001A40B1"/>
    <w:rsid w:val="001A4C17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26F7F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37789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501C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06B1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050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77589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41FC"/>
    <w:rsid w:val="00D773B3"/>
    <w:rsid w:val="00D77B66"/>
    <w:rsid w:val="00D812F7"/>
    <w:rsid w:val="00D828B8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56FF"/>
    <w:rsid w:val="00DE66BF"/>
    <w:rsid w:val="00DE6FC1"/>
    <w:rsid w:val="00DE7470"/>
    <w:rsid w:val="00DF0C03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6999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0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val="x-none"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0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val="x-none"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FC551-C15E-446F-A03D-11DABF541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USER</cp:lastModifiedBy>
  <cp:revision>13</cp:revision>
  <cp:lastPrinted>2019-06-04T19:03:00Z</cp:lastPrinted>
  <dcterms:created xsi:type="dcterms:W3CDTF">2019-11-18T12:24:00Z</dcterms:created>
  <dcterms:modified xsi:type="dcterms:W3CDTF">2020-06-01T08:12:00Z</dcterms:modified>
</cp:coreProperties>
</file>