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B03" w:rsidRPr="00A85902" w:rsidRDefault="00D26A3C" w:rsidP="00D26A3C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</w:p>
    <w:p w:rsidR="00D26A3C" w:rsidRDefault="00D26A3C" w:rsidP="00D26A3C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</w:t>
      </w:r>
      <w:r w:rsidR="00257506" w:rsidRPr="00A85902">
        <w:rPr>
          <w:rFonts w:ascii="Courier New" w:hAnsi="Courier New" w:cs="Courier New"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, </w:t>
      </w:r>
    </w:p>
    <w:p w:rsidR="00D26A3C" w:rsidRDefault="00D26A3C" w:rsidP="00D26A3C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</w:t>
      </w:r>
      <w:r w:rsidR="006C65B5" w:rsidRPr="00A85902">
        <w:rPr>
          <w:rFonts w:ascii="Courier New" w:hAnsi="Courier New" w:cs="Courier New"/>
          <w:sz w:val="28"/>
          <w:szCs w:val="28"/>
        </w:rPr>
        <w:t>8</w:t>
      </w:r>
    </w:p>
    <w:p w:rsidR="004B3726" w:rsidRPr="004B3726" w:rsidRDefault="00B13B52" w:rsidP="00D26A3C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6</w:t>
      </w:r>
      <w:r w:rsidR="004B3726">
        <w:rPr>
          <w:rFonts w:ascii="Courier New" w:hAnsi="Courier New" w:cs="Courier New"/>
          <w:sz w:val="28"/>
          <w:szCs w:val="28"/>
        </w:rPr>
        <w:t xml:space="preserve"> час</w:t>
      </w:r>
      <w:r>
        <w:rPr>
          <w:rFonts w:ascii="Courier New" w:hAnsi="Courier New" w:cs="Courier New"/>
          <w:sz w:val="28"/>
          <w:szCs w:val="28"/>
        </w:rPr>
        <w:t>ов</w:t>
      </w:r>
    </w:p>
    <w:p w:rsidR="00D26A3C" w:rsidRDefault="0010226E" w:rsidP="00D26A3C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</w:p>
    <w:p w:rsidR="00D26A3C" w:rsidRDefault="00D26A3C" w:rsidP="00D26A3C">
      <w:pPr>
        <w:jc w:val="center"/>
        <w:rPr>
          <w:rFonts w:ascii="Courier New" w:hAnsi="Courier New" w:cs="Courier New"/>
          <w:b/>
          <w:sz w:val="28"/>
          <w:szCs w:val="28"/>
        </w:rPr>
      </w:pPr>
      <w:r w:rsidRPr="00D26A3C">
        <w:rPr>
          <w:rFonts w:ascii="Courier New" w:hAnsi="Courier New" w:cs="Courier New"/>
          <w:b/>
          <w:sz w:val="28"/>
          <w:szCs w:val="28"/>
        </w:rPr>
        <w:t xml:space="preserve">Разработка  </w:t>
      </w:r>
      <w:r w:rsidR="0035719B">
        <w:rPr>
          <w:rFonts w:ascii="Courier New" w:hAnsi="Courier New" w:cs="Courier New"/>
          <w:b/>
          <w:sz w:val="28"/>
          <w:szCs w:val="28"/>
        </w:rPr>
        <w:t xml:space="preserve">и исследование простейших </w:t>
      </w:r>
      <w:r w:rsidR="00DE3BF9">
        <w:rPr>
          <w:rFonts w:ascii="Courier New" w:hAnsi="Courier New" w:cs="Courier New"/>
          <w:b/>
          <w:sz w:val="28"/>
          <w:szCs w:val="28"/>
          <w:lang w:val="en-US"/>
        </w:rPr>
        <w:t>JSON</w:t>
      </w:r>
      <w:r w:rsidR="00DE3BF9" w:rsidRPr="00A85902">
        <w:rPr>
          <w:rFonts w:ascii="Courier New" w:hAnsi="Courier New" w:cs="Courier New"/>
          <w:b/>
          <w:sz w:val="28"/>
          <w:szCs w:val="28"/>
        </w:rPr>
        <w:t>-</w:t>
      </w:r>
      <w:r w:rsidR="00DE3BF9">
        <w:rPr>
          <w:rFonts w:ascii="Courier New" w:hAnsi="Courier New" w:cs="Courier New"/>
          <w:b/>
          <w:sz w:val="28"/>
          <w:szCs w:val="28"/>
          <w:lang w:val="en-US"/>
        </w:rPr>
        <w:t>RPC</w:t>
      </w:r>
      <w:r w:rsidR="00123A7C" w:rsidRPr="00A85902">
        <w:rPr>
          <w:rFonts w:ascii="Courier New" w:hAnsi="Courier New" w:cs="Courier New"/>
          <w:b/>
          <w:sz w:val="28"/>
          <w:szCs w:val="28"/>
        </w:rPr>
        <w:t>-</w:t>
      </w:r>
      <w:r w:rsidRPr="00D26A3C">
        <w:rPr>
          <w:rFonts w:ascii="Courier New" w:hAnsi="Courier New" w:cs="Courier New"/>
          <w:b/>
          <w:sz w:val="28"/>
          <w:szCs w:val="28"/>
        </w:rPr>
        <w:t>сервис</w:t>
      </w:r>
      <w:r w:rsidR="0035719B">
        <w:rPr>
          <w:rFonts w:ascii="Courier New" w:hAnsi="Courier New" w:cs="Courier New"/>
          <w:b/>
          <w:sz w:val="28"/>
          <w:szCs w:val="28"/>
        </w:rPr>
        <w:t>а</w:t>
      </w:r>
      <w:r w:rsidR="0011451A" w:rsidRPr="00A85902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E3BF9" w:rsidRPr="00DE3BF9" w:rsidRDefault="00DE3BF9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A8590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RPC</w:t>
      </w:r>
      <w:r w:rsidRPr="00A8590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сервис с именем </w:t>
      </w:r>
      <w:r w:rsidRPr="00DE3BF9">
        <w:rPr>
          <w:rFonts w:ascii="Courier New" w:hAnsi="Courier New" w:cs="Courier New"/>
          <w:b/>
          <w:sz w:val="28"/>
          <w:szCs w:val="28"/>
          <w:lang w:val="en-US"/>
        </w:rPr>
        <w:t>JRService</w:t>
      </w:r>
      <w:r>
        <w:rPr>
          <w:rFonts w:ascii="Courier New" w:hAnsi="Courier New" w:cs="Courier New"/>
          <w:sz w:val="28"/>
          <w:szCs w:val="28"/>
        </w:rPr>
        <w:t xml:space="preserve">  на основе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A8590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A8590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MVC</w:t>
      </w:r>
      <w:r w:rsidRPr="00A85902">
        <w:rPr>
          <w:rFonts w:ascii="Courier New" w:hAnsi="Courier New" w:cs="Courier New"/>
          <w:sz w:val="28"/>
          <w:szCs w:val="28"/>
        </w:rPr>
        <w:t xml:space="preserve"> 5+. </w:t>
      </w:r>
    </w:p>
    <w:p w:rsidR="00DE3BF9" w:rsidRPr="00DE3BF9" w:rsidRDefault="00DE3BF9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E3BF9">
        <w:rPr>
          <w:rFonts w:ascii="Courier New" w:hAnsi="Courier New" w:cs="Courier New"/>
          <w:b/>
          <w:sz w:val="28"/>
          <w:szCs w:val="28"/>
          <w:lang w:val="en-US"/>
        </w:rPr>
        <w:t>JRService</w:t>
      </w:r>
      <w:r>
        <w:rPr>
          <w:rFonts w:ascii="Courier New" w:hAnsi="Courier New" w:cs="Courier New"/>
          <w:sz w:val="28"/>
          <w:szCs w:val="28"/>
        </w:rPr>
        <w:t xml:space="preserve"> обеспечивает работу следующих методов  </w:t>
      </w:r>
    </w:p>
    <w:p w:rsidR="00FD2F10" w:rsidRDefault="00FD2F10" w:rsidP="00FD2F10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602"/>
        <w:gridCol w:w="2016"/>
        <w:gridCol w:w="2233"/>
      </w:tblGrid>
      <w:tr w:rsidR="00123A7C" w:rsidTr="00DE3BF9">
        <w:tc>
          <w:tcPr>
            <w:tcW w:w="4602" w:type="dxa"/>
          </w:tcPr>
          <w:p w:rsidR="00123A7C" w:rsidRPr="00A85902" w:rsidRDefault="00123A7C" w:rsidP="00123A7C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Имя метода и его   назначение </w:t>
            </w:r>
          </w:p>
        </w:tc>
        <w:tc>
          <w:tcPr>
            <w:tcW w:w="2016" w:type="dxa"/>
          </w:tcPr>
          <w:p w:rsidR="00123A7C" w:rsidRDefault="00123A7C" w:rsidP="00123A7C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Параметры метода </w:t>
            </w:r>
          </w:p>
        </w:tc>
        <w:tc>
          <w:tcPr>
            <w:tcW w:w="2233" w:type="dxa"/>
          </w:tcPr>
          <w:p w:rsidR="00123A7C" w:rsidRDefault="00123A7C" w:rsidP="00123A7C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Возвращаемый тип </w:t>
            </w:r>
          </w:p>
        </w:tc>
      </w:tr>
      <w:tr w:rsidR="00DE3BF9" w:rsidTr="00DE3BF9">
        <w:tc>
          <w:tcPr>
            <w:tcW w:w="4602" w:type="dxa"/>
          </w:tcPr>
          <w:p w:rsidR="00DE3BF9" w:rsidRPr="00A85902" w:rsidRDefault="00DE3BF9" w:rsidP="00123A7C">
            <w:pPr>
              <w:pStyle w:val="a3"/>
              <w:ind w:left="0"/>
              <w:jc w:val="both"/>
              <w:rPr>
                <w:rFonts w:ascii="Courier New" w:hAnsi="Courier New" w:cs="Courier New"/>
                <w:b/>
                <w:sz w:val="28"/>
                <w:szCs w:val="28"/>
                <w:u w:val="single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u w:val="single"/>
                <w:lang w:val="en-US"/>
              </w:rPr>
              <w:t>SetM</w:t>
            </w:r>
          </w:p>
          <w:p w:rsidR="00DE3BF9" w:rsidRPr="00DE3BF9" w:rsidRDefault="00DE3BF9" w:rsidP="0000130F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Сохраняет </w:t>
            </w:r>
            <w:r w:rsidR="0000130F" w:rsidRPr="00A85902">
              <w:rPr>
                <w:rFonts w:ascii="Courier New" w:hAnsi="Courier New" w:cs="Courier New"/>
                <w:sz w:val="28"/>
                <w:szCs w:val="28"/>
              </w:rPr>
              <w:t>(</w:t>
            </w:r>
            <w:r w:rsidR="0000130F">
              <w:rPr>
                <w:rFonts w:ascii="Courier New" w:hAnsi="Courier New" w:cs="Courier New"/>
                <w:sz w:val="28"/>
                <w:szCs w:val="28"/>
              </w:rPr>
              <w:t>перезаписывает</w:t>
            </w:r>
            <w:r w:rsidR="0000130F" w:rsidRPr="00A85902">
              <w:rPr>
                <w:rFonts w:ascii="Courier New" w:hAnsi="Courier New" w:cs="Courier New"/>
                <w:sz w:val="28"/>
                <w:szCs w:val="28"/>
              </w:rPr>
              <w:t xml:space="preserve">)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значение </w:t>
            </w:r>
            <w:r w:rsidRPr="0000130F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во внутренней памяти</w:t>
            </w:r>
            <w:r w:rsidR="0000130F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сервиса</w:t>
            </w:r>
            <w:r w:rsidR="0000130F">
              <w:rPr>
                <w:rFonts w:ascii="Courier New" w:hAnsi="Courier New" w:cs="Courier New"/>
                <w:sz w:val="28"/>
                <w:szCs w:val="28"/>
              </w:rPr>
              <w:t xml:space="preserve"> (ВПС)</w:t>
            </w:r>
            <w:r w:rsidRPr="00A85902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c</w:t>
            </w:r>
            <w:r w:rsidRPr="00A85902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="0000130F">
              <w:rPr>
                <w:rFonts w:ascii="Courier New" w:hAnsi="Courier New" w:cs="Courier New"/>
                <w:sz w:val="28"/>
                <w:szCs w:val="28"/>
              </w:rPr>
              <w:t xml:space="preserve">ключом </w:t>
            </w:r>
            <w:r w:rsidR="0000130F" w:rsidRPr="0000130F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k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. Возвращает записанное в память значение  </w:t>
            </w:r>
          </w:p>
        </w:tc>
        <w:tc>
          <w:tcPr>
            <w:tcW w:w="2016" w:type="dxa"/>
          </w:tcPr>
          <w:p w:rsidR="00DE3BF9" w:rsidRDefault="00DE3BF9" w:rsidP="00DE3BF9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string k</w:t>
            </w:r>
          </w:p>
          <w:p w:rsidR="00DE3BF9" w:rsidRDefault="00DE3BF9" w:rsidP="00DE3BF9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int x </w:t>
            </w:r>
          </w:p>
          <w:p w:rsidR="00DE3BF9" w:rsidRDefault="00DE3BF9" w:rsidP="00123A7C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2233" w:type="dxa"/>
          </w:tcPr>
          <w:p w:rsidR="00DE3BF9" w:rsidRDefault="00DE3BF9" w:rsidP="00123A7C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int </w:t>
            </w:r>
          </w:p>
        </w:tc>
      </w:tr>
      <w:tr w:rsidR="00DE3BF9" w:rsidTr="00DE3BF9">
        <w:tc>
          <w:tcPr>
            <w:tcW w:w="4602" w:type="dxa"/>
          </w:tcPr>
          <w:p w:rsidR="00DE3BF9" w:rsidRPr="00A85902" w:rsidRDefault="00DE3BF9" w:rsidP="00E62F4C">
            <w:pPr>
              <w:pStyle w:val="a3"/>
              <w:ind w:left="0"/>
              <w:jc w:val="both"/>
              <w:rPr>
                <w:rFonts w:ascii="Courier New" w:hAnsi="Courier New" w:cs="Courier New"/>
                <w:b/>
                <w:sz w:val="28"/>
                <w:szCs w:val="28"/>
                <w:u w:val="single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u w:val="single"/>
                <w:lang w:val="en-US"/>
              </w:rPr>
              <w:t>GetM</w:t>
            </w:r>
          </w:p>
          <w:p w:rsidR="00DE3BF9" w:rsidRPr="0000130F" w:rsidRDefault="0000130F" w:rsidP="0000130F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Возвращает значение, записанное в ВПС с помощью </w:t>
            </w:r>
            <w:r w:rsidRPr="0000130F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SetM</w:t>
            </w: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с ключом </w:t>
            </w:r>
            <w:r w:rsidRPr="0000130F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k</w:t>
            </w:r>
          </w:p>
        </w:tc>
        <w:tc>
          <w:tcPr>
            <w:tcW w:w="2016" w:type="dxa"/>
          </w:tcPr>
          <w:p w:rsidR="0000130F" w:rsidRDefault="0000130F" w:rsidP="0000130F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string k</w:t>
            </w:r>
          </w:p>
          <w:p w:rsidR="00DE3BF9" w:rsidRDefault="00DE3BF9" w:rsidP="00E62F4C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2233" w:type="dxa"/>
          </w:tcPr>
          <w:p w:rsidR="00DE3BF9" w:rsidRDefault="00DE3BF9" w:rsidP="00E62F4C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int </w:t>
            </w:r>
          </w:p>
        </w:tc>
      </w:tr>
      <w:tr w:rsidR="00DE3BF9" w:rsidTr="00DE3BF9">
        <w:trPr>
          <w:trHeight w:val="1084"/>
        </w:trPr>
        <w:tc>
          <w:tcPr>
            <w:tcW w:w="4602" w:type="dxa"/>
          </w:tcPr>
          <w:p w:rsidR="00DE3BF9" w:rsidRPr="00A85902" w:rsidRDefault="00DE3BF9" w:rsidP="00123A7C">
            <w:pPr>
              <w:pStyle w:val="a3"/>
              <w:ind w:left="0"/>
              <w:jc w:val="both"/>
              <w:rPr>
                <w:rFonts w:ascii="Courier New" w:hAnsi="Courier New" w:cs="Courier New"/>
                <w:b/>
                <w:sz w:val="28"/>
                <w:szCs w:val="28"/>
                <w:u w:val="single"/>
              </w:rPr>
            </w:pPr>
            <w:r w:rsidRPr="00BC2EE1">
              <w:rPr>
                <w:rFonts w:ascii="Courier New" w:hAnsi="Courier New" w:cs="Courier New"/>
                <w:b/>
                <w:sz w:val="28"/>
                <w:szCs w:val="28"/>
                <w:u w:val="single"/>
                <w:lang w:val="en-US"/>
              </w:rPr>
              <w:t>Add</w:t>
            </w:r>
            <w:r w:rsidR="0000130F">
              <w:rPr>
                <w:rFonts w:ascii="Courier New" w:hAnsi="Courier New" w:cs="Courier New"/>
                <w:b/>
                <w:sz w:val="28"/>
                <w:szCs w:val="28"/>
                <w:u w:val="single"/>
                <w:lang w:val="en-US"/>
              </w:rPr>
              <w:t>M</w:t>
            </w:r>
          </w:p>
          <w:p w:rsidR="00DE3BF9" w:rsidRPr="00123A7C" w:rsidRDefault="0000130F" w:rsidP="00DD2D16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Увеличить значение, записанное в ВПС с помощью </w:t>
            </w:r>
            <w:r w:rsidRPr="0000130F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SetM</w:t>
            </w:r>
            <w:r w:rsidRPr="00A85902">
              <w:rPr>
                <w:rFonts w:ascii="Courier New" w:hAnsi="Courier New" w:cs="Courier New"/>
                <w:b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с ключом </w:t>
            </w:r>
            <w:r w:rsidRPr="0000130F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k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, на значение </w:t>
            </w:r>
            <w:r w:rsidRPr="0000130F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x</w:t>
            </w:r>
            <w:r w:rsidRPr="00A85902">
              <w:rPr>
                <w:rFonts w:ascii="Courier New" w:hAnsi="Courier New" w:cs="Courier New"/>
                <w:sz w:val="28"/>
                <w:szCs w:val="28"/>
              </w:rPr>
              <w:t xml:space="preserve">. </w:t>
            </w:r>
            <w:r w:rsidR="00DE3BF9">
              <w:rPr>
                <w:rFonts w:ascii="Courier New" w:hAnsi="Courier New" w:cs="Courier New"/>
                <w:sz w:val="28"/>
                <w:szCs w:val="28"/>
              </w:rPr>
              <w:t xml:space="preserve">Возвращает </w:t>
            </w:r>
            <w:r w:rsidR="00DD2D16">
              <w:rPr>
                <w:rFonts w:ascii="Courier New" w:hAnsi="Courier New" w:cs="Courier New"/>
                <w:sz w:val="28"/>
                <w:szCs w:val="28"/>
              </w:rPr>
              <w:t xml:space="preserve">сумму </w:t>
            </w:r>
            <w:r>
              <w:rPr>
                <w:rFonts w:ascii="Courier New" w:hAnsi="Courier New" w:cs="Courier New"/>
                <w:sz w:val="28"/>
                <w:szCs w:val="28"/>
              </w:rPr>
              <w:t>записанн</w:t>
            </w:r>
            <w:r w:rsidR="00DD2D16">
              <w:rPr>
                <w:rFonts w:ascii="Courier New" w:hAnsi="Courier New" w:cs="Courier New"/>
                <w:sz w:val="28"/>
                <w:szCs w:val="28"/>
              </w:rPr>
              <w:t>ую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в ВПС. </w:t>
            </w:r>
            <w:r w:rsidR="00DE3BF9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  <w:tc>
          <w:tcPr>
            <w:tcW w:w="2016" w:type="dxa"/>
          </w:tcPr>
          <w:p w:rsidR="0000130F" w:rsidRDefault="0000130F" w:rsidP="0000130F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string k</w:t>
            </w:r>
          </w:p>
          <w:p w:rsidR="0000130F" w:rsidRDefault="0000130F" w:rsidP="0000130F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int x </w:t>
            </w:r>
          </w:p>
          <w:p w:rsidR="00DE3BF9" w:rsidRPr="00123A7C" w:rsidRDefault="00DE3BF9" w:rsidP="00F148FD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2233" w:type="dxa"/>
          </w:tcPr>
          <w:p w:rsidR="00DE3BF9" w:rsidRPr="00123A7C" w:rsidRDefault="00DE3BF9" w:rsidP="00F148FD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int </w:t>
            </w:r>
          </w:p>
        </w:tc>
      </w:tr>
      <w:tr w:rsidR="0000130F" w:rsidTr="00DE3BF9">
        <w:trPr>
          <w:trHeight w:val="1084"/>
        </w:trPr>
        <w:tc>
          <w:tcPr>
            <w:tcW w:w="4602" w:type="dxa"/>
          </w:tcPr>
          <w:p w:rsidR="0000130F" w:rsidRPr="00A85902" w:rsidRDefault="0000130F" w:rsidP="00E62F4C">
            <w:pPr>
              <w:pStyle w:val="a3"/>
              <w:ind w:left="0"/>
              <w:jc w:val="both"/>
              <w:rPr>
                <w:rFonts w:ascii="Courier New" w:hAnsi="Courier New" w:cs="Courier New"/>
                <w:b/>
                <w:sz w:val="28"/>
                <w:szCs w:val="28"/>
                <w:u w:val="single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u w:val="single"/>
                <w:lang w:val="en-US"/>
              </w:rPr>
              <w:t>SubM</w:t>
            </w:r>
          </w:p>
          <w:p w:rsidR="0000130F" w:rsidRPr="00123A7C" w:rsidRDefault="0000130F" w:rsidP="0000130F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00130F">
              <w:rPr>
                <w:rFonts w:ascii="Courier New" w:hAnsi="Courier New" w:cs="Courier New"/>
                <w:i/>
                <w:sz w:val="28"/>
                <w:szCs w:val="28"/>
              </w:rPr>
              <w:t>Уменьшить значение, з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аписанное в ВПС с помощью </w:t>
            </w:r>
            <w:r w:rsidRPr="0000130F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SetM</w:t>
            </w:r>
            <w:r w:rsidRPr="00A85902">
              <w:rPr>
                <w:rFonts w:ascii="Courier New" w:hAnsi="Courier New" w:cs="Courier New"/>
                <w:b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с ключом </w:t>
            </w:r>
            <w:r w:rsidRPr="0000130F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k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, на значение </w:t>
            </w:r>
            <w:r w:rsidRPr="0000130F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x</w:t>
            </w:r>
            <w:r w:rsidRPr="00A85902">
              <w:rPr>
                <w:rFonts w:ascii="Courier New" w:hAnsi="Courier New" w:cs="Courier New"/>
                <w:sz w:val="28"/>
                <w:szCs w:val="28"/>
              </w:rPr>
              <w:t xml:space="preserve">. </w:t>
            </w:r>
            <w:r w:rsidR="00DD2D16">
              <w:rPr>
                <w:rFonts w:ascii="Courier New" w:hAnsi="Courier New" w:cs="Courier New"/>
                <w:sz w:val="28"/>
                <w:szCs w:val="28"/>
              </w:rPr>
              <w:t xml:space="preserve">Возвращает разницу записанную в ВПС. 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  <w:tc>
          <w:tcPr>
            <w:tcW w:w="2016" w:type="dxa"/>
          </w:tcPr>
          <w:p w:rsidR="0000130F" w:rsidRDefault="0000130F" w:rsidP="00E62F4C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string k</w:t>
            </w:r>
          </w:p>
          <w:p w:rsidR="0000130F" w:rsidRDefault="0000130F" w:rsidP="00E62F4C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int x </w:t>
            </w:r>
          </w:p>
          <w:p w:rsidR="0000130F" w:rsidRPr="00123A7C" w:rsidRDefault="0000130F" w:rsidP="00E62F4C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2233" w:type="dxa"/>
          </w:tcPr>
          <w:p w:rsidR="0000130F" w:rsidRPr="00123A7C" w:rsidRDefault="0000130F" w:rsidP="00E62F4C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int </w:t>
            </w:r>
          </w:p>
        </w:tc>
      </w:tr>
      <w:tr w:rsidR="0000130F" w:rsidTr="00DE3BF9">
        <w:trPr>
          <w:trHeight w:val="1084"/>
        </w:trPr>
        <w:tc>
          <w:tcPr>
            <w:tcW w:w="4602" w:type="dxa"/>
          </w:tcPr>
          <w:p w:rsidR="0000130F" w:rsidRPr="00A85902" w:rsidRDefault="0000130F" w:rsidP="00E62F4C">
            <w:pPr>
              <w:pStyle w:val="a3"/>
              <w:ind w:left="0"/>
              <w:jc w:val="both"/>
              <w:rPr>
                <w:rFonts w:ascii="Courier New" w:hAnsi="Courier New" w:cs="Courier New"/>
                <w:b/>
                <w:sz w:val="28"/>
                <w:szCs w:val="28"/>
                <w:u w:val="single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u w:val="single"/>
                <w:lang w:val="en-US"/>
              </w:rPr>
              <w:t>MulM</w:t>
            </w:r>
          </w:p>
          <w:p w:rsidR="0000130F" w:rsidRPr="00123A7C" w:rsidRDefault="0000130F" w:rsidP="00DD2D16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i/>
                <w:sz w:val="28"/>
                <w:szCs w:val="28"/>
              </w:rPr>
              <w:t>Умножить</w:t>
            </w:r>
            <w:r w:rsidRPr="0000130F">
              <w:rPr>
                <w:rFonts w:ascii="Courier New" w:hAnsi="Courier New" w:cs="Courier New"/>
                <w:i/>
                <w:sz w:val="28"/>
                <w:szCs w:val="28"/>
              </w:rPr>
              <w:t xml:space="preserve"> значение, з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аписанное в ВПС с помощью </w:t>
            </w:r>
            <w:r w:rsidRPr="0000130F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SetM</w:t>
            </w:r>
            <w:r w:rsidRPr="00A85902">
              <w:rPr>
                <w:rFonts w:ascii="Courier New" w:hAnsi="Courier New" w:cs="Courier New"/>
                <w:b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с ключом </w:t>
            </w:r>
            <w:r w:rsidRPr="0000130F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k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, на значение </w:t>
            </w:r>
            <w:r w:rsidRPr="0000130F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x</w:t>
            </w:r>
            <w:r w:rsidRPr="00A85902">
              <w:rPr>
                <w:rFonts w:ascii="Courier New" w:hAnsi="Courier New" w:cs="Courier New"/>
                <w:sz w:val="28"/>
                <w:szCs w:val="28"/>
              </w:rPr>
              <w:t xml:space="preserve">.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Возвращает </w:t>
            </w:r>
            <w:r w:rsidR="00DD2D16">
              <w:rPr>
                <w:rFonts w:ascii="Courier New" w:hAnsi="Courier New" w:cs="Courier New"/>
                <w:sz w:val="28"/>
                <w:szCs w:val="28"/>
              </w:rPr>
              <w:t>произведение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, записанное в ВПС.  </w:t>
            </w:r>
          </w:p>
        </w:tc>
        <w:tc>
          <w:tcPr>
            <w:tcW w:w="2016" w:type="dxa"/>
          </w:tcPr>
          <w:p w:rsidR="0000130F" w:rsidRDefault="0000130F" w:rsidP="0000130F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string k</w:t>
            </w:r>
          </w:p>
          <w:p w:rsidR="0000130F" w:rsidRDefault="0000130F" w:rsidP="0000130F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int x </w:t>
            </w:r>
          </w:p>
          <w:p w:rsidR="0000130F" w:rsidRPr="00123A7C" w:rsidRDefault="0000130F" w:rsidP="00E62F4C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2233" w:type="dxa"/>
          </w:tcPr>
          <w:p w:rsidR="0000130F" w:rsidRPr="00123A7C" w:rsidRDefault="0000130F" w:rsidP="00E62F4C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int </w:t>
            </w:r>
          </w:p>
        </w:tc>
      </w:tr>
      <w:tr w:rsidR="00DD2D16" w:rsidTr="00DE3BF9">
        <w:trPr>
          <w:trHeight w:val="1084"/>
        </w:trPr>
        <w:tc>
          <w:tcPr>
            <w:tcW w:w="4602" w:type="dxa"/>
          </w:tcPr>
          <w:p w:rsidR="00DD2D16" w:rsidRPr="00A85902" w:rsidRDefault="00DD2D16" w:rsidP="00E62F4C">
            <w:pPr>
              <w:pStyle w:val="a3"/>
              <w:ind w:left="0"/>
              <w:jc w:val="both"/>
              <w:rPr>
                <w:rFonts w:ascii="Courier New" w:hAnsi="Courier New" w:cs="Courier New"/>
                <w:b/>
                <w:sz w:val="28"/>
                <w:szCs w:val="28"/>
                <w:u w:val="single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u w:val="single"/>
                <w:lang w:val="en-US"/>
              </w:rPr>
              <w:lastRenderedPageBreak/>
              <w:t>DivM</w:t>
            </w:r>
          </w:p>
          <w:p w:rsidR="00DD2D16" w:rsidRPr="00123A7C" w:rsidRDefault="00DD2D16" w:rsidP="00DD2D16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i/>
                <w:sz w:val="28"/>
                <w:szCs w:val="28"/>
              </w:rPr>
              <w:t xml:space="preserve">Разделить </w:t>
            </w:r>
            <w:r w:rsidRPr="0000130F">
              <w:rPr>
                <w:rFonts w:ascii="Courier New" w:hAnsi="Courier New" w:cs="Courier New"/>
                <w:i/>
                <w:sz w:val="28"/>
                <w:szCs w:val="28"/>
              </w:rPr>
              <w:t>значение, з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аписанное в ВПС с помощью </w:t>
            </w:r>
            <w:r w:rsidRPr="0000130F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SetM</w:t>
            </w:r>
            <w:r w:rsidRPr="00A85902">
              <w:rPr>
                <w:rFonts w:ascii="Courier New" w:hAnsi="Courier New" w:cs="Courier New"/>
                <w:b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с ключом </w:t>
            </w:r>
            <w:r w:rsidRPr="0000130F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k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, на значение </w:t>
            </w:r>
            <w:r w:rsidRPr="0000130F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x</w:t>
            </w:r>
            <w:r w:rsidRPr="00A85902">
              <w:rPr>
                <w:rFonts w:ascii="Courier New" w:hAnsi="Courier New" w:cs="Courier New"/>
                <w:sz w:val="28"/>
                <w:szCs w:val="28"/>
              </w:rPr>
              <w:t xml:space="preserve">.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Возвращает произведение, записанное в ВПС.  </w:t>
            </w:r>
          </w:p>
        </w:tc>
        <w:tc>
          <w:tcPr>
            <w:tcW w:w="2016" w:type="dxa"/>
          </w:tcPr>
          <w:p w:rsidR="00DD2D16" w:rsidRDefault="00DD2D16" w:rsidP="00E62F4C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string k</w:t>
            </w:r>
          </w:p>
          <w:p w:rsidR="00DD2D16" w:rsidRDefault="00DD2D16" w:rsidP="00E62F4C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int x </w:t>
            </w:r>
          </w:p>
          <w:p w:rsidR="00DD2D16" w:rsidRPr="00123A7C" w:rsidRDefault="00DD2D16" w:rsidP="00E62F4C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2233" w:type="dxa"/>
          </w:tcPr>
          <w:p w:rsidR="00DD2D16" w:rsidRPr="00123A7C" w:rsidRDefault="00DD2D16" w:rsidP="00E62F4C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int </w:t>
            </w:r>
          </w:p>
        </w:tc>
      </w:tr>
      <w:tr w:rsidR="00DD2D16" w:rsidTr="00DE3BF9">
        <w:trPr>
          <w:trHeight w:val="1084"/>
        </w:trPr>
        <w:tc>
          <w:tcPr>
            <w:tcW w:w="4602" w:type="dxa"/>
          </w:tcPr>
          <w:p w:rsidR="00DD2D16" w:rsidRPr="00A85902" w:rsidRDefault="00B13B52" w:rsidP="00E62F4C">
            <w:pPr>
              <w:pStyle w:val="a3"/>
              <w:ind w:left="0"/>
              <w:jc w:val="both"/>
              <w:rPr>
                <w:rFonts w:ascii="Courier New" w:hAnsi="Courier New" w:cs="Courier New"/>
                <w:b/>
                <w:sz w:val="28"/>
                <w:szCs w:val="28"/>
                <w:u w:val="single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u w:val="single"/>
                <w:lang w:val="en-US"/>
              </w:rPr>
              <w:t>ErrorExit</w:t>
            </w:r>
            <w:r w:rsidR="00DD2D16" w:rsidRPr="00A85902">
              <w:rPr>
                <w:rFonts w:ascii="Courier New" w:hAnsi="Courier New" w:cs="Courier New"/>
                <w:b/>
                <w:sz w:val="28"/>
                <w:szCs w:val="28"/>
                <w:u w:val="single"/>
              </w:rPr>
              <w:t xml:space="preserve"> </w:t>
            </w:r>
          </w:p>
          <w:p w:rsidR="00DD2D16" w:rsidRPr="00B13B52" w:rsidRDefault="00DD2D16" w:rsidP="00E62F4C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DD2D16">
              <w:rPr>
                <w:rFonts w:ascii="Courier New" w:hAnsi="Courier New" w:cs="Courier New"/>
                <w:sz w:val="28"/>
                <w:szCs w:val="28"/>
              </w:rPr>
              <w:t>Если пре</w:t>
            </w:r>
            <w:r>
              <w:rPr>
                <w:rFonts w:ascii="Courier New" w:hAnsi="Courier New" w:cs="Courier New"/>
                <w:sz w:val="28"/>
                <w:szCs w:val="28"/>
              </w:rPr>
              <w:t>дыдущий запрос завершился</w:t>
            </w:r>
            <w:r w:rsidR="00B13B52">
              <w:rPr>
                <w:rFonts w:ascii="Courier New" w:hAnsi="Courier New" w:cs="Courier New"/>
                <w:sz w:val="28"/>
                <w:szCs w:val="28"/>
              </w:rPr>
              <w:t xml:space="preserve">, то оставшиеся вызовы игнорируются, а все данные в ВПС очищаются. </w:t>
            </w:r>
          </w:p>
        </w:tc>
        <w:tc>
          <w:tcPr>
            <w:tcW w:w="2016" w:type="dxa"/>
          </w:tcPr>
          <w:p w:rsidR="00DD2D16" w:rsidRPr="00A85902" w:rsidRDefault="00DD2D16" w:rsidP="00E62F4C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2233" w:type="dxa"/>
          </w:tcPr>
          <w:p w:rsidR="00DD2D16" w:rsidRPr="00A85902" w:rsidRDefault="00DD2D16" w:rsidP="00E62F4C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 w:rsidR="00123A7C" w:rsidRPr="00123A7C" w:rsidRDefault="00123A7C" w:rsidP="00123A7C">
      <w:pPr>
        <w:jc w:val="both"/>
        <w:rPr>
          <w:rFonts w:ascii="Courier New" w:hAnsi="Courier New" w:cs="Courier New"/>
          <w:sz w:val="28"/>
          <w:szCs w:val="28"/>
        </w:rPr>
      </w:pPr>
    </w:p>
    <w:p w:rsidR="00B13B52" w:rsidRDefault="00B13B52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DE3BF9">
        <w:rPr>
          <w:rFonts w:ascii="Courier New" w:hAnsi="Courier New" w:cs="Courier New"/>
          <w:b/>
          <w:sz w:val="28"/>
          <w:szCs w:val="28"/>
          <w:lang w:val="en-US"/>
        </w:rPr>
        <w:t>JRService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возвращает сообщение обо всех ошибках и в соответствии с спецификацией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A8590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RPC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DD2D16" w:rsidRPr="00DD2D16" w:rsidRDefault="00B13B52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DE3BF9">
        <w:rPr>
          <w:rFonts w:ascii="Courier New" w:hAnsi="Courier New" w:cs="Courier New"/>
          <w:b/>
          <w:sz w:val="28"/>
          <w:szCs w:val="28"/>
          <w:lang w:val="en-US"/>
        </w:rPr>
        <w:t>JRService</w:t>
      </w:r>
      <w:r w:rsidR="00DD2D16">
        <w:rPr>
          <w:rFonts w:ascii="Courier New" w:hAnsi="Courier New" w:cs="Courier New"/>
          <w:sz w:val="28"/>
          <w:szCs w:val="28"/>
        </w:rPr>
        <w:t xml:space="preserve"> хранит состояние в </w:t>
      </w:r>
      <w:r w:rsidR="00DD2D16" w:rsidRPr="00B13B52">
        <w:rPr>
          <w:rFonts w:ascii="Courier New" w:hAnsi="Courier New" w:cs="Courier New"/>
          <w:b/>
          <w:i/>
          <w:sz w:val="28"/>
          <w:szCs w:val="28"/>
        </w:rPr>
        <w:t>рамках сессии</w:t>
      </w:r>
      <w:r w:rsidR="00DD2D16">
        <w:rPr>
          <w:rFonts w:ascii="Courier New" w:hAnsi="Courier New" w:cs="Courier New"/>
          <w:sz w:val="28"/>
          <w:szCs w:val="28"/>
        </w:rPr>
        <w:t xml:space="preserve">. </w:t>
      </w:r>
    </w:p>
    <w:p w:rsidR="00B13B52" w:rsidRPr="00B13B52" w:rsidRDefault="00B13B52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DE3BF9">
        <w:rPr>
          <w:rFonts w:ascii="Courier New" w:hAnsi="Courier New" w:cs="Courier New"/>
          <w:b/>
          <w:sz w:val="28"/>
          <w:szCs w:val="28"/>
          <w:lang w:val="en-US"/>
        </w:rPr>
        <w:t>JRService</w:t>
      </w:r>
      <w:r>
        <w:rPr>
          <w:rFonts w:ascii="Courier New" w:hAnsi="Courier New" w:cs="Courier New"/>
          <w:sz w:val="28"/>
          <w:szCs w:val="28"/>
        </w:rPr>
        <w:t xml:space="preserve"> может выполнять </w:t>
      </w:r>
      <w:r w:rsidRPr="00B13B52">
        <w:rPr>
          <w:rFonts w:ascii="Courier New" w:hAnsi="Courier New" w:cs="Courier New"/>
          <w:b/>
          <w:i/>
          <w:sz w:val="28"/>
          <w:szCs w:val="28"/>
        </w:rPr>
        <w:t>одиночные запросы</w:t>
      </w:r>
      <w:r>
        <w:rPr>
          <w:rFonts w:ascii="Courier New" w:hAnsi="Courier New" w:cs="Courier New"/>
          <w:sz w:val="28"/>
          <w:szCs w:val="28"/>
        </w:rPr>
        <w:t xml:space="preserve"> и </w:t>
      </w:r>
      <w:r w:rsidRPr="00B13B52">
        <w:rPr>
          <w:rFonts w:ascii="Courier New" w:hAnsi="Courier New" w:cs="Courier New"/>
          <w:b/>
          <w:i/>
          <w:sz w:val="28"/>
          <w:szCs w:val="28"/>
        </w:rPr>
        <w:t>пакеты запросов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AD1C22" w:rsidRPr="00AD1C22" w:rsidRDefault="00B13B52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Продемонстрировать работу одиночных сервисов с помощью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A8590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приложения, использующего </w:t>
      </w:r>
      <w:r>
        <w:rPr>
          <w:rFonts w:ascii="Courier New" w:hAnsi="Courier New" w:cs="Courier New"/>
          <w:sz w:val="28"/>
          <w:szCs w:val="28"/>
          <w:lang w:val="en-US"/>
        </w:rPr>
        <w:t>AJAX</w:t>
      </w:r>
      <w:r w:rsidRPr="00A8590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запросы (</w:t>
      </w:r>
      <w:r w:rsidRPr="00B13B52">
        <w:rPr>
          <w:rFonts w:ascii="Courier New" w:hAnsi="Courier New" w:cs="Courier New"/>
          <w:b/>
          <w:i/>
          <w:sz w:val="28"/>
          <w:szCs w:val="28"/>
        </w:rPr>
        <w:t xml:space="preserve">обратите внимание в </w:t>
      </w:r>
      <w:r w:rsidRPr="00B13B52">
        <w:rPr>
          <w:rFonts w:ascii="Courier New" w:hAnsi="Courier New" w:cs="Courier New"/>
          <w:b/>
          <w:i/>
          <w:sz w:val="28"/>
          <w:szCs w:val="28"/>
          <w:lang w:val="en-US"/>
        </w:rPr>
        <w:t>JSON</w:t>
      </w:r>
      <w:r w:rsidRPr="00A85902">
        <w:rPr>
          <w:rFonts w:ascii="Courier New" w:hAnsi="Courier New" w:cs="Courier New"/>
          <w:b/>
          <w:i/>
          <w:sz w:val="28"/>
          <w:szCs w:val="28"/>
        </w:rPr>
        <w:t>-</w:t>
      </w:r>
      <w:r w:rsidRPr="00B13B52">
        <w:rPr>
          <w:rFonts w:ascii="Courier New" w:hAnsi="Courier New" w:cs="Courier New"/>
          <w:b/>
          <w:i/>
          <w:sz w:val="28"/>
          <w:szCs w:val="28"/>
          <w:lang w:val="en-US"/>
        </w:rPr>
        <w:t>RPC</w:t>
      </w:r>
      <w:r w:rsidRPr="00A85902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B13B52">
        <w:rPr>
          <w:rFonts w:ascii="Courier New" w:hAnsi="Courier New" w:cs="Courier New"/>
          <w:b/>
          <w:i/>
          <w:sz w:val="28"/>
          <w:szCs w:val="28"/>
        </w:rPr>
        <w:t xml:space="preserve">применяется </w:t>
      </w:r>
      <w:r w:rsidRPr="00B13B52">
        <w:rPr>
          <w:rFonts w:ascii="Courier New" w:hAnsi="Courier New" w:cs="Courier New"/>
          <w:b/>
          <w:i/>
          <w:sz w:val="28"/>
          <w:szCs w:val="28"/>
          <w:lang w:val="en-US"/>
        </w:rPr>
        <w:t>POST</w:t>
      </w:r>
      <w:r>
        <w:rPr>
          <w:rFonts w:ascii="Courier New" w:hAnsi="Courier New" w:cs="Courier New"/>
          <w:sz w:val="28"/>
          <w:szCs w:val="28"/>
        </w:rPr>
        <w:t>)</w:t>
      </w:r>
      <w:r w:rsidR="00AD1C22" w:rsidRPr="00A85902">
        <w:rPr>
          <w:rFonts w:ascii="Courier New" w:hAnsi="Courier New" w:cs="Courier New"/>
          <w:sz w:val="28"/>
          <w:szCs w:val="28"/>
        </w:rPr>
        <w:t>.</w:t>
      </w:r>
    </w:p>
    <w:p w:rsidR="00DD2D16" w:rsidRPr="00A85902" w:rsidRDefault="00AD1C22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Работу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A8590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RPC</w:t>
      </w:r>
      <w:r w:rsidRPr="00A8590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пакета продемонстрируйте с помощью </w:t>
      </w:r>
      <w:r>
        <w:rPr>
          <w:rFonts w:ascii="Courier New" w:hAnsi="Courier New" w:cs="Courier New"/>
          <w:sz w:val="28"/>
          <w:szCs w:val="28"/>
          <w:lang w:val="en-US"/>
        </w:rPr>
        <w:t xml:space="preserve">POSTMAN.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B13B52">
        <w:rPr>
          <w:rFonts w:ascii="Courier New" w:hAnsi="Courier New" w:cs="Courier New"/>
          <w:sz w:val="28"/>
          <w:szCs w:val="28"/>
        </w:rPr>
        <w:t xml:space="preserve"> </w:t>
      </w:r>
      <w:r w:rsidR="00DD2D16">
        <w:rPr>
          <w:rFonts w:ascii="Courier New" w:hAnsi="Courier New" w:cs="Courier New"/>
          <w:sz w:val="28"/>
          <w:szCs w:val="28"/>
        </w:rPr>
        <w:t xml:space="preserve">  </w:t>
      </w:r>
    </w:p>
    <w:p w:rsidR="00A85902" w:rsidRDefault="00A85902" w:rsidP="00A85902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A85902" w:rsidRPr="00A85902" w:rsidRDefault="00A85902" w:rsidP="00A85902">
      <w:pPr>
        <w:rPr>
          <w:rFonts w:cstheme="minorHAnsi"/>
          <w:sz w:val="28"/>
          <w:szCs w:val="28"/>
        </w:rPr>
      </w:pPr>
      <w:r w:rsidRPr="00A85902">
        <w:rPr>
          <w:rFonts w:cstheme="minorHAnsi"/>
          <w:b/>
          <w:color w:val="FF0000"/>
          <w:sz w:val="28"/>
          <w:szCs w:val="28"/>
          <w:lang w:val="en-US"/>
        </w:rPr>
        <w:t>JSON</w:t>
      </w:r>
      <w:r w:rsidRPr="00A85902">
        <w:rPr>
          <w:rFonts w:cstheme="minorHAnsi"/>
          <w:b/>
          <w:color w:val="FF0000"/>
          <w:sz w:val="28"/>
          <w:szCs w:val="28"/>
        </w:rPr>
        <w:t>-</w:t>
      </w:r>
      <w:r w:rsidRPr="00A85902">
        <w:rPr>
          <w:rFonts w:cstheme="minorHAnsi"/>
          <w:b/>
          <w:color w:val="FF0000"/>
          <w:sz w:val="28"/>
          <w:szCs w:val="28"/>
          <w:lang w:val="en-US"/>
        </w:rPr>
        <w:t>RPC</w:t>
      </w:r>
      <w:r w:rsidRPr="00A85902">
        <w:rPr>
          <w:rFonts w:cstheme="minorHAnsi"/>
          <w:b/>
          <w:color w:val="FF0000"/>
          <w:sz w:val="28"/>
          <w:szCs w:val="28"/>
        </w:rPr>
        <w:t xml:space="preserve"> </w:t>
      </w:r>
      <w:r w:rsidRPr="00A85902">
        <w:rPr>
          <w:rFonts w:cstheme="minorHAnsi"/>
          <w:b/>
          <w:sz w:val="28"/>
          <w:szCs w:val="28"/>
        </w:rPr>
        <w:t xml:space="preserve">– </w:t>
      </w:r>
      <w:r w:rsidRPr="00A85902">
        <w:rPr>
          <w:rFonts w:cstheme="minorHAnsi"/>
          <w:sz w:val="28"/>
          <w:szCs w:val="28"/>
        </w:rPr>
        <w:t xml:space="preserve">это </w:t>
      </w:r>
      <w:r w:rsidRPr="00A85902">
        <w:rPr>
          <w:rFonts w:cstheme="minorHAnsi"/>
          <w:sz w:val="28"/>
          <w:szCs w:val="28"/>
          <w:lang w:val="en-US"/>
        </w:rPr>
        <w:t>stateless</w:t>
      </w:r>
      <w:r w:rsidRPr="00A85902">
        <w:rPr>
          <w:rFonts w:cstheme="minorHAnsi"/>
          <w:sz w:val="28"/>
          <w:szCs w:val="28"/>
        </w:rPr>
        <w:t xml:space="preserve">-протокол для создания </w:t>
      </w:r>
      <w:r w:rsidRPr="00A85902">
        <w:rPr>
          <w:rFonts w:cstheme="minorHAnsi"/>
          <w:sz w:val="28"/>
          <w:szCs w:val="28"/>
          <w:lang w:val="en-US"/>
        </w:rPr>
        <w:t>API</w:t>
      </w:r>
      <w:r w:rsidRPr="00A85902">
        <w:rPr>
          <w:rFonts w:cstheme="minorHAnsi"/>
          <w:sz w:val="28"/>
          <w:szCs w:val="28"/>
        </w:rPr>
        <w:t xml:space="preserve"> в стиле </w:t>
      </w:r>
      <w:r w:rsidRPr="00A85902">
        <w:rPr>
          <w:rFonts w:cstheme="minorHAnsi"/>
          <w:sz w:val="28"/>
          <w:szCs w:val="28"/>
          <w:lang w:val="en-US"/>
        </w:rPr>
        <w:t>RPC</w:t>
      </w:r>
      <w:r w:rsidRPr="00A85902">
        <w:rPr>
          <w:rFonts w:cstheme="minorHAnsi"/>
          <w:sz w:val="28"/>
          <w:szCs w:val="28"/>
        </w:rPr>
        <w:t>.</w:t>
      </w:r>
    </w:p>
    <w:p w:rsidR="00000FE3" w:rsidRPr="00A85902" w:rsidRDefault="00A85902" w:rsidP="00000FE3">
      <w:pPr>
        <w:rPr>
          <w:rStyle w:val="hljs-string"/>
          <w:rFonts w:ascii="Consolas" w:hAnsi="Consolas"/>
          <w:color w:val="50A14F"/>
          <w:sz w:val="21"/>
          <w:szCs w:val="21"/>
          <w:lang w:val="en-US"/>
        </w:rPr>
      </w:pPr>
      <w:r w:rsidRPr="00A85902">
        <w:rPr>
          <w:rFonts w:cstheme="minorHAnsi"/>
          <w:sz w:val="28"/>
          <w:szCs w:val="28"/>
        </w:rPr>
        <w:t xml:space="preserve">На сервере есть един. </w:t>
      </w:r>
      <w:r w:rsidRPr="00A85902">
        <w:rPr>
          <w:rFonts w:cstheme="minorHAnsi"/>
          <w:sz w:val="28"/>
          <w:szCs w:val="28"/>
          <w:lang w:val="en-US"/>
        </w:rPr>
        <w:t>endpoint</w:t>
      </w:r>
      <w:r w:rsidRPr="00A85902">
        <w:rPr>
          <w:rFonts w:cstheme="minorHAnsi"/>
          <w:sz w:val="28"/>
          <w:szCs w:val="28"/>
        </w:rPr>
        <w:t>, кот. принимает запросы с телом</w:t>
      </w:r>
    </w:p>
    <w:p w:rsidR="00A85902" w:rsidRPr="00521E0E" w:rsidRDefault="00A85902" w:rsidP="00A85902">
      <w:pPr>
        <w:rPr>
          <w:rFonts w:cstheme="minorHAnsi"/>
          <w:sz w:val="28"/>
          <w:szCs w:val="28"/>
        </w:rPr>
      </w:pPr>
      <w:r w:rsidRPr="00A85902">
        <w:rPr>
          <w:rFonts w:cstheme="minorHAnsi"/>
          <w:sz w:val="28"/>
          <w:szCs w:val="28"/>
          <w:lang w:val="en-US"/>
        </w:rPr>
        <w:t>JSON</w:t>
      </w:r>
      <w:r w:rsidRPr="00A85902">
        <w:rPr>
          <w:rFonts w:cstheme="minorHAnsi"/>
          <w:sz w:val="28"/>
          <w:szCs w:val="28"/>
        </w:rPr>
        <w:t>-</w:t>
      </w:r>
      <w:r w:rsidRPr="00A85902">
        <w:rPr>
          <w:rFonts w:cstheme="minorHAnsi"/>
          <w:sz w:val="28"/>
          <w:szCs w:val="28"/>
          <w:lang w:val="en-US"/>
        </w:rPr>
        <w:t>RPC</w:t>
      </w:r>
      <w:r w:rsidRPr="00A85902">
        <w:rPr>
          <w:rFonts w:cstheme="minorHAnsi"/>
          <w:sz w:val="28"/>
          <w:szCs w:val="28"/>
        </w:rPr>
        <w:t xml:space="preserve"> – это </w:t>
      </w:r>
      <w:r w:rsidRPr="00A85902">
        <w:rPr>
          <w:rFonts w:cstheme="minorHAnsi"/>
          <w:b/>
          <w:sz w:val="28"/>
          <w:szCs w:val="28"/>
          <w:u w:val="single"/>
        </w:rPr>
        <w:t>стандарт</w:t>
      </w:r>
      <w:r w:rsidR="00000FE3">
        <w:rPr>
          <w:rFonts w:cstheme="minorHAnsi"/>
          <w:sz w:val="28"/>
          <w:szCs w:val="28"/>
        </w:rPr>
        <w:t>!</w:t>
      </w:r>
      <w:r w:rsidR="00000FE3" w:rsidRPr="00000FE3">
        <w:rPr>
          <w:rFonts w:cstheme="minorHAnsi"/>
          <w:sz w:val="28"/>
          <w:szCs w:val="28"/>
        </w:rPr>
        <w:t xml:space="preserve"> </w:t>
      </w:r>
      <w:r w:rsidRPr="00A85902">
        <w:rPr>
          <w:rFonts w:cstheme="minorHAnsi"/>
          <w:sz w:val="28"/>
          <w:szCs w:val="28"/>
        </w:rPr>
        <w:t xml:space="preserve">- </w:t>
      </w:r>
      <w:r>
        <w:rPr>
          <w:rFonts w:cstheme="minorHAnsi"/>
          <w:sz w:val="28"/>
          <w:szCs w:val="28"/>
        </w:rPr>
        <w:t xml:space="preserve">запрос  </w:t>
      </w:r>
      <w:r w:rsidR="00521E0E">
        <w:rPr>
          <w:rFonts w:cstheme="minorHAnsi"/>
          <w:sz w:val="28"/>
          <w:szCs w:val="28"/>
        </w:rPr>
        <w:t>и ответ в теле</w:t>
      </w:r>
    </w:p>
    <w:p w:rsidR="00A85902" w:rsidRDefault="00A85902" w:rsidP="00A85902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сам json стандартизирован (rfc-4627)</w:t>
      </w:r>
    </w:p>
    <w:p w:rsidR="00A85902" w:rsidRPr="00521E0E" w:rsidRDefault="00A85902" w:rsidP="00A85902">
      <w:pPr>
        <w:pStyle w:val="a8"/>
        <w:rPr>
          <w:b/>
          <w:color w:val="000000"/>
          <w:sz w:val="27"/>
          <w:szCs w:val="27"/>
        </w:rPr>
      </w:pPr>
      <w:r w:rsidRPr="00521E0E">
        <w:rPr>
          <w:b/>
          <w:color w:val="000000"/>
          <w:sz w:val="27"/>
          <w:szCs w:val="27"/>
          <w:highlight w:val="yellow"/>
        </w:rPr>
        <w:t>JSON-RPC</w:t>
      </w:r>
    </w:p>
    <w:p w:rsidR="00A85902" w:rsidRDefault="00A85902" w:rsidP="00A85902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Пусть у нас есть сервер, к-му мы м отпр rpc-запросы и получать rpc-ответы. Запросы и ответы при этом будут иметь формат json. К</w:t>
      </w:r>
      <w:r w:rsidR="00521E0E">
        <w:rPr>
          <w:color w:val="000000"/>
          <w:sz w:val="27"/>
          <w:szCs w:val="27"/>
        </w:rPr>
        <w:t>а</w:t>
      </w:r>
      <w:r>
        <w:rPr>
          <w:color w:val="000000"/>
          <w:sz w:val="27"/>
          <w:szCs w:val="27"/>
        </w:rPr>
        <w:t>к будет транспортироваться объект json – спецификация не рассматривает.</w:t>
      </w:r>
    </w:p>
    <w:p w:rsidR="00A85902" w:rsidRPr="00521E0E" w:rsidRDefault="00521E0E" w:rsidP="00A85902">
      <w:pPr>
        <w:pStyle w:val="a8"/>
        <w:rPr>
          <w:rFonts w:ascii="Consolas" w:hAnsi="Consolas"/>
          <w:color w:val="383A42"/>
          <w:sz w:val="21"/>
          <w:szCs w:val="21"/>
          <w:shd w:val="clear" w:color="auto" w:fill="FBFDFF"/>
        </w:rPr>
      </w:pP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{</w:t>
      </w:r>
      <w:r>
        <w:rPr>
          <w:rStyle w:val="hljs-attr"/>
          <w:rFonts w:ascii="Consolas" w:hAnsi="Consolas"/>
          <w:color w:val="986801"/>
          <w:sz w:val="21"/>
          <w:szCs w:val="21"/>
        </w:rPr>
        <w:t>"jsonrpc"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: </w:t>
      </w:r>
      <w:r>
        <w:rPr>
          <w:rStyle w:val="hljs-string"/>
          <w:rFonts w:ascii="Consolas" w:hAnsi="Consolas"/>
          <w:color w:val="50A14F"/>
          <w:sz w:val="21"/>
          <w:szCs w:val="21"/>
        </w:rPr>
        <w:t>"2.0"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attr"/>
          <w:rFonts w:ascii="Consolas" w:hAnsi="Consolas"/>
          <w:color w:val="986801"/>
          <w:sz w:val="21"/>
          <w:szCs w:val="21"/>
        </w:rPr>
        <w:t>"method"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: </w:t>
      </w:r>
      <w:r>
        <w:rPr>
          <w:rStyle w:val="hljs-string"/>
          <w:rFonts w:ascii="Consolas" w:hAnsi="Consolas"/>
          <w:color w:val="50A14F"/>
          <w:sz w:val="21"/>
          <w:szCs w:val="21"/>
        </w:rPr>
        <w:t>"post.like"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attr"/>
          <w:rFonts w:ascii="Consolas" w:hAnsi="Consolas"/>
          <w:color w:val="986801"/>
          <w:sz w:val="21"/>
          <w:szCs w:val="21"/>
        </w:rPr>
        <w:t>"params"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: {</w:t>
      </w:r>
      <w:r>
        <w:rPr>
          <w:rStyle w:val="hljs-attr"/>
          <w:rFonts w:ascii="Consolas" w:hAnsi="Consolas"/>
          <w:color w:val="986801"/>
          <w:sz w:val="21"/>
          <w:szCs w:val="21"/>
        </w:rPr>
        <w:t>"post"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: </w:t>
      </w:r>
      <w:r>
        <w:rPr>
          <w:rStyle w:val="hljs-string"/>
          <w:rFonts w:ascii="Consolas" w:hAnsi="Consolas"/>
          <w:color w:val="50A14F"/>
          <w:sz w:val="21"/>
          <w:szCs w:val="21"/>
        </w:rPr>
        <w:t>"12345"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}, </w:t>
      </w:r>
      <w:r>
        <w:rPr>
          <w:rStyle w:val="hljs-attr"/>
          <w:rFonts w:ascii="Consolas" w:hAnsi="Consolas"/>
          <w:color w:val="986801"/>
          <w:sz w:val="21"/>
          <w:szCs w:val="21"/>
        </w:rPr>
        <w:t>"id"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: </w:t>
      </w:r>
      <w:r>
        <w:rPr>
          <w:rStyle w:val="hljs-number"/>
          <w:rFonts w:ascii="Consolas" w:hAnsi="Consolas"/>
          <w:color w:val="986801"/>
          <w:sz w:val="21"/>
          <w:szCs w:val="21"/>
        </w:rPr>
        <w:t>1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}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br/>
      </w:r>
      <w:r w:rsidR="00A85902" w:rsidRPr="00521E0E">
        <w:rPr>
          <w:b/>
          <w:color w:val="FF0000"/>
          <w:sz w:val="27"/>
          <w:szCs w:val="27"/>
        </w:rPr>
        <w:t>Request objec</w:t>
      </w:r>
      <w:r w:rsidRPr="00521E0E">
        <w:rPr>
          <w:b/>
          <w:color w:val="FF0000"/>
          <w:sz w:val="27"/>
          <w:szCs w:val="27"/>
        </w:rPr>
        <w:t>t:</w:t>
      </w:r>
      <w:r w:rsidRPr="00521E0E">
        <w:rPr>
          <w:color w:val="FF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json-объект:</w:t>
      </w:r>
      <w:r>
        <w:rPr>
          <w:color w:val="000000"/>
          <w:sz w:val="27"/>
          <w:szCs w:val="27"/>
        </w:rPr>
        <w:br/>
        <w:t xml:space="preserve">* </w:t>
      </w:r>
      <w:r w:rsidRPr="00521E0E">
        <w:rPr>
          <w:i/>
          <w:color w:val="000000"/>
          <w:sz w:val="27"/>
          <w:szCs w:val="27"/>
        </w:rPr>
        <w:t>jsonrpc</w:t>
      </w:r>
      <w:r>
        <w:rPr>
          <w:color w:val="000000"/>
          <w:sz w:val="27"/>
          <w:szCs w:val="27"/>
        </w:rPr>
        <w:t xml:space="preserve"> (версия)</w:t>
      </w:r>
      <w:r>
        <w:rPr>
          <w:color w:val="000000"/>
          <w:sz w:val="27"/>
          <w:szCs w:val="27"/>
        </w:rPr>
        <w:br/>
      </w:r>
      <w:r w:rsidR="00A85902">
        <w:rPr>
          <w:color w:val="000000"/>
          <w:sz w:val="27"/>
          <w:szCs w:val="27"/>
        </w:rPr>
        <w:t xml:space="preserve">* </w:t>
      </w:r>
      <w:r w:rsidR="00A85902" w:rsidRPr="00521E0E">
        <w:rPr>
          <w:i/>
          <w:color w:val="000000"/>
          <w:sz w:val="27"/>
          <w:szCs w:val="27"/>
        </w:rPr>
        <w:t>method</w:t>
      </w:r>
      <w:r w:rsidR="00A85902">
        <w:rPr>
          <w:color w:val="000000"/>
          <w:sz w:val="27"/>
          <w:szCs w:val="27"/>
        </w:rPr>
        <w:t xml:space="preserve"> (как мы сами </w:t>
      </w:r>
      <w:r>
        <w:rPr>
          <w:color w:val="000000"/>
          <w:sz w:val="27"/>
          <w:szCs w:val="27"/>
        </w:rPr>
        <w:t>назвали на стороне С процедуру)</w:t>
      </w:r>
      <w:r>
        <w:rPr>
          <w:color w:val="000000"/>
          <w:sz w:val="27"/>
          <w:szCs w:val="27"/>
        </w:rPr>
        <w:br/>
      </w:r>
      <w:r w:rsidR="00A85902">
        <w:rPr>
          <w:color w:val="000000"/>
          <w:sz w:val="27"/>
          <w:szCs w:val="27"/>
        </w:rPr>
        <w:t xml:space="preserve">* </w:t>
      </w:r>
      <w:r w:rsidR="00A85902" w:rsidRPr="00521E0E">
        <w:rPr>
          <w:i/>
          <w:color w:val="000000"/>
          <w:sz w:val="27"/>
          <w:szCs w:val="27"/>
        </w:rPr>
        <w:t>params</w:t>
      </w:r>
      <w:r w:rsidR="00A85902">
        <w:rPr>
          <w:color w:val="000000"/>
          <w:sz w:val="27"/>
          <w:szCs w:val="27"/>
        </w:rPr>
        <w:t xml:space="preserve"> (параметр</w:t>
      </w:r>
      <w:r>
        <w:rPr>
          <w:color w:val="000000"/>
          <w:sz w:val="27"/>
          <w:szCs w:val="27"/>
        </w:rPr>
        <w:t>ы, там м нах массив или объект)</w:t>
      </w:r>
      <w:r>
        <w:rPr>
          <w:color w:val="000000"/>
          <w:sz w:val="27"/>
          <w:szCs w:val="27"/>
        </w:rPr>
        <w:br/>
      </w:r>
      <w:r w:rsidR="00A85902">
        <w:rPr>
          <w:color w:val="000000"/>
          <w:sz w:val="27"/>
          <w:szCs w:val="27"/>
        </w:rPr>
        <w:t xml:space="preserve">* </w:t>
      </w:r>
      <w:r w:rsidR="00A85902" w:rsidRPr="00521E0E">
        <w:rPr>
          <w:i/>
          <w:color w:val="000000"/>
          <w:sz w:val="27"/>
          <w:szCs w:val="27"/>
        </w:rPr>
        <w:t>id</w:t>
      </w:r>
      <w:r w:rsidR="00A85902">
        <w:rPr>
          <w:color w:val="000000"/>
          <w:sz w:val="27"/>
          <w:szCs w:val="27"/>
        </w:rPr>
        <w:t xml:space="preserve"> (уник. С выполн эти процедуру и отвеч за результаты, ссылаясь на Id – надо обесп с-му, кот обесп уникальность – GUID, напр (генер 128-бит посл-сти)) – необяз., т.к. бывают вызовы процедур не требующие ответа (уведомления)</w:t>
      </w:r>
    </w:p>
    <w:p w:rsidR="00A85902" w:rsidRDefault="00A85902" w:rsidP="00A85902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Такой объект мб отправлен на сторону С</w:t>
      </w:r>
    </w:p>
    <w:p w:rsidR="00A85902" w:rsidRDefault="00521E0E" w:rsidP="00A85902">
      <w:pPr>
        <w:pStyle w:val="a8"/>
        <w:rPr>
          <w:color w:val="000000"/>
          <w:sz w:val="27"/>
          <w:szCs w:val="27"/>
        </w:rPr>
      </w:pPr>
      <w:r w:rsidRPr="00521E0E">
        <w:rPr>
          <w:rFonts w:ascii="Consolas" w:hAnsi="Consolas"/>
          <w:color w:val="383A42"/>
          <w:sz w:val="21"/>
          <w:szCs w:val="21"/>
          <w:shd w:val="clear" w:color="auto" w:fill="FBFDFF"/>
        </w:rPr>
        <w:t>{</w:t>
      </w:r>
      <w:r w:rsidRPr="00521E0E">
        <w:rPr>
          <w:rStyle w:val="hljs-attr"/>
          <w:rFonts w:ascii="Consolas" w:hAnsi="Consolas"/>
          <w:color w:val="986801"/>
          <w:sz w:val="21"/>
          <w:szCs w:val="21"/>
        </w:rPr>
        <w:t>"</w:t>
      </w:r>
      <w:r w:rsidRPr="00A85902">
        <w:rPr>
          <w:rStyle w:val="hljs-attr"/>
          <w:rFonts w:ascii="Consolas" w:hAnsi="Consolas"/>
          <w:color w:val="986801"/>
          <w:sz w:val="21"/>
          <w:szCs w:val="21"/>
          <w:lang w:val="en-US"/>
        </w:rPr>
        <w:t>jsonrpc</w:t>
      </w:r>
      <w:r w:rsidRPr="00521E0E">
        <w:rPr>
          <w:rStyle w:val="hljs-attr"/>
          <w:rFonts w:ascii="Consolas" w:hAnsi="Consolas"/>
          <w:color w:val="986801"/>
          <w:sz w:val="21"/>
          <w:szCs w:val="21"/>
        </w:rPr>
        <w:t>"</w:t>
      </w:r>
      <w:r w:rsidRPr="00521E0E"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: </w:t>
      </w:r>
      <w:r w:rsidRPr="00521E0E">
        <w:rPr>
          <w:rStyle w:val="hljs-string"/>
          <w:rFonts w:ascii="Consolas" w:hAnsi="Consolas"/>
          <w:color w:val="50A14F"/>
          <w:sz w:val="21"/>
          <w:szCs w:val="21"/>
        </w:rPr>
        <w:t>"2.0"</w:t>
      </w:r>
      <w:r w:rsidRPr="00521E0E"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, </w:t>
      </w:r>
      <w:r w:rsidRPr="00521E0E">
        <w:rPr>
          <w:rStyle w:val="hljs-attr"/>
          <w:rFonts w:ascii="Consolas" w:hAnsi="Consolas"/>
          <w:color w:val="986801"/>
          <w:sz w:val="21"/>
          <w:szCs w:val="21"/>
        </w:rPr>
        <w:t>"</w:t>
      </w:r>
      <w:r w:rsidRPr="00A85902">
        <w:rPr>
          <w:rStyle w:val="hljs-attr"/>
          <w:rFonts w:ascii="Consolas" w:hAnsi="Consolas"/>
          <w:color w:val="986801"/>
          <w:sz w:val="21"/>
          <w:szCs w:val="21"/>
          <w:lang w:val="en-US"/>
        </w:rPr>
        <w:t>result</w:t>
      </w:r>
      <w:r w:rsidRPr="00521E0E">
        <w:rPr>
          <w:rStyle w:val="hljs-attr"/>
          <w:rFonts w:ascii="Consolas" w:hAnsi="Consolas"/>
          <w:color w:val="986801"/>
          <w:sz w:val="21"/>
          <w:szCs w:val="21"/>
        </w:rPr>
        <w:t>"</w:t>
      </w:r>
      <w:r w:rsidRPr="00521E0E">
        <w:rPr>
          <w:rFonts w:ascii="Consolas" w:hAnsi="Consolas"/>
          <w:color w:val="383A42"/>
          <w:sz w:val="21"/>
          <w:szCs w:val="21"/>
          <w:shd w:val="clear" w:color="auto" w:fill="FBFDFF"/>
        </w:rPr>
        <w:t>: {</w:t>
      </w:r>
      <w:r w:rsidRPr="00521E0E">
        <w:rPr>
          <w:rStyle w:val="hljs-attr"/>
          <w:rFonts w:ascii="Consolas" w:hAnsi="Consolas"/>
          <w:color w:val="986801"/>
          <w:sz w:val="21"/>
          <w:szCs w:val="21"/>
        </w:rPr>
        <w:t>"</w:t>
      </w:r>
      <w:r w:rsidRPr="00A85902">
        <w:rPr>
          <w:rStyle w:val="hljs-attr"/>
          <w:rFonts w:ascii="Consolas" w:hAnsi="Consolas"/>
          <w:color w:val="986801"/>
          <w:sz w:val="21"/>
          <w:szCs w:val="21"/>
          <w:lang w:val="en-US"/>
        </w:rPr>
        <w:t>likes</w:t>
      </w:r>
      <w:r w:rsidRPr="00521E0E">
        <w:rPr>
          <w:rStyle w:val="hljs-attr"/>
          <w:rFonts w:ascii="Consolas" w:hAnsi="Consolas"/>
          <w:color w:val="986801"/>
          <w:sz w:val="21"/>
          <w:szCs w:val="21"/>
        </w:rPr>
        <w:t>"</w:t>
      </w:r>
      <w:r w:rsidRPr="00521E0E"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: </w:t>
      </w:r>
      <w:r w:rsidRPr="00521E0E">
        <w:rPr>
          <w:rStyle w:val="hljs-number"/>
          <w:rFonts w:ascii="Consolas" w:hAnsi="Consolas"/>
          <w:color w:val="986801"/>
          <w:sz w:val="21"/>
          <w:szCs w:val="21"/>
        </w:rPr>
        <w:t>123</w:t>
      </w:r>
      <w:r w:rsidRPr="00521E0E"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}, </w:t>
      </w:r>
      <w:r w:rsidRPr="00521E0E">
        <w:rPr>
          <w:rStyle w:val="hljs-attr"/>
          <w:rFonts w:ascii="Consolas" w:hAnsi="Consolas"/>
          <w:color w:val="986801"/>
          <w:sz w:val="21"/>
          <w:szCs w:val="21"/>
        </w:rPr>
        <w:t>"</w:t>
      </w:r>
      <w:r w:rsidRPr="00A85902">
        <w:rPr>
          <w:rStyle w:val="hljs-attr"/>
          <w:rFonts w:ascii="Consolas" w:hAnsi="Consolas"/>
          <w:color w:val="986801"/>
          <w:sz w:val="21"/>
          <w:szCs w:val="21"/>
          <w:lang w:val="en-US"/>
        </w:rPr>
        <w:t>id</w:t>
      </w:r>
      <w:r w:rsidRPr="00521E0E">
        <w:rPr>
          <w:rStyle w:val="hljs-attr"/>
          <w:rFonts w:ascii="Consolas" w:hAnsi="Consolas"/>
          <w:color w:val="986801"/>
          <w:sz w:val="21"/>
          <w:szCs w:val="21"/>
        </w:rPr>
        <w:t>"</w:t>
      </w:r>
      <w:r w:rsidRPr="00521E0E"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: </w:t>
      </w:r>
      <w:r w:rsidRPr="00521E0E">
        <w:rPr>
          <w:rStyle w:val="hljs-number"/>
          <w:rFonts w:ascii="Consolas" w:hAnsi="Consolas"/>
          <w:color w:val="986801"/>
          <w:sz w:val="21"/>
          <w:szCs w:val="21"/>
        </w:rPr>
        <w:t>1</w:t>
      </w:r>
      <w:r w:rsidRPr="00521E0E">
        <w:rPr>
          <w:rFonts w:ascii="Consolas" w:hAnsi="Consolas"/>
          <w:color w:val="383A42"/>
          <w:sz w:val="21"/>
          <w:szCs w:val="21"/>
          <w:shd w:val="clear" w:color="auto" w:fill="FBFDFF"/>
        </w:rPr>
        <w:t>}</w:t>
      </w:r>
      <w:r>
        <w:rPr>
          <w:b/>
          <w:color w:val="FF0000"/>
          <w:sz w:val="27"/>
          <w:szCs w:val="27"/>
        </w:rPr>
        <w:br/>
      </w:r>
      <w:r w:rsidRPr="00521E0E">
        <w:rPr>
          <w:b/>
          <w:color w:val="FF0000"/>
          <w:sz w:val="27"/>
          <w:szCs w:val="27"/>
        </w:rPr>
        <w:t>Response object:</w:t>
      </w:r>
      <w:r>
        <w:rPr>
          <w:color w:val="000000"/>
          <w:sz w:val="27"/>
          <w:szCs w:val="27"/>
        </w:rPr>
        <w:br/>
        <w:t xml:space="preserve">* </w:t>
      </w:r>
      <w:r w:rsidRPr="00521E0E">
        <w:rPr>
          <w:i/>
          <w:color w:val="000000"/>
          <w:sz w:val="27"/>
          <w:szCs w:val="27"/>
        </w:rPr>
        <w:t>jsonrpc</w:t>
      </w:r>
      <w:r>
        <w:rPr>
          <w:color w:val="000000"/>
          <w:sz w:val="27"/>
          <w:szCs w:val="27"/>
        </w:rPr>
        <w:t xml:space="preserve"> (версия протокола)</w:t>
      </w:r>
      <w:r>
        <w:rPr>
          <w:color w:val="000000"/>
          <w:sz w:val="27"/>
          <w:szCs w:val="27"/>
        </w:rPr>
        <w:br/>
      </w:r>
      <w:r w:rsidR="00A85902">
        <w:rPr>
          <w:color w:val="000000"/>
          <w:sz w:val="27"/>
          <w:szCs w:val="27"/>
        </w:rPr>
        <w:t xml:space="preserve">* </w:t>
      </w:r>
      <w:r w:rsidR="00A85902" w:rsidRPr="00521E0E">
        <w:rPr>
          <w:i/>
          <w:color w:val="000000"/>
          <w:sz w:val="27"/>
          <w:szCs w:val="27"/>
        </w:rPr>
        <w:t>result</w:t>
      </w:r>
      <w:r w:rsidR="00A85902">
        <w:rPr>
          <w:color w:val="000000"/>
          <w:sz w:val="27"/>
          <w:szCs w:val="27"/>
        </w:rPr>
        <w:t xml:space="preserve"> (сод. объект, понятный </w:t>
      </w:r>
      <w:r>
        <w:rPr>
          <w:color w:val="000000"/>
          <w:sz w:val="27"/>
          <w:szCs w:val="27"/>
        </w:rPr>
        <w:t>клиенту)</w:t>
      </w:r>
      <w:r>
        <w:rPr>
          <w:color w:val="000000"/>
          <w:sz w:val="27"/>
          <w:szCs w:val="27"/>
        </w:rPr>
        <w:br/>
      </w:r>
      <w:r w:rsidR="00A85902">
        <w:rPr>
          <w:color w:val="000000"/>
          <w:sz w:val="27"/>
          <w:szCs w:val="27"/>
        </w:rPr>
        <w:t xml:space="preserve">* </w:t>
      </w:r>
      <w:r w:rsidR="00A85902" w:rsidRPr="00521E0E">
        <w:rPr>
          <w:i/>
          <w:color w:val="000000"/>
          <w:sz w:val="27"/>
          <w:szCs w:val="27"/>
        </w:rPr>
        <w:t>error</w:t>
      </w:r>
      <w:r w:rsidR="00A85902">
        <w:rPr>
          <w:color w:val="000000"/>
          <w:sz w:val="27"/>
          <w:szCs w:val="27"/>
        </w:rPr>
        <w:t xml:space="preserve"> (взаимозаменяем</w:t>
      </w:r>
      <w:r>
        <w:rPr>
          <w:color w:val="000000"/>
          <w:sz w:val="27"/>
          <w:szCs w:val="27"/>
        </w:rPr>
        <w:t xml:space="preserve"> с result: сод сообщ об ошибке)</w:t>
      </w:r>
      <w:r>
        <w:rPr>
          <w:color w:val="000000"/>
          <w:sz w:val="27"/>
          <w:szCs w:val="27"/>
        </w:rPr>
        <w:br/>
      </w:r>
      <w:r w:rsidR="00A85902">
        <w:rPr>
          <w:color w:val="000000"/>
          <w:sz w:val="27"/>
          <w:szCs w:val="27"/>
        </w:rPr>
        <w:t xml:space="preserve">* </w:t>
      </w:r>
      <w:r w:rsidR="00A85902" w:rsidRPr="00521E0E">
        <w:rPr>
          <w:i/>
          <w:color w:val="000000"/>
          <w:sz w:val="27"/>
          <w:szCs w:val="27"/>
        </w:rPr>
        <w:t>id</w:t>
      </w:r>
      <w:r w:rsidR="00A85902">
        <w:rPr>
          <w:color w:val="000000"/>
          <w:sz w:val="27"/>
          <w:szCs w:val="27"/>
        </w:rPr>
        <w:t xml:space="preserve"> (ссылается на запрос, на кот. отвеч ошибкой)</w:t>
      </w:r>
    </w:p>
    <w:p w:rsidR="00A85902" w:rsidRDefault="00521E0E" w:rsidP="00A85902">
      <w:pPr>
        <w:pStyle w:val="a8"/>
        <w:rPr>
          <w:color w:val="000000"/>
          <w:sz w:val="27"/>
          <w:szCs w:val="27"/>
        </w:rPr>
      </w:pPr>
      <w:r w:rsidRPr="00521E0E">
        <w:rPr>
          <w:rFonts w:ascii="Consolas" w:hAnsi="Consolas"/>
          <w:color w:val="383A42"/>
          <w:sz w:val="21"/>
          <w:szCs w:val="21"/>
          <w:shd w:val="clear" w:color="auto" w:fill="FBFDFF"/>
        </w:rPr>
        <w:t>{</w:t>
      </w:r>
      <w:r w:rsidRPr="00521E0E">
        <w:rPr>
          <w:rStyle w:val="hljs-attr"/>
          <w:rFonts w:ascii="Consolas" w:hAnsi="Consolas"/>
          <w:color w:val="986801"/>
          <w:sz w:val="21"/>
          <w:szCs w:val="21"/>
        </w:rPr>
        <w:t>"</w:t>
      </w:r>
      <w:r w:rsidRPr="00A85902">
        <w:rPr>
          <w:rStyle w:val="hljs-attr"/>
          <w:rFonts w:ascii="Consolas" w:hAnsi="Consolas"/>
          <w:color w:val="986801"/>
          <w:sz w:val="21"/>
          <w:szCs w:val="21"/>
          <w:lang w:val="en-US"/>
        </w:rPr>
        <w:t>jsonrpc</w:t>
      </w:r>
      <w:r w:rsidRPr="00521E0E">
        <w:rPr>
          <w:rStyle w:val="hljs-attr"/>
          <w:rFonts w:ascii="Consolas" w:hAnsi="Consolas"/>
          <w:color w:val="986801"/>
          <w:sz w:val="21"/>
          <w:szCs w:val="21"/>
        </w:rPr>
        <w:t>"</w:t>
      </w:r>
      <w:r w:rsidRPr="00521E0E"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: </w:t>
      </w:r>
      <w:r w:rsidRPr="00521E0E">
        <w:rPr>
          <w:rStyle w:val="hljs-string"/>
          <w:rFonts w:ascii="Consolas" w:hAnsi="Consolas"/>
          <w:color w:val="50A14F"/>
          <w:sz w:val="21"/>
          <w:szCs w:val="21"/>
        </w:rPr>
        <w:t>"2.0"</w:t>
      </w:r>
      <w:r w:rsidRPr="00521E0E"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, </w:t>
      </w:r>
      <w:r w:rsidRPr="00521E0E">
        <w:rPr>
          <w:rStyle w:val="hljs-attr"/>
          <w:rFonts w:ascii="Consolas" w:hAnsi="Consolas"/>
          <w:color w:val="986801"/>
          <w:sz w:val="21"/>
          <w:szCs w:val="21"/>
        </w:rPr>
        <w:t>"</w:t>
      </w:r>
      <w:r w:rsidRPr="00A85902">
        <w:rPr>
          <w:rStyle w:val="hljs-attr"/>
          <w:rFonts w:ascii="Consolas" w:hAnsi="Consolas"/>
          <w:color w:val="986801"/>
          <w:sz w:val="21"/>
          <w:szCs w:val="21"/>
          <w:lang w:val="en-US"/>
        </w:rPr>
        <w:t>error</w:t>
      </w:r>
      <w:r w:rsidRPr="00521E0E">
        <w:rPr>
          <w:rStyle w:val="hljs-attr"/>
          <w:rFonts w:ascii="Consolas" w:hAnsi="Consolas"/>
          <w:color w:val="986801"/>
          <w:sz w:val="21"/>
          <w:szCs w:val="21"/>
        </w:rPr>
        <w:t>"</w:t>
      </w:r>
      <w:r w:rsidRPr="00521E0E">
        <w:rPr>
          <w:rFonts w:ascii="Consolas" w:hAnsi="Consolas"/>
          <w:color w:val="383A42"/>
          <w:sz w:val="21"/>
          <w:szCs w:val="21"/>
          <w:shd w:val="clear" w:color="auto" w:fill="FBFDFF"/>
        </w:rPr>
        <w:t>: {</w:t>
      </w:r>
      <w:r w:rsidRPr="00521E0E">
        <w:rPr>
          <w:rStyle w:val="hljs-attr"/>
          <w:rFonts w:ascii="Consolas" w:hAnsi="Consolas"/>
          <w:color w:val="986801"/>
          <w:sz w:val="21"/>
          <w:szCs w:val="21"/>
        </w:rPr>
        <w:t>"</w:t>
      </w:r>
      <w:r w:rsidRPr="00A85902">
        <w:rPr>
          <w:rStyle w:val="hljs-attr"/>
          <w:rFonts w:ascii="Consolas" w:hAnsi="Consolas"/>
          <w:color w:val="986801"/>
          <w:sz w:val="21"/>
          <w:szCs w:val="21"/>
          <w:lang w:val="en-US"/>
        </w:rPr>
        <w:t>code</w:t>
      </w:r>
      <w:r w:rsidRPr="00521E0E">
        <w:rPr>
          <w:rStyle w:val="hljs-attr"/>
          <w:rFonts w:ascii="Consolas" w:hAnsi="Consolas"/>
          <w:color w:val="986801"/>
          <w:sz w:val="21"/>
          <w:szCs w:val="21"/>
        </w:rPr>
        <w:t>"</w:t>
      </w:r>
      <w:r w:rsidRPr="00521E0E"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: </w:t>
      </w:r>
      <w:r w:rsidRPr="00521E0E">
        <w:rPr>
          <w:rStyle w:val="hljs-number"/>
          <w:rFonts w:ascii="Consolas" w:hAnsi="Consolas"/>
          <w:color w:val="986801"/>
          <w:sz w:val="21"/>
          <w:szCs w:val="21"/>
        </w:rPr>
        <w:t>666</w:t>
      </w:r>
      <w:r w:rsidRPr="00521E0E"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, </w:t>
      </w:r>
      <w:r w:rsidRPr="00521E0E">
        <w:rPr>
          <w:rStyle w:val="hljs-attr"/>
          <w:rFonts w:ascii="Consolas" w:hAnsi="Consolas"/>
          <w:color w:val="986801"/>
          <w:sz w:val="21"/>
          <w:szCs w:val="21"/>
        </w:rPr>
        <w:t>"</w:t>
      </w:r>
      <w:r w:rsidRPr="00A85902">
        <w:rPr>
          <w:rStyle w:val="hljs-attr"/>
          <w:rFonts w:ascii="Consolas" w:hAnsi="Consolas"/>
          <w:color w:val="986801"/>
          <w:sz w:val="21"/>
          <w:szCs w:val="21"/>
          <w:lang w:val="en-US"/>
        </w:rPr>
        <w:t>message</w:t>
      </w:r>
      <w:r w:rsidRPr="00521E0E">
        <w:rPr>
          <w:rStyle w:val="hljs-attr"/>
          <w:rFonts w:ascii="Consolas" w:hAnsi="Consolas"/>
          <w:color w:val="986801"/>
          <w:sz w:val="21"/>
          <w:szCs w:val="21"/>
        </w:rPr>
        <w:t>"</w:t>
      </w:r>
      <w:r w:rsidRPr="00521E0E"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: </w:t>
      </w:r>
      <w:r w:rsidRPr="00521E0E">
        <w:rPr>
          <w:rStyle w:val="hljs-string"/>
          <w:rFonts w:ascii="Consolas" w:hAnsi="Consolas"/>
          <w:color w:val="50A14F"/>
          <w:sz w:val="21"/>
          <w:szCs w:val="21"/>
        </w:rPr>
        <w:t>"</w:t>
      </w:r>
      <w:r w:rsidRPr="00A85902">
        <w:rPr>
          <w:rStyle w:val="hljs-string"/>
          <w:rFonts w:ascii="Consolas" w:hAnsi="Consolas"/>
          <w:color w:val="50A14F"/>
          <w:sz w:val="21"/>
          <w:szCs w:val="21"/>
          <w:lang w:val="en-US"/>
        </w:rPr>
        <w:t>not</w:t>
      </w:r>
      <w:r w:rsidRPr="00521E0E">
        <w:rPr>
          <w:rStyle w:val="hljs-string"/>
          <w:rFonts w:ascii="Consolas" w:hAnsi="Consolas"/>
          <w:color w:val="50A14F"/>
          <w:sz w:val="21"/>
          <w:szCs w:val="21"/>
        </w:rPr>
        <w:t xml:space="preserve"> </w:t>
      </w:r>
      <w:r w:rsidRPr="00A85902">
        <w:rPr>
          <w:rStyle w:val="hljs-string"/>
          <w:rFonts w:ascii="Consolas" w:hAnsi="Consolas"/>
          <w:color w:val="50A14F"/>
          <w:sz w:val="21"/>
          <w:szCs w:val="21"/>
          <w:lang w:val="en-US"/>
        </w:rPr>
        <w:t>found</w:t>
      </w:r>
      <w:r w:rsidRPr="00521E0E">
        <w:rPr>
          <w:rStyle w:val="hljs-string"/>
          <w:rFonts w:ascii="Consolas" w:hAnsi="Consolas"/>
          <w:color w:val="50A14F"/>
          <w:sz w:val="21"/>
          <w:szCs w:val="21"/>
        </w:rPr>
        <w:t>"</w:t>
      </w:r>
      <w:r w:rsidRPr="00521E0E"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}, </w:t>
      </w:r>
      <w:r w:rsidRPr="00521E0E">
        <w:rPr>
          <w:rStyle w:val="hljs-attr"/>
          <w:rFonts w:ascii="Consolas" w:hAnsi="Consolas"/>
          <w:color w:val="986801"/>
          <w:sz w:val="21"/>
          <w:szCs w:val="21"/>
        </w:rPr>
        <w:t>"</w:t>
      </w:r>
      <w:r w:rsidRPr="00A85902">
        <w:rPr>
          <w:rStyle w:val="hljs-attr"/>
          <w:rFonts w:ascii="Consolas" w:hAnsi="Consolas"/>
          <w:color w:val="986801"/>
          <w:sz w:val="21"/>
          <w:szCs w:val="21"/>
          <w:lang w:val="en-US"/>
        </w:rPr>
        <w:t>id</w:t>
      </w:r>
      <w:r w:rsidRPr="00521E0E">
        <w:rPr>
          <w:rStyle w:val="hljs-attr"/>
          <w:rFonts w:ascii="Consolas" w:hAnsi="Consolas"/>
          <w:color w:val="986801"/>
          <w:sz w:val="21"/>
          <w:szCs w:val="21"/>
        </w:rPr>
        <w:t>"</w:t>
      </w:r>
      <w:r w:rsidRPr="00521E0E"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: </w:t>
      </w:r>
      <w:r w:rsidRPr="00521E0E">
        <w:rPr>
          <w:rStyle w:val="hljs-string"/>
          <w:rFonts w:ascii="Consolas" w:hAnsi="Consolas"/>
          <w:color w:val="50A14F"/>
          <w:sz w:val="21"/>
          <w:szCs w:val="21"/>
        </w:rPr>
        <w:t>"1"</w:t>
      </w:r>
      <w:r w:rsidRPr="00521E0E">
        <w:rPr>
          <w:rFonts w:ascii="Consolas" w:hAnsi="Consolas"/>
          <w:color w:val="383A42"/>
          <w:sz w:val="21"/>
          <w:szCs w:val="21"/>
          <w:shd w:val="clear" w:color="auto" w:fill="FBFDFF"/>
        </w:rPr>
        <w:t>}</w:t>
      </w:r>
      <w:r>
        <w:rPr>
          <w:b/>
          <w:color w:val="FF0000"/>
          <w:sz w:val="27"/>
          <w:szCs w:val="27"/>
        </w:rPr>
        <w:br/>
      </w:r>
      <w:r w:rsidRPr="00521E0E">
        <w:rPr>
          <w:b/>
          <w:color w:val="FF0000"/>
          <w:sz w:val="27"/>
          <w:szCs w:val="27"/>
        </w:rPr>
        <w:t>Объект ответы (ошибка):</w:t>
      </w:r>
      <w:r>
        <w:rPr>
          <w:color w:val="000000"/>
          <w:sz w:val="27"/>
          <w:szCs w:val="27"/>
        </w:rPr>
        <w:br/>
        <w:t xml:space="preserve">* </w:t>
      </w:r>
      <w:r w:rsidRPr="00521E0E">
        <w:rPr>
          <w:i/>
          <w:color w:val="000000"/>
          <w:sz w:val="27"/>
          <w:szCs w:val="27"/>
        </w:rPr>
        <w:t>code</w:t>
      </w:r>
      <w:r>
        <w:rPr>
          <w:color w:val="000000"/>
          <w:sz w:val="27"/>
          <w:szCs w:val="27"/>
        </w:rPr>
        <w:br/>
        <w:t xml:space="preserve">* </w:t>
      </w:r>
      <w:r w:rsidRPr="00521E0E">
        <w:rPr>
          <w:i/>
          <w:color w:val="000000"/>
          <w:sz w:val="27"/>
          <w:szCs w:val="27"/>
        </w:rPr>
        <w:t>message</w:t>
      </w:r>
      <w:r>
        <w:rPr>
          <w:color w:val="000000"/>
          <w:sz w:val="27"/>
          <w:szCs w:val="27"/>
        </w:rPr>
        <w:br/>
      </w:r>
      <w:r w:rsidR="00A85902">
        <w:rPr>
          <w:color w:val="000000"/>
          <w:sz w:val="27"/>
          <w:szCs w:val="27"/>
        </w:rPr>
        <w:t xml:space="preserve">* </w:t>
      </w:r>
      <w:r w:rsidR="00A85902" w:rsidRPr="00521E0E">
        <w:rPr>
          <w:i/>
          <w:color w:val="000000"/>
          <w:sz w:val="27"/>
          <w:szCs w:val="27"/>
        </w:rPr>
        <w:t>data</w:t>
      </w:r>
      <w:r w:rsidR="00A85902">
        <w:rPr>
          <w:color w:val="000000"/>
          <w:sz w:val="27"/>
          <w:szCs w:val="27"/>
        </w:rPr>
        <w:t xml:space="preserve"> (нек д-е в формате понятном клиенту, кот позв более точно идентифиц ошибку)</w:t>
      </w:r>
    </w:p>
    <w:p w:rsidR="00A85902" w:rsidRDefault="00521E0E" w:rsidP="00A85902">
      <w:pPr>
        <w:pStyle w:val="a8"/>
        <w:rPr>
          <w:color w:val="000000"/>
          <w:sz w:val="27"/>
          <w:szCs w:val="27"/>
        </w:rPr>
      </w:pPr>
      <w:r w:rsidRPr="00521E0E">
        <w:rPr>
          <w:b/>
          <w:color w:val="0070C0"/>
          <w:sz w:val="27"/>
          <w:szCs w:val="27"/>
          <w:u w:val="single"/>
        </w:rPr>
        <w:t>Параметры:</w:t>
      </w:r>
      <w:r>
        <w:rPr>
          <w:color w:val="000000"/>
          <w:sz w:val="27"/>
          <w:szCs w:val="27"/>
        </w:rPr>
        <w:br/>
      </w:r>
      <w:r w:rsidR="00A85902">
        <w:rPr>
          <w:color w:val="000000"/>
          <w:sz w:val="27"/>
          <w:szCs w:val="27"/>
        </w:rPr>
        <w:t>* позиционные (в params перед массив – “params”: [42,23] – это 1й, 2й парам))</w:t>
      </w:r>
      <w:r>
        <w:rPr>
          <w:color w:val="000000"/>
          <w:sz w:val="27"/>
          <w:szCs w:val="27"/>
        </w:rPr>
        <w:br/>
      </w:r>
      <w:r w:rsidR="00A85902">
        <w:rPr>
          <w:color w:val="000000"/>
          <w:sz w:val="27"/>
          <w:szCs w:val="27"/>
        </w:rPr>
        <w:t>* поименованные (“params” : {“subs” : 23, “mid” : 42} – м перед в любом порядке)</w:t>
      </w:r>
    </w:p>
    <w:p w:rsidR="00A85902" w:rsidRDefault="00A85902" w:rsidP="00A85902">
      <w:pPr>
        <w:pStyle w:val="a8"/>
        <w:rPr>
          <w:color w:val="000000"/>
          <w:sz w:val="27"/>
          <w:szCs w:val="27"/>
        </w:rPr>
      </w:pPr>
      <w:r w:rsidRPr="00521E0E">
        <w:rPr>
          <w:b/>
          <w:color w:val="FF0000"/>
          <w:sz w:val="27"/>
          <w:szCs w:val="27"/>
        </w:rPr>
        <w:t>Уведомления</w:t>
      </w:r>
      <w:r w:rsidRPr="00521E0E">
        <w:rPr>
          <w:color w:val="FF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(запрос без ответа): в запросе не указ id – С интерпретирует как уведомл, ответа не получ</w:t>
      </w:r>
    </w:p>
    <w:p w:rsidR="00A85902" w:rsidRDefault="00A85902" w:rsidP="00A85902">
      <w:pPr>
        <w:pStyle w:val="a8"/>
        <w:rPr>
          <w:color w:val="000000"/>
          <w:sz w:val="27"/>
          <w:szCs w:val="27"/>
        </w:rPr>
      </w:pPr>
      <w:r w:rsidRPr="00521E0E">
        <w:rPr>
          <w:b/>
          <w:color w:val="FF0000"/>
          <w:sz w:val="27"/>
          <w:szCs w:val="27"/>
        </w:rPr>
        <w:t>RPC с пакетом запросов</w:t>
      </w:r>
      <w:r>
        <w:rPr>
          <w:color w:val="000000"/>
          <w:sz w:val="27"/>
          <w:szCs w:val="27"/>
        </w:rPr>
        <w:t>: [ [запрос 1], [запрос 2], [запрос 3] ] пакет м сделать с сохранением состояния в рамках ответа м. написать неск вызовов, где каждый след. использует резу-т предыдущего пакет вып в рамках одного запрос</w:t>
      </w:r>
    </w:p>
    <w:p w:rsidR="008D6C75" w:rsidRDefault="00A85902" w:rsidP="00521E0E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пакет позв в один запрос собирать набор процедур м. сохранять сост в рамках пакет</w:t>
      </w:r>
    </w:p>
    <w:p w:rsidR="008D6C75" w:rsidRDefault="008D6C75" w:rsidP="008D6C75">
      <w:pPr>
        <w:tabs>
          <w:tab w:val="left" w:pos="3969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Маршрутизатор вызывает </w:t>
      </w:r>
      <w:r>
        <w:rPr>
          <w:rFonts w:ascii="Times New Roman" w:hAnsi="Times New Roman" w:cs="Times New Roman"/>
          <w:sz w:val="24"/>
          <w:szCs w:val="24"/>
          <w:lang w:val="en-US"/>
        </w:rPr>
        <w:t>action</w:t>
      </w:r>
      <w:r>
        <w:rPr>
          <w:rFonts w:ascii="Times New Roman" w:hAnsi="Times New Roman" w:cs="Times New Roman"/>
          <w:sz w:val="24"/>
          <w:szCs w:val="24"/>
        </w:rPr>
        <w:t xml:space="preserve"> и передает туда параметры на уровне </w:t>
      </w:r>
      <w:r>
        <w:rPr>
          <w:rFonts w:ascii="Times New Roman" w:hAnsi="Times New Roman" w:cs="Times New Roman"/>
          <w:sz w:val="24"/>
          <w:szCs w:val="24"/>
          <w:lang w:val="en-US"/>
        </w:rPr>
        <w:t>Reflection</w:t>
      </w:r>
      <w:r>
        <w:rPr>
          <w:rFonts w:ascii="Times New Roman" w:hAnsi="Times New Roman" w:cs="Times New Roman"/>
          <w:sz w:val="24"/>
          <w:szCs w:val="24"/>
        </w:rPr>
        <w:t xml:space="preserve"> – т.е. идет сопоставление имен параметров </w:t>
      </w:r>
      <w:r>
        <w:rPr>
          <w:rFonts w:ascii="Times New Roman" w:hAnsi="Times New Roman" w:cs="Times New Roman"/>
          <w:sz w:val="24"/>
          <w:szCs w:val="24"/>
          <w:lang w:val="en-US"/>
        </w:rPr>
        <w:t>action</w:t>
      </w:r>
      <w:r>
        <w:rPr>
          <w:rFonts w:ascii="Times New Roman" w:hAnsi="Times New Roman" w:cs="Times New Roman"/>
          <w:sz w:val="24"/>
          <w:szCs w:val="24"/>
        </w:rPr>
        <w:t xml:space="preserve"> с именами параметров в запросе. В запросе все парам стринговые и они стараются преобразоваться к типу параметров в </w:t>
      </w:r>
      <w:r>
        <w:rPr>
          <w:rFonts w:ascii="Times New Roman" w:hAnsi="Times New Roman" w:cs="Times New Roman"/>
          <w:sz w:val="24"/>
          <w:szCs w:val="24"/>
          <w:lang w:val="en-US"/>
        </w:rPr>
        <w:t>action</w:t>
      </w:r>
      <w:r>
        <w:rPr>
          <w:rFonts w:ascii="Times New Roman" w:hAnsi="Times New Roman" w:cs="Times New Roman"/>
          <w:sz w:val="24"/>
          <w:szCs w:val="24"/>
        </w:rPr>
        <w:t xml:space="preserve">. М задать в </w:t>
      </w:r>
      <w:r>
        <w:rPr>
          <w:rFonts w:ascii="Times New Roman" w:hAnsi="Times New Roman" w:cs="Times New Roman"/>
          <w:sz w:val="24"/>
          <w:szCs w:val="24"/>
          <w:lang w:val="en-US"/>
        </w:rPr>
        <w:t>action</w:t>
      </w:r>
      <w:r>
        <w:rPr>
          <w:rFonts w:ascii="Times New Roman" w:hAnsi="Times New Roman" w:cs="Times New Roman"/>
          <w:sz w:val="24"/>
          <w:szCs w:val="24"/>
        </w:rPr>
        <w:t xml:space="preserve"> дефолтные параметры (если параметры </w:t>
      </w:r>
      <w:r>
        <w:rPr>
          <w:rFonts w:ascii="Times New Roman" w:hAnsi="Times New Roman" w:cs="Times New Roman"/>
          <w:sz w:val="24"/>
          <w:szCs w:val="24"/>
          <w:lang w:val="en-US"/>
        </w:rPr>
        <w:t>request</w:t>
      </w:r>
      <w:r>
        <w:rPr>
          <w:rFonts w:ascii="Times New Roman" w:hAnsi="Times New Roman" w:cs="Times New Roman"/>
          <w:sz w:val="24"/>
          <w:szCs w:val="24"/>
        </w:rPr>
        <w:t xml:space="preserve"> не смогут преобразоваться)</w:t>
      </w:r>
    </w:p>
    <w:p w:rsidR="008D6C75" w:rsidRPr="008D6C75" w:rsidRDefault="008D6C75" w:rsidP="008D6C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D6C75" w:rsidRDefault="008D6C75" w:rsidP="008D6C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Иногда неудобно, если пришел параметр не </w:t>
      </w:r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r>
        <w:rPr>
          <w:rFonts w:ascii="Times New Roman" w:hAnsi="Times New Roman" w:cs="Times New Roman"/>
          <w:sz w:val="24"/>
          <w:szCs w:val="24"/>
        </w:rPr>
        <w:t>, вместо него будет 0 (сопоставления не произошло), мы можем не понять пришел 0 или что-то левое?</w:t>
      </w:r>
      <w:r>
        <w:rPr>
          <w:rFonts w:ascii="Times New Roman" w:hAnsi="Times New Roman" w:cs="Times New Roman"/>
          <w:sz w:val="24"/>
          <w:szCs w:val="24"/>
        </w:rPr>
        <w:br/>
        <w:t xml:space="preserve">=&gt; поэтому существует </w:t>
      </w:r>
      <w: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‘</w:t>
      </w:r>
      <w:r>
        <w:rPr>
          <w:rFonts w:ascii="Times New Roman" w:hAnsi="Times New Roman" w:cs="Times New Roman"/>
          <w:b/>
          <w:color w:val="FF0000"/>
          <w:sz w:val="24"/>
          <w:szCs w:val="24"/>
          <w:u w:val="single"/>
          <w:lang w:val="en-US"/>
        </w:rPr>
        <w:t>int</w:t>
      </w:r>
      <w: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?’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(будут </w:t>
      </w:r>
      <w:r>
        <w:rPr>
          <w:rFonts w:ascii="Times New Roman" w:hAnsi="Times New Roman" w:cs="Times New Roman"/>
          <w:sz w:val="24"/>
          <w:szCs w:val="24"/>
          <w:lang w:val="en-US"/>
        </w:rPr>
        <w:t>null</w:t>
      </w:r>
      <w:r>
        <w:rPr>
          <w:rFonts w:ascii="Times New Roman" w:hAnsi="Times New Roman" w:cs="Times New Roman"/>
          <w:sz w:val="24"/>
          <w:szCs w:val="24"/>
        </w:rPr>
        <w:t>-типы если ошибка преобразования)</w:t>
      </w:r>
    </w:p>
    <w:p w:rsidR="008D6C75" w:rsidRDefault="008D6C75" w:rsidP="008D6C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любое приложение связ. с обработкой запроса. Эти запросы м получить с пом объекта </w:t>
      </w:r>
      <w:r>
        <w:rPr>
          <w:rFonts w:ascii="Times New Roman" w:hAnsi="Times New Roman" w:cs="Times New Roman"/>
          <w:sz w:val="24"/>
          <w:szCs w:val="24"/>
          <w:lang w:val="en-US"/>
        </w:rPr>
        <w:t>Request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D6C75" w:rsidRPr="008D6C75" w:rsidRDefault="008D6C75" w:rsidP="008D6C75">
      <w:pPr>
        <w:rPr>
          <w:lang w:eastAsia="ru-RU"/>
        </w:rPr>
      </w:pPr>
    </w:p>
    <w:p w:rsidR="008D6C75" w:rsidRPr="00105EAB" w:rsidRDefault="00105EAB" w:rsidP="008D6C75">
      <w:pPr>
        <w:rPr>
          <w:highlight w:val="yellow"/>
          <w:lang w:val="en-US" w:eastAsia="ru-RU"/>
        </w:rPr>
      </w:pPr>
      <w:r w:rsidRPr="00105EAB">
        <w:rPr>
          <w:highlight w:val="yellow"/>
          <w:lang w:val="en-US" w:eastAsia="ru-RU"/>
        </w:rPr>
        <w:t>Models.cs</w:t>
      </w:r>
    </w:p>
    <w:p w:rsidR="00105EAB" w:rsidRPr="00105EAB" w:rsidRDefault="00105EAB" w:rsidP="008D6C75">
      <w:pPr>
        <w:rPr>
          <w:highlight w:val="yellow"/>
          <w:lang w:val="en-US" w:eastAsia="ru-RU"/>
        </w:rPr>
      </w:pPr>
      <w:r w:rsidRPr="00105EAB">
        <w:rPr>
          <w:highlight w:val="yellow"/>
          <w:lang w:val="en-US" w:eastAsia="ru-RU"/>
        </w:rPr>
        <w:t>Index.cshtml</w:t>
      </w:r>
    </w:p>
    <w:p w:rsidR="00105EAB" w:rsidRPr="00105EAB" w:rsidRDefault="00105EAB" w:rsidP="008D6C75">
      <w:pPr>
        <w:rPr>
          <w:lang w:val="en-US" w:eastAsia="ru-RU"/>
        </w:rPr>
      </w:pPr>
      <w:r w:rsidRPr="00105EAB">
        <w:rPr>
          <w:highlight w:val="yellow"/>
          <w:lang w:val="en-US" w:eastAsia="ru-RU"/>
        </w:rPr>
        <w:t>JRServiceController.js</w:t>
      </w:r>
    </w:p>
    <w:p w:rsidR="008D6C75" w:rsidRPr="00105EAB" w:rsidRDefault="008D6C75" w:rsidP="008D6C75">
      <w:pPr>
        <w:rPr>
          <w:lang w:val="en-US" w:eastAsia="ru-RU"/>
        </w:rPr>
      </w:pPr>
    </w:p>
    <w:p w:rsidR="008D6C75" w:rsidRPr="00105EAB" w:rsidRDefault="008D6C75" w:rsidP="008D6C75">
      <w:pPr>
        <w:rPr>
          <w:lang w:val="en-US" w:eastAsia="ru-RU"/>
        </w:rPr>
      </w:pPr>
    </w:p>
    <w:p w:rsidR="008D6C75" w:rsidRPr="00105EAB" w:rsidRDefault="008D6C75" w:rsidP="008D6C75">
      <w:pPr>
        <w:rPr>
          <w:lang w:val="en-US" w:eastAsia="ru-RU"/>
        </w:rPr>
      </w:pPr>
    </w:p>
    <w:p w:rsidR="00A85902" w:rsidRPr="00105EAB" w:rsidRDefault="008D6C75" w:rsidP="008D6C75">
      <w:pPr>
        <w:tabs>
          <w:tab w:val="left" w:pos="2472"/>
        </w:tabs>
        <w:rPr>
          <w:lang w:val="en-US" w:eastAsia="ru-RU"/>
        </w:rPr>
      </w:pPr>
      <w:r w:rsidRPr="00105EAB">
        <w:rPr>
          <w:lang w:val="en-US" w:eastAsia="ru-RU"/>
        </w:rPr>
        <w:tab/>
      </w:r>
    </w:p>
    <w:p w:rsidR="008D6C75" w:rsidRPr="00105EAB" w:rsidRDefault="008D6C75" w:rsidP="008D6C75">
      <w:pPr>
        <w:tabs>
          <w:tab w:val="left" w:pos="2472"/>
        </w:tabs>
        <w:rPr>
          <w:lang w:val="en-US" w:eastAsia="ru-RU"/>
        </w:rPr>
      </w:pPr>
    </w:p>
    <w:sectPr w:rsidR="008D6C75" w:rsidRPr="00105E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C10A4"/>
    <w:multiLevelType w:val="hybridMultilevel"/>
    <w:tmpl w:val="37703386"/>
    <w:lvl w:ilvl="0" w:tplc="2DE6280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90665A"/>
    <w:multiLevelType w:val="hybridMultilevel"/>
    <w:tmpl w:val="955EC75C"/>
    <w:lvl w:ilvl="0" w:tplc="686080B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AF04DD"/>
    <w:multiLevelType w:val="hybridMultilevel"/>
    <w:tmpl w:val="7016573C"/>
    <w:lvl w:ilvl="0" w:tplc="7882B55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DB5170C"/>
    <w:multiLevelType w:val="hybridMultilevel"/>
    <w:tmpl w:val="F54E48BC"/>
    <w:lvl w:ilvl="0" w:tplc="EC806BF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56C"/>
    <w:rsid w:val="00000FE3"/>
    <w:rsid w:val="0000130F"/>
    <w:rsid w:val="000F556C"/>
    <w:rsid w:val="000F5EE5"/>
    <w:rsid w:val="00100313"/>
    <w:rsid w:val="0010226E"/>
    <w:rsid w:val="00105EAB"/>
    <w:rsid w:val="00110D84"/>
    <w:rsid w:val="0011451A"/>
    <w:rsid w:val="00123A7C"/>
    <w:rsid w:val="001B5B50"/>
    <w:rsid w:val="002432B7"/>
    <w:rsid w:val="00257506"/>
    <w:rsid w:val="002A7585"/>
    <w:rsid w:val="002D28A7"/>
    <w:rsid w:val="003334E3"/>
    <w:rsid w:val="00340D41"/>
    <w:rsid w:val="0035719B"/>
    <w:rsid w:val="003638F2"/>
    <w:rsid w:val="00390C42"/>
    <w:rsid w:val="00412DDB"/>
    <w:rsid w:val="004313DD"/>
    <w:rsid w:val="004372EC"/>
    <w:rsid w:val="004B3726"/>
    <w:rsid w:val="004F743C"/>
    <w:rsid w:val="00521E0E"/>
    <w:rsid w:val="00690DDC"/>
    <w:rsid w:val="006C51F8"/>
    <w:rsid w:val="006C65B5"/>
    <w:rsid w:val="006F6015"/>
    <w:rsid w:val="00707CFC"/>
    <w:rsid w:val="00774E49"/>
    <w:rsid w:val="00775461"/>
    <w:rsid w:val="008301FD"/>
    <w:rsid w:val="008B0233"/>
    <w:rsid w:val="008B56C8"/>
    <w:rsid w:val="008D6C75"/>
    <w:rsid w:val="009501E7"/>
    <w:rsid w:val="009D7EBF"/>
    <w:rsid w:val="00A06DA4"/>
    <w:rsid w:val="00A15DAC"/>
    <w:rsid w:val="00A307A8"/>
    <w:rsid w:val="00A85902"/>
    <w:rsid w:val="00AA1B9E"/>
    <w:rsid w:val="00AD1C22"/>
    <w:rsid w:val="00AD6646"/>
    <w:rsid w:val="00B13B52"/>
    <w:rsid w:val="00BC2EE1"/>
    <w:rsid w:val="00CF4726"/>
    <w:rsid w:val="00D26A3C"/>
    <w:rsid w:val="00D768C1"/>
    <w:rsid w:val="00DD2D16"/>
    <w:rsid w:val="00DE3BF9"/>
    <w:rsid w:val="00E60425"/>
    <w:rsid w:val="00F148FD"/>
    <w:rsid w:val="00FD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A3C"/>
    <w:pPr>
      <w:ind w:left="720"/>
      <w:contextualSpacing/>
    </w:pPr>
  </w:style>
  <w:style w:type="table" w:styleId="a4">
    <w:name w:val="Table Grid"/>
    <w:basedOn w:val="a1"/>
    <w:uiPriority w:val="59"/>
    <w:rsid w:val="00123A7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F148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148FD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2A7585"/>
    <w:rPr>
      <w:color w:val="0000FF" w:themeColor="hyperlink"/>
      <w:u w:val="single"/>
    </w:rPr>
  </w:style>
  <w:style w:type="character" w:customStyle="1" w:styleId="hljs-attr">
    <w:name w:val="hljs-attr"/>
    <w:basedOn w:val="a0"/>
    <w:rsid w:val="00A85902"/>
  </w:style>
  <w:style w:type="character" w:customStyle="1" w:styleId="hljs-string">
    <w:name w:val="hljs-string"/>
    <w:basedOn w:val="a0"/>
    <w:rsid w:val="00A85902"/>
  </w:style>
  <w:style w:type="character" w:customStyle="1" w:styleId="hljs-number">
    <w:name w:val="hljs-number"/>
    <w:basedOn w:val="a0"/>
    <w:rsid w:val="00A85902"/>
  </w:style>
  <w:style w:type="paragraph" w:styleId="a8">
    <w:name w:val="Normal (Web)"/>
    <w:basedOn w:val="a"/>
    <w:uiPriority w:val="99"/>
    <w:unhideWhenUsed/>
    <w:rsid w:val="00A85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A3C"/>
    <w:pPr>
      <w:ind w:left="720"/>
      <w:contextualSpacing/>
    </w:pPr>
  </w:style>
  <w:style w:type="table" w:styleId="a4">
    <w:name w:val="Table Grid"/>
    <w:basedOn w:val="a1"/>
    <w:uiPriority w:val="59"/>
    <w:rsid w:val="00123A7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F148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148FD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2A7585"/>
    <w:rPr>
      <w:color w:val="0000FF" w:themeColor="hyperlink"/>
      <w:u w:val="single"/>
    </w:rPr>
  </w:style>
  <w:style w:type="character" w:customStyle="1" w:styleId="hljs-attr">
    <w:name w:val="hljs-attr"/>
    <w:basedOn w:val="a0"/>
    <w:rsid w:val="00A85902"/>
  </w:style>
  <w:style w:type="character" w:customStyle="1" w:styleId="hljs-string">
    <w:name w:val="hljs-string"/>
    <w:basedOn w:val="a0"/>
    <w:rsid w:val="00A85902"/>
  </w:style>
  <w:style w:type="character" w:customStyle="1" w:styleId="hljs-number">
    <w:name w:val="hljs-number"/>
    <w:basedOn w:val="a0"/>
    <w:rsid w:val="00A85902"/>
  </w:style>
  <w:style w:type="paragraph" w:styleId="a8">
    <w:name w:val="Normal (Web)"/>
    <w:basedOn w:val="a"/>
    <w:uiPriority w:val="99"/>
    <w:unhideWhenUsed/>
    <w:rsid w:val="00A85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2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USER</cp:lastModifiedBy>
  <cp:revision>9</cp:revision>
  <dcterms:created xsi:type="dcterms:W3CDTF">2017-11-08T02:00:00Z</dcterms:created>
  <dcterms:modified xsi:type="dcterms:W3CDTF">2020-11-24T17:49:00Z</dcterms:modified>
</cp:coreProperties>
</file>