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2F3B" w14:textId="77777777" w:rsidR="005906DD" w:rsidRDefault="005906DD" w:rsidP="005906DD">
      <w:pPr>
        <w:rPr>
          <w:rFonts w:ascii="Arial" w:hAnsi="Arial" w:cs="Arial"/>
        </w:rPr>
      </w:pPr>
    </w:p>
    <w:p w14:paraId="46C0A8A0" w14:textId="77777777" w:rsidR="005906DD" w:rsidRDefault="005906DD" w:rsidP="005906DD">
      <w:pPr>
        <w:jc w:val="center"/>
        <w:rPr>
          <w:rFonts w:ascii="Arial" w:hAnsi="Arial" w:cs="Arial"/>
        </w:rPr>
      </w:pPr>
      <w:r w:rsidRPr="005D3FA8">
        <w:rPr>
          <w:rFonts w:ascii="Arial" w:hAnsi="Arial" w:cs="Arial"/>
          <w:noProof/>
          <w:lang w:val="es-ES" w:eastAsia="es-ES"/>
        </w:rPr>
        <w:drawing>
          <wp:inline distT="0" distB="0" distL="0" distR="0" wp14:anchorId="03D1CFDB" wp14:editId="231FC885">
            <wp:extent cx="689434" cy="792000"/>
            <wp:effectExtent l="1905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89434" cy="792000"/>
                    </a:xfrm>
                    <a:prstGeom prst="rect">
                      <a:avLst/>
                    </a:prstGeom>
                    <a:noFill/>
                    <a:ln w="9525">
                      <a:noFill/>
                      <a:miter lim="800000"/>
                      <a:headEnd/>
                      <a:tailEnd/>
                    </a:ln>
                  </pic:spPr>
                </pic:pic>
              </a:graphicData>
            </a:graphic>
          </wp:inline>
        </w:drawing>
      </w:r>
    </w:p>
    <w:p w14:paraId="6811D2D2" w14:textId="77777777" w:rsidR="005906DD" w:rsidRDefault="005906DD" w:rsidP="005906DD">
      <w:pPr>
        <w:jc w:val="center"/>
        <w:rPr>
          <w:rFonts w:ascii="Arial" w:hAnsi="Arial" w:cs="Arial"/>
        </w:rPr>
      </w:pPr>
      <w:r w:rsidRPr="005D3FA8">
        <w:rPr>
          <w:rFonts w:ascii="Arial" w:hAnsi="Arial" w:cs="Arial"/>
        </w:rPr>
        <w:t>Universidad Nacional del Nordeste</w:t>
      </w:r>
    </w:p>
    <w:p w14:paraId="0ED1B42F" w14:textId="77777777" w:rsidR="005906DD" w:rsidRDefault="005906DD" w:rsidP="005906DD">
      <w:pPr>
        <w:jc w:val="center"/>
        <w:rPr>
          <w:rFonts w:ascii="Arial" w:hAnsi="Arial" w:cs="Arial"/>
        </w:rPr>
      </w:pPr>
    </w:p>
    <w:p w14:paraId="1DFA2626" w14:textId="77777777" w:rsidR="005906DD" w:rsidRDefault="005906DD" w:rsidP="005906DD">
      <w:pPr>
        <w:jc w:val="center"/>
        <w:rPr>
          <w:rFonts w:ascii="Arial" w:hAnsi="Arial" w:cs="Arial"/>
        </w:rPr>
      </w:pPr>
    </w:p>
    <w:p w14:paraId="209646B0" w14:textId="77777777" w:rsidR="005906DD" w:rsidRDefault="005906DD" w:rsidP="005906DD">
      <w:pPr>
        <w:jc w:val="center"/>
        <w:rPr>
          <w:rFonts w:ascii="Arial" w:hAnsi="Arial" w:cs="Arial"/>
        </w:rPr>
      </w:pPr>
      <w:r w:rsidRPr="005D3FA8">
        <w:rPr>
          <w:rFonts w:ascii="Arial" w:hAnsi="Arial" w:cs="Arial"/>
          <w:noProof/>
          <w:lang w:val="es-ES" w:eastAsia="es-ES"/>
        </w:rPr>
        <w:drawing>
          <wp:inline distT="0" distB="0" distL="0" distR="0" wp14:anchorId="155C667E" wp14:editId="14D4B0E4">
            <wp:extent cx="798506" cy="756000"/>
            <wp:effectExtent l="19050" t="0" r="1594"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798506" cy="756000"/>
                    </a:xfrm>
                    <a:prstGeom prst="rect">
                      <a:avLst/>
                    </a:prstGeom>
                    <a:noFill/>
                    <a:ln w="9525">
                      <a:noFill/>
                      <a:miter lim="800000"/>
                      <a:headEnd/>
                      <a:tailEnd/>
                    </a:ln>
                  </pic:spPr>
                </pic:pic>
              </a:graphicData>
            </a:graphic>
          </wp:inline>
        </w:drawing>
      </w:r>
    </w:p>
    <w:p w14:paraId="665DA10B" w14:textId="77777777" w:rsidR="005906DD" w:rsidRDefault="005906DD" w:rsidP="005906DD">
      <w:pPr>
        <w:jc w:val="center"/>
        <w:rPr>
          <w:rFonts w:ascii="Arial" w:hAnsi="Arial" w:cs="Arial"/>
        </w:rPr>
      </w:pPr>
    </w:p>
    <w:p w14:paraId="360FDF61" w14:textId="77777777" w:rsidR="005906DD" w:rsidRDefault="005906DD" w:rsidP="005906DD">
      <w:pPr>
        <w:jc w:val="center"/>
        <w:rPr>
          <w:rFonts w:ascii="Arial" w:hAnsi="Arial" w:cs="Arial"/>
        </w:rPr>
      </w:pPr>
    </w:p>
    <w:p w14:paraId="0DE534ED" w14:textId="77777777" w:rsidR="005906DD" w:rsidRDefault="005906DD" w:rsidP="005906DD">
      <w:pPr>
        <w:jc w:val="center"/>
        <w:rPr>
          <w:rFonts w:ascii="Arial" w:hAnsi="Arial" w:cs="Arial"/>
        </w:rPr>
      </w:pPr>
    </w:p>
    <w:p w14:paraId="119A9786" w14:textId="77777777" w:rsidR="005906DD" w:rsidRDefault="005906DD" w:rsidP="005906DD">
      <w:pPr>
        <w:jc w:val="center"/>
        <w:rPr>
          <w:rFonts w:ascii="Arial" w:hAnsi="Arial" w:cs="Arial"/>
        </w:rPr>
      </w:pPr>
    </w:p>
    <w:p w14:paraId="4022A155" w14:textId="2D2C252A" w:rsidR="005906DD" w:rsidRDefault="005906DD" w:rsidP="005906DD">
      <w:pPr>
        <w:jc w:val="center"/>
        <w:rPr>
          <w:rFonts w:ascii="Arial" w:hAnsi="Arial" w:cs="Arial"/>
        </w:rPr>
      </w:pPr>
      <w:r w:rsidRPr="005D3FA8">
        <w:rPr>
          <w:rFonts w:ascii="Arial" w:hAnsi="Arial" w:cs="Arial"/>
        </w:rPr>
        <w:t>Faculta</w:t>
      </w:r>
      <w:r>
        <w:rPr>
          <w:rFonts w:ascii="Arial" w:hAnsi="Arial" w:cs="Arial"/>
        </w:rPr>
        <w:t xml:space="preserve">d de Ciencias Exactas y </w:t>
      </w:r>
      <w:r w:rsidRPr="005D3FA8">
        <w:rPr>
          <w:rFonts w:ascii="Arial" w:hAnsi="Arial" w:cs="Arial"/>
        </w:rPr>
        <w:t>Naturales y</w:t>
      </w:r>
      <w:r>
        <w:rPr>
          <w:rFonts w:ascii="Arial" w:hAnsi="Arial" w:cs="Arial"/>
        </w:rPr>
        <w:t xml:space="preserve"> Agrimensura</w:t>
      </w:r>
    </w:p>
    <w:p w14:paraId="0B941A17" w14:textId="77777777" w:rsidR="005906DD" w:rsidRDefault="005906DD" w:rsidP="005906DD">
      <w:pPr>
        <w:jc w:val="center"/>
      </w:pPr>
    </w:p>
    <w:p w14:paraId="4BB9A086" w14:textId="77777777" w:rsidR="005906DD" w:rsidRDefault="005906DD" w:rsidP="005906DD">
      <w:pPr>
        <w:jc w:val="center"/>
        <w:rPr>
          <w:rFonts w:ascii="Arial" w:hAnsi="Arial" w:cs="Arial"/>
        </w:rPr>
      </w:pPr>
      <w:r>
        <w:rPr>
          <w:rFonts w:ascii="Arial" w:hAnsi="Arial" w:cs="Arial"/>
        </w:rPr>
        <w:t xml:space="preserve">Cátedra: </w:t>
      </w:r>
      <w:r w:rsidRPr="005D3FA8">
        <w:rPr>
          <w:rFonts w:ascii="Arial" w:hAnsi="Arial" w:cs="Arial"/>
        </w:rPr>
        <w:t xml:space="preserve">Sistemas Operativos </w:t>
      </w:r>
    </w:p>
    <w:p w14:paraId="2B50090D" w14:textId="77777777" w:rsidR="005906DD" w:rsidRDefault="005906DD" w:rsidP="005906DD">
      <w:pPr>
        <w:jc w:val="center"/>
        <w:rPr>
          <w:rFonts w:ascii="Arial" w:hAnsi="Arial" w:cs="Arial"/>
        </w:rPr>
      </w:pPr>
      <w:r>
        <w:rPr>
          <w:rFonts w:ascii="Arial" w:hAnsi="Arial" w:cs="Arial"/>
        </w:rPr>
        <w:t>Año: 2026</w:t>
      </w:r>
    </w:p>
    <w:p w14:paraId="3877FF6E" w14:textId="77777777" w:rsidR="005906DD" w:rsidRDefault="005906DD" w:rsidP="005906DD">
      <w:pPr>
        <w:jc w:val="center"/>
        <w:rPr>
          <w:rFonts w:ascii="Arial" w:hAnsi="Arial" w:cs="Arial"/>
        </w:rPr>
      </w:pPr>
    </w:p>
    <w:p w14:paraId="6E8EF247" w14:textId="77777777" w:rsidR="005906DD" w:rsidRDefault="005906DD" w:rsidP="005906DD">
      <w:pPr>
        <w:jc w:val="center"/>
        <w:rPr>
          <w:rFonts w:ascii="Arial" w:hAnsi="Arial" w:cs="Arial"/>
        </w:rPr>
      </w:pPr>
    </w:p>
    <w:p w14:paraId="7CF18D64" w14:textId="77777777" w:rsidR="005906DD" w:rsidRDefault="005906DD" w:rsidP="005906DD">
      <w:pPr>
        <w:jc w:val="center"/>
        <w:rPr>
          <w:rFonts w:ascii="Arial" w:hAnsi="Arial" w:cs="Arial"/>
        </w:rPr>
      </w:pPr>
    </w:p>
    <w:p w14:paraId="59CA426B" w14:textId="77777777" w:rsidR="005906DD" w:rsidRDefault="005906DD" w:rsidP="005906DD">
      <w:pPr>
        <w:jc w:val="center"/>
        <w:rPr>
          <w:rFonts w:ascii="Arial" w:hAnsi="Arial" w:cs="Arial"/>
        </w:rPr>
      </w:pPr>
    </w:p>
    <w:p w14:paraId="3F62DDE9" w14:textId="71E717C9" w:rsidR="005906DD" w:rsidRDefault="005906DD" w:rsidP="005906DD">
      <w:pPr>
        <w:jc w:val="center"/>
        <w:rPr>
          <w:rFonts w:ascii="Arial" w:hAnsi="Arial" w:cs="Arial"/>
        </w:rPr>
      </w:pPr>
      <w:r>
        <w:rPr>
          <w:rFonts w:ascii="Arial" w:hAnsi="Arial" w:cs="Arial"/>
        </w:rPr>
        <w:t xml:space="preserve">Trabajos Práctico </w:t>
      </w:r>
      <w:r>
        <w:rPr>
          <w:rFonts w:ascii="Arial" w:hAnsi="Arial" w:cs="Arial"/>
        </w:rPr>
        <w:t xml:space="preserve">4 </w:t>
      </w:r>
      <w:r>
        <w:rPr>
          <w:rFonts w:ascii="Arial" w:hAnsi="Arial"/>
        </w:rPr>
        <w:t>Entrada/Salida</w:t>
      </w:r>
      <w:r>
        <w:rPr>
          <w:rFonts w:ascii="Arial" w:hAnsi="Arial"/>
        </w:rPr>
        <w:tab/>
      </w:r>
    </w:p>
    <w:p w14:paraId="4EE801B8" w14:textId="1BBE5EC3" w:rsidR="005906DD" w:rsidRDefault="005906DD" w:rsidP="005906DD">
      <w:pPr>
        <w:jc w:val="center"/>
        <w:rPr>
          <w:rFonts w:ascii="Arial" w:hAnsi="Arial" w:cs="Arial"/>
        </w:rPr>
      </w:pPr>
      <w:r>
        <w:rPr>
          <w:rFonts w:ascii="Arial" w:hAnsi="Arial" w:cs="Arial"/>
        </w:rPr>
        <w:t>.</w:t>
      </w:r>
    </w:p>
    <w:p w14:paraId="3596D406" w14:textId="77777777" w:rsidR="005906DD" w:rsidRDefault="005906DD" w:rsidP="005906DD">
      <w:pPr>
        <w:jc w:val="center"/>
        <w:rPr>
          <w:rFonts w:ascii="Arial" w:hAnsi="Arial" w:cs="Arial"/>
        </w:rPr>
      </w:pPr>
    </w:p>
    <w:p w14:paraId="7650BE65" w14:textId="77777777" w:rsidR="005906DD" w:rsidRDefault="005906DD" w:rsidP="005906DD">
      <w:pPr>
        <w:jc w:val="center"/>
        <w:rPr>
          <w:rFonts w:ascii="Arial" w:hAnsi="Arial" w:cs="Arial"/>
        </w:rPr>
      </w:pPr>
      <w:r>
        <w:rPr>
          <w:rFonts w:ascii="Arial" w:hAnsi="Arial" w:cs="Arial"/>
        </w:rPr>
        <w:t xml:space="preserve">Alumno: </w:t>
      </w:r>
      <w:proofErr w:type="spellStart"/>
      <w:r>
        <w:rPr>
          <w:rFonts w:ascii="Arial" w:hAnsi="Arial" w:cs="Arial"/>
        </w:rPr>
        <w:t>Roman</w:t>
      </w:r>
      <w:proofErr w:type="spellEnd"/>
      <w:r>
        <w:rPr>
          <w:rFonts w:ascii="Arial" w:hAnsi="Arial" w:cs="Arial"/>
        </w:rPr>
        <w:t xml:space="preserve"> Virginia </w:t>
      </w:r>
    </w:p>
    <w:p w14:paraId="12A52F31" w14:textId="77777777" w:rsidR="005906DD" w:rsidRDefault="005906DD" w:rsidP="005906DD">
      <w:pPr>
        <w:jc w:val="center"/>
        <w:rPr>
          <w:rFonts w:ascii="Arial" w:hAnsi="Arial" w:cs="Arial"/>
        </w:rPr>
      </w:pPr>
      <w:r>
        <w:rPr>
          <w:rFonts w:ascii="Arial" w:hAnsi="Arial" w:cs="Arial"/>
        </w:rPr>
        <w:t xml:space="preserve">D.N.I. </w:t>
      </w:r>
      <w:proofErr w:type="spellStart"/>
      <w:r>
        <w:rPr>
          <w:rFonts w:ascii="Arial" w:hAnsi="Arial" w:cs="Arial"/>
        </w:rPr>
        <w:t>N°</w:t>
      </w:r>
      <w:proofErr w:type="spellEnd"/>
      <w:r>
        <w:rPr>
          <w:rFonts w:ascii="Arial" w:hAnsi="Arial" w:cs="Arial"/>
        </w:rPr>
        <w:t>: 46602225</w:t>
      </w:r>
    </w:p>
    <w:p w14:paraId="66102013" w14:textId="77777777" w:rsidR="005906DD" w:rsidRPr="005D3FA8" w:rsidRDefault="005906DD" w:rsidP="005906DD">
      <w:pPr>
        <w:jc w:val="center"/>
        <w:rPr>
          <w:rFonts w:ascii="Arial" w:hAnsi="Arial" w:cs="Arial"/>
        </w:rPr>
      </w:pPr>
    </w:p>
    <w:p w14:paraId="13AB585D" w14:textId="77777777" w:rsidR="005906DD" w:rsidRDefault="005906DD" w:rsidP="005906DD"/>
    <w:p w14:paraId="2F69AAFF" w14:textId="77777777" w:rsidR="005906DD" w:rsidRDefault="005906DD" w:rsidP="005906DD"/>
    <w:p w14:paraId="2F33E1A5" w14:textId="77777777" w:rsidR="005906DD" w:rsidRDefault="005906DD">
      <w:pPr>
        <w:rPr>
          <w:rFonts w:ascii="Arial" w:hAnsi="Arial"/>
        </w:rPr>
      </w:pPr>
    </w:p>
    <w:p w14:paraId="45A46F8A" w14:textId="77777777" w:rsidR="005906DD" w:rsidRDefault="005906DD">
      <w:pPr>
        <w:rPr>
          <w:rFonts w:ascii="Arial" w:hAnsi="Arial"/>
        </w:rPr>
      </w:pPr>
    </w:p>
    <w:p w14:paraId="53396DFE" w14:textId="77777777" w:rsidR="005906DD" w:rsidRDefault="005906DD">
      <w:pPr>
        <w:rPr>
          <w:rFonts w:ascii="Arial" w:hAnsi="Arial"/>
        </w:rPr>
      </w:pPr>
    </w:p>
    <w:p w14:paraId="1E9361EA" w14:textId="77777777" w:rsidR="005906DD" w:rsidRDefault="005906DD">
      <w:pPr>
        <w:rPr>
          <w:rFonts w:ascii="Arial" w:hAnsi="Arial"/>
        </w:rPr>
      </w:pPr>
    </w:p>
    <w:p w14:paraId="41DA443C" w14:textId="77777777" w:rsidR="005906DD" w:rsidRDefault="005906DD">
      <w:pPr>
        <w:rPr>
          <w:rFonts w:ascii="Arial" w:hAnsi="Arial"/>
        </w:rPr>
      </w:pPr>
    </w:p>
    <w:p w14:paraId="46F8E236" w14:textId="77777777" w:rsidR="005906DD" w:rsidRDefault="005906DD">
      <w:pPr>
        <w:rPr>
          <w:rFonts w:ascii="Arial" w:hAnsi="Arial"/>
        </w:rPr>
      </w:pPr>
    </w:p>
    <w:p w14:paraId="23C3592E" w14:textId="77777777" w:rsidR="005906DD" w:rsidRDefault="005906DD">
      <w:pPr>
        <w:rPr>
          <w:rFonts w:ascii="Arial" w:hAnsi="Arial"/>
        </w:rPr>
      </w:pPr>
    </w:p>
    <w:p w14:paraId="0DC6DCE4" w14:textId="77777777" w:rsidR="005906DD" w:rsidRDefault="005906DD">
      <w:pPr>
        <w:rPr>
          <w:rFonts w:ascii="Arial" w:hAnsi="Arial"/>
        </w:rPr>
      </w:pPr>
    </w:p>
    <w:p w14:paraId="33857C52" w14:textId="77777777" w:rsidR="005906DD" w:rsidRDefault="005906DD">
      <w:pPr>
        <w:rPr>
          <w:rFonts w:ascii="Arial" w:hAnsi="Arial"/>
        </w:rPr>
      </w:pPr>
    </w:p>
    <w:p w14:paraId="33E13901" w14:textId="77777777" w:rsidR="005906DD" w:rsidRDefault="005906DD">
      <w:pPr>
        <w:rPr>
          <w:rFonts w:ascii="Arial" w:hAnsi="Arial"/>
        </w:rPr>
      </w:pPr>
    </w:p>
    <w:p w14:paraId="661764CD" w14:textId="77777777" w:rsidR="005906DD" w:rsidRDefault="005906DD">
      <w:pPr>
        <w:rPr>
          <w:rFonts w:ascii="Arial" w:hAnsi="Arial"/>
        </w:rPr>
      </w:pPr>
    </w:p>
    <w:p w14:paraId="008FDA44" w14:textId="77777777" w:rsidR="005906DD" w:rsidRDefault="005906DD">
      <w:pPr>
        <w:rPr>
          <w:rFonts w:ascii="Arial" w:hAnsi="Arial"/>
        </w:rPr>
      </w:pPr>
    </w:p>
    <w:p w14:paraId="21D34363" w14:textId="77777777" w:rsidR="005906DD" w:rsidRDefault="005906DD">
      <w:pPr>
        <w:rPr>
          <w:rFonts w:ascii="Arial" w:hAnsi="Arial"/>
        </w:rPr>
      </w:pPr>
    </w:p>
    <w:p w14:paraId="13197F21" w14:textId="77777777" w:rsidR="005906DD" w:rsidRDefault="005906DD">
      <w:pPr>
        <w:rPr>
          <w:rFonts w:ascii="Arial" w:hAnsi="Arial"/>
        </w:rPr>
      </w:pPr>
    </w:p>
    <w:p w14:paraId="23799BA3" w14:textId="77777777" w:rsidR="005906DD" w:rsidRDefault="005906DD">
      <w:pPr>
        <w:rPr>
          <w:rFonts w:ascii="Arial" w:hAnsi="Arial"/>
        </w:rPr>
      </w:pPr>
    </w:p>
    <w:p w14:paraId="4133CC23" w14:textId="77777777" w:rsidR="005906DD" w:rsidRDefault="005906DD">
      <w:pPr>
        <w:rPr>
          <w:rFonts w:ascii="Arial" w:hAnsi="Arial"/>
        </w:rPr>
      </w:pPr>
    </w:p>
    <w:p w14:paraId="4349E03B" w14:textId="77777777" w:rsidR="005906DD" w:rsidRDefault="005906DD">
      <w:pPr>
        <w:rPr>
          <w:rFonts w:ascii="Arial" w:hAnsi="Arial"/>
        </w:rPr>
      </w:pPr>
    </w:p>
    <w:p w14:paraId="2C45DD95" w14:textId="77777777" w:rsidR="005906DD" w:rsidRDefault="005906DD">
      <w:pPr>
        <w:rPr>
          <w:rFonts w:ascii="Arial" w:hAnsi="Arial"/>
        </w:rPr>
      </w:pPr>
    </w:p>
    <w:p w14:paraId="6A31A7F9" w14:textId="5C54D369" w:rsidR="004A0A20" w:rsidRDefault="00000000">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p>
    <w:p w14:paraId="0E05E7F5" w14:textId="77777777" w:rsidR="004A0A20" w:rsidRDefault="00000000">
      <w:pPr>
        <w:rPr>
          <w:rFonts w:ascii="Arial" w:hAnsi="Arial"/>
        </w:rPr>
      </w:pPr>
      <w:r>
        <w:rPr>
          <w:rFonts w:ascii="Arial" w:hAnsi="Arial"/>
        </w:rPr>
        <w:lastRenderedPageBreak/>
        <w:t>Practico 4: Entrada/Salida</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br/>
      </w:r>
      <w:r>
        <w:rPr>
          <w:rFonts w:ascii="Arial" w:hAnsi="Arial"/>
        </w:rPr>
        <w:br/>
      </w:r>
      <w:r>
        <w:rPr>
          <w:rFonts w:ascii="Arial" w:hAnsi="Arial"/>
          <w:b/>
          <w:bCs/>
          <w:color w:val="FF0000"/>
        </w:rPr>
        <w:t>1</w:t>
      </w:r>
      <w:r>
        <w:rPr>
          <w:rFonts w:ascii="Arial" w:hAnsi="Arial"/>
        </w:rPr>
        <w:t>-Pregunta: Describe las principales capas en las que se organiza el software de E/S</w:t>
      </w:r>
    </w:p>
    <w:p w14:paraId="13A05615" w14:textId="77777777" w:rsidR="004A0A20" w:rsidRDefault="00000000">
      <w:pPr>
        <w:rPr>
          <w:rFonts w:ascii="Arial" w:hAnsi="Arial"/>
        </w:rPr>
      </w:pPr>
      <w:r>
        <w:rPr>
          <w:rFonts w:ascii="Arial" w:hAnsi="Arial"/>
        </w:rPr>
        <w:t>en un sistema operativo, y explica brevemente la función principal de cada una.</w:t>
      </w:r>
    </w:p>
    <w:p w14:paraId="09132053" w14:textId="77777777" w:rsidR="004A0A20" w:rsidRDefault="00000000">
      <w:pPr>
        <w:rPr>
          <w:rFonts w:ascii="Arial" w:hAnsi="Arial"/>
        </w:rPr>
      </w:pPr>
      <w:r>
        <w:rPr>
          <w:rFonts w:ascii="Arial" w:hAnsi="Arial"/>
        </w:rPr>
        <w:t>¿Por qué es beneficioso esta arquitectura en capas para la gestión de la E/S?</w:t>
      </w:r>
    </w:p>
    <w:p w14:paraId="3DCBC893" w14:textId="77777777" w:rsidR="004A0A20" w:rsidRDefault="004A0A20">
      <w:pPr>
        <w:rPr>
          <w:rFonts w:ascii="Arial" w:hAnsi="Arial"/>
        </w:rPr>
      </w:pPr>
    </w:p>
    <w:p w14:paraId="4DDA80A0" w14:textId="77777777" w:rsidR="004A0A20" w:rsidRDefault="00000000">
      <w:pPr>
        <w:rPr>
          <w:rFonts w:ascii="Arial" w:hAnsi="Arial"/>
        </w:rPr>
      </w:pPr>
      <w:r>
        <w:rPr>
          <w:rFonts w:ascii="Arial" w:hAnsi="Arial"/>
        </w:rPr>
        <w:t xml:space="preserve">El software de entrada/salida se organiza en niveles jerárquicos que comienzan con los </w:t>
      </w:r>
      <w:r>
        <w:rPr>
          <w:rFonts w:ascii="Arial" w:hAnsi="Arial"/>
          <w:b/>
          <w:bCs/>
          <w:u w:val="single"/>
        </w:rPr>
        <w:t>manejadores de interrupciones</w:t>
      </w:r>
      <w:r>
        <w:rPr>
          <w:rFonts w:ascii="Arial" w:hAnsi="Arial"/>
        </w:rPr>
        <w:t xml:space="preserve"> los cuales enmascaran las interrupciones de hardware y activan los controladores una vez que la operación se haya completado, seguido de los </w:t>
      </w:r>
      <w:r>
        <w:rPr>
          <w:rFonts w:ascii="Arial" w:hAnsi="Arial"/>
          <w:b/>
          <w:bCs/>
          <w:u w:val="single"/>
        </w:rPr>
        <w:t>manejadores de dispositivos</w:t>
      </w:r>
      <w:r>
        <w:rPr>
          <w:rFonts w:ascii="Arial" w:hAnsi="Arial"/>
        </w:rPr>
        <w:t xml:space="preserve"> que incluyen el código real para traducir las peticiones en operaciones de hardware, el</w:t>
      </w:r>
      <w:r>
        <w:rPr>
          <w:rFonts w:ascii="Arial" w:hAnsi="Arial"/>
          <w:b/>
          <w:bCs/>
          <w:u w:val="single"/>
        </w:rPr>
        <w:t xml:space="preserve"> software independiente de dispositivos</w:t>
      </w:r>
      <w:r>
        <w:rPr>
          <w:rFonts w:ascii="Arial" w:hAnsi="Arial"/>
        </w:rPr>
        <w:t xml:space="preserve"> que se encarga de servicios comunes como el almacenamiento temporal, la identificación de </w:t>
      </w:r>
      <w:proofErr w:type="spellStart"/>
      <w:r>
        <w:rPr>
          <w:rFonts w:ascii="Arial" w:hAnsi="Arial"/>
        </w:rPr>
        <w:t>dispositivos,la</w:t>
      </w:r>
      <w:proofErr w:type="spellEnd"/>
      <w:r>
        <w:rPr>
          <w:rFonts w:ascii="Arial" w:hAnsi="Arial"/>
        </w:rPr>
        <w:t xml:space="preserve"> protección y la asignación de bloques y finalmente la capa de </w:t>
      </w:r>
      <w:r>
        <w:rPr>
          <w:rFonts w:ascii="Arial" w:hAnsi="Arial"/>
          <w:b/>
          <w:bCs/>
          <w:u w:val="single"/>
        </w:rPr>
        <w:t>software de nivel de usuario</w:t>
      </w:r>
      <w:r>
        <w:rPr>
          <w:rFonts w:ascii="Arial" w:hAnsi="Arial"/>
        </w:rPr>
        <w:t xml:space="preserve"> que proporciona las bibliotecas y las interfaces requeridas como </w:t>
      </w:r>
      <w:proofErr w:type="spellStart"/>
      <w:r>
        <w:rPr>
          <w:rFonts w:ascii="Arial" w:hAnsi="Arial"/>
        </w:rPr>
        <w:t>printf,read</w:t>
      </w:r>
      <w:proofErr w:type="spellEnd"/>
      <w:r>
        <w:rPr>
          <w:rFonts w:ascii="Arial" w:hAnsi="Arial"/>
        </w:rPr>
        <w:t xml:space="preserve"> para la comunicación entre las aplicaciones y el sistema operativo. Esta estructura es muy ventajosa ya que permite la independencia de hardware y hace posible cambiar un periférico en particular (por </w:t>
      </w:r>
      <w:proofErr w:type="gramStart"/>
      <w:r>
        <w:rPr>
          <w:rFonts w:ascii="Arial" w:hAnsi="Arial"/>
        </w:rPr>
        <w:t>ejemplo</w:t>
      </w:r>
      <w:proofErr w:type="gramEnd"/>
      <w:r>
        <w:rPr>
          <w:rFonts w:ascii="Arial" w:hAnsi="Arial"/>
        </w:rPr>
        <w:t xml:space="preserve"> reemplazar un SSD por un HDD) sin afectar al sistema operativo completo y a las aplicaciones.</w:t>
      </w:r>
    </w:p>
    <w:p w14:paraId="52855011" w14:textId="77777777" w:rsidR="004A0A20" w:rsidRDefault="004A0A20">
      <w:pPr>
        <w:rPr>
          <w:rFonts w:ascii="Arial" w:hAnsi="Arial"/>
        </w:rPr>
      </w:pPr>
    </w:p>
    <w:p w14:paraId="5F5D8320" w14:textId="77777777" w:rsidR="004A0A20" w:rsidRDefault="00000000">
      <w:pPr>
        <w:rPr>
          <w:rFonts w:ascii="Arial" w:hAnsi="Arial"/>
        </w:rPr>
      </w:pPr>
      <w:r>
        <w:rPr>
          <w:rFonts w:ascii="Arial" w:hAnsi="Arial"/>
          <w:b/>
          <w:bCs/>
          <w:color w:val="FF0000"/>
        </w:rPr>
        <w:t>2</w:t>
      </w:r>
      <w:r>
        <w:rPr>
          <w:rFonts w:ascii="Arial" w:hAnsi="Arial"/>
        </w:rPr>
        <w:t>-Pregunta: Explica la diferencia fundamental entre un dispositivo de bloque y un</w:t>
      </w:r>
    </w:p>
    <w:p w14:paraId="217C527F" w14:textId="77777777" w:rsidR="004A0A20" w:rsidRDefault="00000000">
      <w:pPr>
        <w:rPr>
          <w:rFonts w:ascii="Arial" w:hAnsi="Arial"/>
        </w:rPr>
      </w:pPr>
      <w:r>
        <w:rPr>
          <w:rFonts w:ascii="Arial" w:hAnsi="Arial"/>
        </w:rPr>
        <w:t>dispositivo de carácter, proporcionando al menos dos ejemplos de cada uno. Luego,</w:t>
      </w:r>
    </w:p>
    <w:p w14:paraId="39758CE2" w14:textId="77777777" w:rsidR="004A0A20" w:rsidRDefault="00000000">
      <w:pPr>
        <w:rPr>
          <w:rFonts w:ascii="Arial" w:hAnsi="Arial"/>
        </w:rPr>
      </w:pPr>
      <w:r>
        <w:rPr>
          <w:rFonts w:ascii="Arial" w:hAnsi="Arial"/>
        </w:rPr>
        <w:t>describe el papel de un controlador de dispositivo en el proceso de comunicación</w:t>
      </w:r>
    </w:p>
    <w:p w14:paraId="6DAA7D29" w14:textId="77777777" w:rsidR="004A0A20" w:rsidRDefault="00000000">
      <w:pPr>
        <w:rPr>
          <w:rFonts w:ascii="Arial" w:hAnsi="Arial"/>
        </w:rPr>
      </w:pPr>
      <w:r>
        <w:rPr>
          <w:rFonts w:ascii="Arial" w:hAnsi="Arial"/>
        </w:rPr>
        <w:t>entre la CPU y un dispositivo de E/S.</w:t>
      </w:r>
    </w:p>
    <w:p w14:paraId="40907D8A" w14:textId="77777777" w:rsidR="004A0A20" w:rsidRDefault="004A0A20">
      <w:pPr>
        <w:rPr>
          <w:rFonts w:ascii="Arial" w:hAnsi="Arial"/>
        </w:rPr>
      </w:pPr>
    </w:p>
    <w:p w14:paraId="022CE37D" w14:textId="77777777" w:rsidR="004A0A20" w:rsidRDefault="00000000">
      <w:pPr>
        <w:rPr>
          <w:rFonts w:ascii="Arial" w:hAnsi="Arial"/>
        </w:rPr>
      </w:pPr>
      <w:r>
        <w:rPr>
          <w:rFonts w:ascii="Arial" w:hAnsi="Arial"/>
        </w:rPr>
        <w:t xml:space="preserve">La principal distinción entre diferentes dispositivos se asocia con la forma en la que estos intercambian y organizan los </w:t>
      </w:r>
      <w:proofErr w:type="spellStart"/>
      <w:r>
        <w:rPr>
          <w:rFonts w:ascii="Arial" w:hAnsi="Arial"/>
        </w:rPr>
        <w:t>datos.En</w:t>
      </w:r>
      <w:proofErr w:type="spellEnd"/>
      <w:r>
        <w:rPr>
          <w:rFonts w:ascii="Arial" w:hAnsi="Arial"/>
        </w:rPr>
        <w:t xml:space="preserve"> particular mientras que los </w:t>
      </w:r>
      <w:r>
        <w:rPr>
          <w:rFonts w:ascii="Arial" w:hAnsi="Arial"/>
          <w:b/>
          <w:bCs/>
          <w:u w:val="single"/>
        </w:rPr>
        <w:t>dispositivos de bloque</w:t>
      </w:r>
      <w:r>
        <w:rPr>
          <w:rFonts w:ascii="Arial" w:hAnsi="Arial"/>
        </w:rPr>
        <w:t xml:space="preserve"> contienen los datos en forma de bloques de tamaño fijo y direccionables (como los </w:t>
      </w:r>
      <w:proofErr w:type="spellStart"/>
      <w:r>
        <w:rPr>
          <w:rFonts w:ascii="Arial" w:hAnsi="Arial"/>
        </w:rPr>
        <w:t>SSDs</w:t>
      </w:r>
      <w:proofErr w:type="spellEnd"/>
      <w:r>
        <w:rPr>
          <w:rFonts w:ascii="Arial" w:hAnsi="Arial"/>
        </w:rPr>
        <w:t xml:space="preserve"> o los USB), </w:t>
      </w:r>
      <w:r>
        <w:rPr>
          <w:rFonts w:ascii="Arial" w:hAnsi="Arial"/>
          <w:b/>
          <w:bCs/>
          <w:u w:val="single"/>
        </w:rPr>
        <w:t>los dispositivos de carácter</w:t>
      </w:r>
      <w:r>
        <w:rPr>
          <w:rFonts w:ascii="Arial" w:hAnsi="Arial"/>
        </w:rPr>
        <w:t xml:space="preserve"> intercambian la corriente de bytes sin ninguna organización o direccionamiento de bloques (como los teclados o los ratones).Debe tenerse en cuenta que en este proceso de comunicación el controlador del dispositivo asume la función clave de un mediador </w:t>
      </w:r>
      <w:proofErr w:type="spellStart"/>
      <w:r>
        <w:rPr>
          <w:rFonts w:ascii="Arial" w:hAnsi="Arial"/>
        </w:rPr>
        <w:t>electrónico,transformando</w:t>
      </w:r>
      <w:proofErr w:type="spellEnd"/>
      <w:r>
        <w:rPr>
          <w:rFonts w:ascii="Arial" w:hAnsi="Arial"/>
        </w:rPr>
        <w:t xml:space="preserve"> las entradas mecánicas y las corrientes de bits en serie de los dispositivos en bloques de bytes organizados en sus registros.</w:t>
      </w:r>
    </w:p>
    <w:p w14:paraId="0F1FE969" w14:textId="77777777" w:rsidR="004A0A20" w:rsidRDefault="004A0A20">
      <w:pPr>
        <w:rPr>
          <w:rFonts w:ascii="Arial" w:hAnsi="Arial"/>
        </w:rPr>
      </w:pPr>
    </w:p>
    <w:p w14:paraId="564A210F" w14:textId="77777777" w:rsidR="004A0A20" w:rsidRDefault="00000000">
      <w:pPr>
        <w:rPr>
          <w:rFonts w:ascii="Arial" w:hAnsi="Arial"/>
        </w:rPr>
      </w:pPr>
      <w:r>
        <w:rPr>
          <w:rFonts w:ascii="Arial" w:hAnsi="Arial"/>
          <w:b/>
          <w:bCs/>
          <w:color w:val="FF0000"/>
        </w:rPr>
        <w:t>3</w:t>
      </w:r>
      <w:r>
        <w:rPr>
          <w:rFonts w:ascii="Arial" w:hAnsi="Arial"/>
        </w:rPr>
        <w:t xml:space="preserve">-Pregunta: Explica los conceptos de </w:t>
      </w:r>
      <w:proofErr w:type="spellStart"/>
      <w:r>
        <w:rPr>
          <w:rFonts w:ascii="Arial" w:hAnsi="Arial"/>
        </w:rPr>
        <w:t>spooling</w:t>
      </w:r>
      <w:proofErr w:type="spellEnd"/>
      <w:r>
        <w:rPr>
          <w:rFonts w:ascii="Arial" w:hAnsi="Arial"/>
        </w:rPr>
        <w:t xml:space="preserve"> y </w:t>
      </w:r>
      <w:proofErr w:type="spellStart"/>
      <w:r>
        <w:rPr>
          <w:rFonts w:ascii="Arial" w:hAnsi="Arial"/>
        </w:rPr>
        <w:t>buffering</w:t>
      </w:r>
      <w:proofErr w:type="spellEnd"/>
      <w:r>
        <w:rPr>
          <w:rFonts w:ascii="Arial" w:hAnsi="Arial"/>
        </w:rPr>
        <w:t xml:space="preserve"> en el contexto de la gestión</w:t>
      </w:r>
    </w:p>
    <w:p w14:paraId="74E32AF7" w14:textId="77777777" w:rsidR="004A0A20" w:rsidRDefault="00000000">
      <w:pPr>
        <w:rPr>
          <w:rFonts w:ascii="Arial" w:hAnsi="Arial"/>
        </w:rPr>
      </w:pPr>
      <w:r>
        <w:rPr>
          <w:rFonts w:ascii="Arial" w:hAnsi="Arial"/>
        </w:rPr>
        <w:t>de Entrada/Salida. ¿Cuál es la diferencia fundamental entre ellos, y qué problema</w:t>
      </w:r>
    </w:p>
    <w:p w14:paraId="49F442DC" w14:textId="77777777" w:rsidR="004A0A20" w:rsidRDefault="00000000">
      <w:pPr>
        <w:rPr>
          <w:rFonts w:ascii="Arial" w:hAnsi="Arial"/>
        </w:rPr>
      </w:pPr>
      <w:r>
        <w:rPr>
          <w:rFonts w:ascii="Arial" w:hAnsi="Arial"/>
        </w:rPr>
        <w:t>resuelve cada técnica para mejorar el rendimiento del sistema?</w:t>
      </w:r>
    </w:p>
    <w:p w14:paraId="3AB5D8F3" w14:textId="77777777" w:rsidR="004A0A20" w:rsidRDefault="004A0A20">
      <w:pPr>
        <w:rPr>
          <w:rFonts w:ascii="Arial" w:hAnsi="Arial"/>
        </w:rPr>
      </w:pPr>
    </w:p>
    <w:p w14:paraId="6D50B2BF" w14:textId="77777777" w:rsidR="004A0A20" w:rsidRDefault="00000000">
      <w:pPr>
        <w:rPr>
          <w:rFonts w:ascii="Arial" w:hAnsi="Arial"/>
        </w:rPr>
      </w:pPr>
      <w:r>
        <w:rPr>
          <w:rFonts w:ascii="Arial" w:hAnsi="Arial"/>
        </w:rPr>
        <w:t xml:space="preserve">Tanto el </w:t>
      </w:r>
      <w:proofErr w:type="spellStart"/>
      <w:r>
        <w:rPr>
          <w:rFonts w:ascii="Arial" w:hAnsi="Arial"/>
        </w:rPr>
        <w:t>buffering</w:t>
      </w:r>
      <w:proofErr w:type="spellEnd"/>
      <w:r>
        <w:rPr>
          <w:rFonts w:ascii="Arial" w:hAnsi="Arial"/>
        </w:rPr>
        <w:t xml:space="preserve"> como el </w:t>
      </w:r>
      <w:proofErr w:type="spellStart"/>
      <w:r>
        <w:rPr>
          <w:rFonts w:ascii="Arial" w:hAnsi="Arial"/>
        </w:rPr>
        <w:t>spooling</w:t>
      </w:r>
      <w:proofErr w:type="spellEnd"/>
      <w:r>
        <w:rPr>
          <w:rFonts w:ascii="Arial" w:hAnsi="Arial"/>
        </w:rPr>
        <w:t xml:space="preserve"> son mecanismos destinados a garantizar las transferencias de datos más eficientes en entrada/salida pero difieren en el alcance de su uso y la naturaleza del problema que resuelven: El </w:t>
      </w:r>
      <w:proofErr w:type="spellStart"/>
      <w:r>
        <w:rPr>
          <w:rFonts w:ascii="Arial" w:hAnsi="Arial"/>
          <w:b/>
          <w:bCs/>
          <w:u w:val="single"/>
        </w:rPr>
        <w:t>buffering</w:t>
      </w:r>
      <w:proofErr w:type="spellEnd"/>
      <w:r>
        <w:rPr>
          <w:rFonts w:ascii="Arial" w:hAnsi="Arial"/>
        </w:rPr>
        <w:t xml:space="preserve"> crea un área temporal en la RAM (buffer) donde los datos pueden ser guardados durante su transferencia de un componente a otro, teniendo velocidades significativamente diferentes, resolviendo el problema del CPU inactivo-esperando e igualando la diferencia de velocidades de las dos partes; mientras que el </w:t>
      </w:r>
      <w:proofErr w:type="spellStart"/>
      <w:r>
        <w:rPr>
          <w:rFonts w:ascii="Arial" w:hAnsi="Arial"/>
          <w:b/>
          <w:bCs/>
          <w:u w:val="single"/>
        </w:rPr>
        <w:t>spooling</w:t>
      </w:r>
      <w:proofErr w:type="spellEnd"/>
      <w:r>
        <w:rPr>
          <w:rFonts w:ascii="Arial" w:hAnsi="Arial"/>
        </w:rPr>
        <w:t xml:space="preserve"> (Operaciones Periféricas Simultáneas en Línea) utiliza el disco como un enorme buffer para hacer una cola de trabajos destinados al uso del dispositivo que tiene acceso exclusivo, resolviendo el problema del bloqueo del sistema cuando varios procesos intentan acceder al mismo recurso exclusivo al mismo tiempo (por ejemplo, una impresora). La diferencia crucial es que en el </w:t>
      </w:r>
      <w:proofErr w:type="spellStart"/>
      <w:r>
        <w:rPr>
          <w:rFonts w:ascii="Arial" w:hAnsi="Arial"/>
        </w:rPr>
        <w:t>buffering</w:t>
      </w:r>
      <w:proofErr w:type="spellEnd"/>
      <w:r>
        <w:rPr>
          <w:rFonts w:ascii="Arial" w:hAnsi="Arial"/>
        </w:rPr>
        <w:t xml:space="preserve"> se manejan porciones pequeñas de datos en la RAM mientras que en el </w:t>
      </w:r>
      <w:proofErr w:type="spellStart"/>
      <w:r>
        <w:rPr>
          <w:rFonts w:ascii="Arial" w:hAnsi="Arial"/>
        </w:rPr>
        <w:t>spooling</w:t>
      </w:r>
      <w:proofErr w:type="spellEnd"/>
      <w:r>
        <w:rPr>
          <w:rFonts w:ascii="Arial" w:hAnsi="Arial"/>
        </w:rPr>
        <w:t xml:space="preserve"> se manejan por completo las colas de tareas en el disco.</w:t>
      </w:r>
    </w:p>
    <w:p w14:paraId="4BE64CBC" w14:textId="77777777" w:rsidR="004A0A20" w:rsidRDefault="00000000">
      <w:pPr>
        <w:rPr>
          <w:rFonts w:ascii="Arial" w:hAnsi="Arial"/>
        </w:rPr>
      </w:pPr>
      <w:r>
        <w:rPr>
          <w:rFonts w:ascii="Arial" w:hAnsi="Arial"/>
        </w:rPr>
        <w:t xml:space="preserve">Ejercicios </w:t>
      </w:r>
      <w:proofErr w:type="spellStart"/>
      <w:r>
        <w:rPr>
          <w:rFonts w:ascii="Arial" w:hAnsi="Arial"/>
        </w:rPr>
        <w:t>Practicos</w:t>
      </w:r>
      <w:proofErr w:type="spellEnd"/>
    </w:p>
    <w:p w14:paraId="5D1AB22B" w14:textId="77777777" w:rsidR="004A0A20" w:rsidRDefault="004A0A20">
      <w:pPr>
        <w:rPr>
          <w:rFonts w:ascii="Arial" w:hAnsi="Arial"/>
        </w:rPr>
      </w:pPr>
    </w:p>
    <w:p w14:paraId="64320EB6" w14:textId="77777777" w:rsidR="004A0A20" w:rsidRDefault="00000000">
      <w:pPr>
        <w:rPr>
          <w:rFonts w:ascii="Arial" w:hAnsi="Arial"/>
        </w:rPr>
      </w:pPr>
      <w:r>
        <w:rPr>
          <w:rFonts w:ascii="Arial" w:hAnsi="Arial"/>
          <w:b/>
          <w:bCs/>
          <w:color w:val="FF0000"/>
        </w:rPr>
        <w:t>1</w:t>
      </w:r>
      <w:r>
        <w:rPr>
          <w:rFonts w:ascii="Arial" w:hAnsi="Arial"/>
        </w:rPr>
        <w:t>-Si en un determinado momento se presentan solicitudes de lectura de bloques en</w:t>
      </w:r>
    </w:p>
    <w:p w14:paraId="6F6B35F4" w14:textId="77777777" w:rsidR="004A0A20" w:rsidRDefault="00000000">
      <w:pPr>
        <w:rPr>
          <w:rFonts w:ascii="Arial" w:hAnsi="Arial"/>
        </w:rPr>
      </w:pPr>
      <w:r>
        <w:rPr>
          <w:rFonts w:ascii="Arial" w:hAnsi="Arial"/>
        </w:rPr>
        <w:t>los cilindros: 28, 10, 30, 8 y 24. Transcurrido 5 milisegundos se presentan nuevas</w:t>
      </w:r>
    </w:p>
    <w:p w14:paraId="7F01C9AC" w14:textId="77777777" w:rsidR="004A0A20" w:rsidRDefault="00000000">
      <w:pPr>
        <w:rPr>
          <w:rFonts w:ascii="Arial" w:hAnsi="Arial"/>
        </w:rPr>
      </w:pPr>
      <w:r>
        <w:rPr>
          <w:rFonts w:ascii="Arial" w:hAnsi="Arial"/>
        </w:rPr>
        <w:t>solicitudes para los cilindros 12, 22, 25, 8, 10 y 20. ¿Cuál será la secuencia de</w:t>
      </w:r>
    </w:p>
    <w:p w14:paraId="02A2CB64" w14:textId="77777777" w:rsidR="004A0A20" w:rsidRDefault="00000000">
      <w:pPr>
        <w:rPr>
          <w:rFonts w:ascii="Arial" w:hAnsi="Arial"/>
        </w:rPr>
      </w:pPr>
      <w:r>
        <w:rPr>
          <w:rFonts w:ascii="Arial" w:hAnsi="Arial"/>
        </w:rPr>
        <w:t>búsqueda y el número de movimientos si se utilizan los siguientes algoritmos</w:t>
      </w:r>
    </w:p>
    <w:p w14:paraId="3A617134" w14:textId="77777777" w:rsidR="004A0A20" w:rsidRDefault="00000000">
      <w:pPr>
        <w:rPr>
          <w:rFonts w:ascii="Arial" w:hAnsi="Arial"/>
        </w:rPr>
      </w:pPr>
      <w:r>
        <w:rPr>
          <w:rFonts w:ascii="Arial" w:hAnsi="Arial"/>
        </w:rPr>
        <w:t>considerando el brazo en el cilindro 19 al principio?</w:t>
      </w:r>
      <w:r>
        <w:rPr>
          <w:rFonts w:ascii="Arial" w:hAnsi="Arial"/>
        </w:rPr>
        <w:br/>
      </w:r>
      <w:r>
        <w:rPr>
          <w:rFonts w:ascii="Arial" w:hAnsi="Arial"/>
        </w:rPr>
        <w:br/>
        <w:t xml:space="preserve">El algoritmo </w:t>
      </w:r>
      <w:proofErr w:type="spellStart"/>
      <w:r>
        <w:rPr>
          <w:rFonts w:ascii="Arial" w:hAnsi="Arial"/>
        </w:rPr>
        <w:t>mas</w:t>
      </w:r>
      <w:proofErr w:type="spellEnd"/>
      <w:r>
        <w:rPr>
          <w:rFonts w:ascii="Arial" w:hAnsi="Arial"/>
        </w:rPr>
        <w:t xml:space="preserve"> optimo es el SSTF</w:t>
      </w:r>
      <w:r>
        <w:rPr>
          <w:rFonts w:ascii="Arial" w:hAnsi="Arial"/>
        </w:rPr>
        <w:br/>
      </w:r>
      <w:proofErr w:type="spellStart"/>
      <w:r>
        <w:rPr>
          <w:rFonts w:ascii="Arial" w:hAnsi="Arial"/>
        </w:rPr>
        <w:t>Posicion</w:t>
      </w:r>
      <w:proofErr w:type="spellEnd"/>
      <w:r>
        <w:rPr>
          <w:rFonts w:ascii="Arial" w:hAnsi="Arial"/>
        </w:rPr>
        <w:t xml:space="preserve"> Inicial: 19</w:t>
      </w:r>
      <w:r>
        <w:rPr>
          <w:rFonts w:ascii="Arial" w:hAnsi="Arial"/>
        </w:rPr>
        <w:br/>
        <w:t>Lote 1: 28, 10, 30, 8, 24</w:t>
      </w:r>
      <w:r>
        <w:rPr>
          <w:rFonts w:ascii="Arial" w:hAnsi="Arial"/>
        </w:rPr>
        <w:br/>
        <w:t>Lote 2: 12, 22, 25, 8, 10, 20</w:t>
      </w:r>
      <w:r>
        <w:rPr>
          <w:rFonts w:ascii="Arial" w:hAnsi="Arial"/>
        </w:rPr>
        <w:br/>
      </w:r>
      <w:r>
        <w:rPr>
          <w:rFonts w:ascii="Arial" w:hAnsi="Arial"/>
        </w:rPr>
        <w:br/>
      </w:r>
      <w:proofErr w:type="spellStart"/>
      <w:r>
        <w:rPr>
          <w:rFonts w:ascii="Arial" w:hAnsi="Arial"/>
        </w:rPr>
        <w:t>Sencuencia</w:t>
      </w:r>
      <w:proofErr w:type="spellEnd"/>
      <w:r>
        <w:rPr>
          <w:rFonts w:ascii="Arial" w:hAnsi="Arial"/>
        </w:rPr>
        <w:t xml:space="preserve"> de </w:t>
      </w:r>
      <w:proofErr w:type="spellStart"/>
      <w:r>
        <w:rPr>
          <w:rFonts w:ascii="Arial" w:hAnsi="Arial"/>
        </w:rPr>
        <w:t>busqueda</w:t>
      </w:r>
      <w:proofErr w:type="spellEnd"/>
      <w:r>
        <w:rPr>
          <w:rFonts w:ascii="Arial" w:hAnsi="Arial"/>
        </w:rPr>
        <w:t>:</w:t>
      </w:r>
      <w:r>
        <w:rPr>
          <w:rFonts w:ascii="Arial" w:hAnsi="Arial"/>
        </w:rPr>
        <w:br/>
        <w:t>19 → 24 → 28 → 30 → 25 → 22 → 20 → 12 → 10 → 8</w:t>
      </w:r>
    </w:p>
    <w:p w14:paraId="4740A25F" w14:textId="77777777" w:rsidR="004A0A20" w:rsidRDefault="004A0A20">
      <w:pPr>
        <w:rPr>
          <w:rFonts w:ascii="Arial" w:hAnsi="Arial"/>
        </w:rPr>
      </w:pPr>
    </w:p>
    <w:p w14:paraId="15A1F620" w14:textId="77777777" w:rsidR="004A0A20" w:rsidRDefault="00000000">
      <w:pPr>
        <w:rPr>
          <w:rFonts w:ascii="Arial" w:hAnsi="Arial"/>
        </w:rPr>
      </w:pPr>
      <w:r>
        <w:rPr>
          <w:rFonts w:ascii="Arial" w:hAnsi="Arial"/>
        </w:rPr>
        <w:t>Movimientos:</w:t>
      </w:r>
    </w:p>
    <w:p w14:paraId="016BD46A" w14:textId="77777777" w:rsidR="004A0A20" w:rsidRDefault="00000000">
      <w:pPr>
        <w:rPr>
          <w:rFonts w:ascii="Arial" w:hAnsi="Arial"/>
        </w:rPr>
      </w:pPr>
      <w:r>
        <w:rPr>
          <w:rFonts w:ascii="Arial" w:hAnsi="Arial"/>
        </w:rPr>
        <w:t xml:space="preserve">5 + 4 + 2 + 5 + 3 +2 + 8 + 2 + 2 = </w:t>
      </w:r>
      <w:r>
        <w:rPr>
          <w:rFonts w:ascii="Arial" w:hAnsi="Arial"/>
          <w:b/>
          <w:bCs/>
        </w:rPr>
        <w:t>33 movimientos</w:t>
      </w:r>
    </w:p>
    <w:p w14:paraId="20C08F1F" w14:textId="77777777" w:rsidR="004A0A20" w:rsidRDefault="004A0A20">
      <w:pPr>
        <w:rPr>
          <w:rFonts w:ascii="Arial" w:hAnsi="Arial"/>
          <w:b/>
          <w:bCs/>
        </w:rPr>
      </w:pPr>
    </w:p>
    <w:p w14:paraId="163F5CFA" w14:textId="77777777" w:rsidR="004A0A20" w:rsidRDefault="004A0A20">
      <w:pPr>
        <w:rPr>
          <w:rFonts w:ascii="Arial" w:hAnsi="Arial"/>
          <w:b/>
          <w:bCs/>
        </w:rPr>
      </w:pPr>
    </w:p>
    <w:p w14:paraId="17DE9117" w14:textId="77777777" w:rsidR="004A0A20" w:rsidRDefault="00000000">
      <w:pPr>
        <w:rPr>
          <w:rFonts w:ascii="Arial" w:hAnsi="Arial"/>
        </w:rPr>
      </w:pPr>
      <w:r>
        <w:rPr>
          <w:rFonts w:ascii="Arial" w:hAnsi="Arial"/>
          <w:b/>
          <w:bCs/>
          <w:color w:val="FF0000"/>
        </w:rPr>
        <w:t>2</w:t>
      </w:r>
      <w:r>
        <w:rPr>
          <w:rFonts w:ascii="Arial" w:hAnsi="Arial"/>
        </w:rPr>
        <w:t>-Si en un determinado momento se presentan solicitudes de lectura de bloques en</w:t>
      </w:r>
    </w:p>
    <w:p w14:paraId="5070EC45" w14:textId="77777777" w:rsidR="004A0A20" w:rsidRDefault="00000000">
      <w:pPr>
        <w:rPr>
          <w:rFonts w:ascii="Arial" w:hAnsi="Arial"/>
        </w:rPr>
      </w:pPr>
      <w:r>
        <w:rPr>
          <w:rFonts w:ascii="Arial" w:hAnsi="Arial"/>
        </w:rPr>
        <w:t>los cilindros: 15, 9, 13, 20, 8, 13 y 20. Transcurrido 5 milisegundos se presentan</w:t>
      </w:r>
    </w:p>
    <w:p w14:paraId="1724EB26" w14:textId="77777777" w:rsidR="004A0A20" w:rsidRDefault="00000000">
      <w:pPr>
        <w:rPr>
          <w:rFonts w:ascii="Arial" w:hAnsi="Arial"/>
        </w:rPr>
      </w:pPr>
      <w:r>
        <w:rPr>
          <w:rFonts w:ascii="Arial" w:hAnsi="Arial"/>
        </w:rPr>
        <w:t>nuevas solicitudes para los cilindros 15, 18, 18, 9, 9, 17, 12, 5, 4, 13, 21 y 18. ¿Cuál</w:t>
      </w:r>
    </w:p>
    <w:p w14:paraId="7E5DC4F4" w14:textId="77777777" w:rsidR="004A0A20" w:rsidRDefault="00000000">
      <w:pPr>
        <w:rPr>
          <w:rFonts w:ascii="Arial" w:hAnsi="Arial"/>
        </w:rPr>
      </w:pPr>
      <w:r>
        <w:rPr>
          <w:rFonts w:ascii="Arial" w:hAnsi="Arial"/>
        </w:rPr>
        <w:t>será la secuencia de búsqueda y el número de movimientos si se utilizan los</w:t>
      </w:r>
    </w:p>
    <w:p w14:paraId="6E59AEA9" w14:textId="77777777" w:rsidR="004A0A20" w:rsidRDefault="00000000">
      <w:pPr>
        <w:rPr>
          <w:rFonts w:ascii="Arial" w:hAnsi="Arial"/>
        </w:rPr>
      </w:pPr>
      <w:r>
        <w:rPr>
          <w:rFonts w:ascii="Arial" w:hAnsi="Arial"/>
        </w:rPr>
        <w:t>siguientes algoritmos considerando el brazo en el cilindro 12 al principio?</w:t>
      </w:r>
    </w:p>
    <w:p w14:paraId="018E8A80" w14:textId="77777777" w:rsidR="004A0A20" w:rsidRDefault="004A0A20">
      <w:pPr>
        <w:rPr>
          <w:rFonts w:ascii="Arial" w:hAnsi="Arial"/>
        </w:rPr>
      </w:pPr>
    </w:p>
    <w:p w14:paraId="546402C7" w14:textId="77777777" w:rsidR="004A0A20" w:rsidRDefault="00000000">
      <w:pPr>
        <w:rPr>
          <w:rFonts w:ascii="Arial" w:hAnsi="Arial"/>
        </w:rPr>
      </w:pPr>
      <w:r>
        <w:rPr>
          <w:rFonts w:ascii="Arial" w:hAnsi="Arial"/>
        </w:rPr>
        <w:t xml:space="preserve">El algoritmo </w:t>
      </w:r>
      <w:proofErr w:type="spellStart"/>
      <w:r>
        <w:rPr>
          <w:rFonts w:ascii="Arial" w:hAnsi="Arial"/>
        </w:rPr>
        <w:t>mas</w:t>
      </w:r>
      <w:proofErr w:type="spellEnd"/>
      <w:r>
        <w:rPr>
          <w:rFonts w:ascii="Arial" w:hAnsi="Arial"/>
        </w:rPr>
        <w:t xml:space="preserve"> optimo es el SSTF</w:t>
      </w:r>
    </w:p>
    <w:p w14:paraId="1BCB6191" w14:textId="77777777" w:rsidR="004A0A20" w:rsidRDefault="00000000">
      <w:pPr>
        <w:rPr>
          <w:rFonts w:ascii="Arial" w:hAnsi="Arial"/>
        </w:rPr>
      </w:pPr>
      <w:proofErr w:type="spellStart"/>
      <w:r>
        <w:rPr>
          <w:rFonts w:ascii="Arial" w:hAnsi="Arial"/>
        </w:rPr>
        <w:t>Posicion</w:t>
      </w:r>
      <w:proofErr w:type="spellEnd"/>
      <w:r>
        <w:rPr>
          <w:rFonts w:ascii="Arial" w:hAnsi="Arial"/>
        </w:rPr>
        <w:t xml:space="preserve"> inicial: 12</w:t>
      </w:r>
    </w:p>
    <w:p w14:paraId="646AAB60" w14:textId="77777777" w:rsidR="004A0A20" w:rsidRDefault="00000000">
      <w:pPr>
        <w:rPr>
          <w:rFonts w:ascii="Arial" w:hAnsi="Arial"/>
        </w:rPr>
      </w:pPr>
      <w:r>
        <w:rPr>
          <w:rFonts w:ascii="Arial" w:hAnsi="Arial"/>
        </w:rPr>
        <w:t>Lote 1: 15, 9, 13, 20, 8, 13, 20</w:t>
      </w:r>
    </w:p>
    <w:p w14:paraId="6B3D6873" w14:textId="77777777" w:rsidR="004A0A20" w:rsidRDefault="00000000">
      <w:pPr>
        <w:rPr>
          <w:rFonts w:ascii="Arial" w:hAnsi="Arial"/>
        </w:rPr>
      </w:pPr>
      <w:r>
        <w:rPr>
          <w:rFonts w:ascii="Arial" w:hAnsi="Arial"/>
        </w:rPr>
        <w:t>Lote 2: 15, 18, 18, 9, 9, 17, 12, 5, 4, 13, 21, 18</w:t>
      </w:r>
    </w:p>
    <w:p w14:paraId="2DDCF72B" w14:textId="77777777" w:rsidR="004A0A20" w:rsidRDefault="004A0A20">
      <w:pPr>
        <w:rPr>
          <w:rFonts w:ascii="Arial" w:hAnsi="Arial"/>
        </w:rPr>
      </w:pPr>
    </w:p>
    <w:p w14:paraId="1102FBF9" w14:textId="77777777" w:rsidR="004A0A20" w:rsidRDefault="00000000">
      <w:pPr>
        <w:rPr>
          <w:rFonts w:ascii="Arial" w:hAnsi="Arial"/>
        </w:rPr>
      </w:pPr>
      <w:r>
        <w:rPr>
          <w:rFonts w:ascii="Arial" w:hAnsi="Arial"/>
        </w:rPr>
        <w:t xml:space="preserve">Secuencia de </w:t>
      </w:r>
      <w:proofErr w:type="spellStart"/>
      <w:r>
        <w:rPr>
          <w:rFonts w:ascii="Arial" w:hAnsi="Arial"/>
        </w:rPr>
        <w:t>busqueda</w:t>
      </w:r>
      <w:proofErr w:type="spellEnd"/>
      <w:r>
        <w:rPr>
          <w:rFonts w:ascii="Arial" w:hAnsi="Arial"/>
        </w:rPr>
        <w:t>:</w:t>
      </w:r>
    </w:p>
    <w:p w14:paraId="3A8940A5" w14:textId="77777777" w:rsidR="004A0A20" w:rsidRDefault="00000000">
      <w:pPr>
        <w:rPr>
          <w:rFonts w:ascii="Arial" w:hAnsi="Arial"/>
        </w:rPr>
      </w:pPr>
      <w:r>
        <w:rPr>
          <w:rFonts w:ascii="Arial" w:hAnsi="Arial"/>
        </w:rPr>
        <w:t>12 → 13 → 15 → 20 → 21 → 18 → 17 → 12 → 9 → 8 → 5 → 4</w:t>
      </w:r>
    </w:p>
    <w:p w14:paraId="3E81D4D4" w14:textId="77777777" w:rsidR="004A0A20" w:rsidRDefault="004A0A20">
      <w:pPr>
        <w:rPr>
          <w:rFonts w:ascii="Arial" w:hAnsi="Arial"/>
        </w:rPr>
      </w:pPr>
    </w:p>
    <w:p w14:paraId="15CEAF85" w14:textId="77777777" w:rsidR="004A0A20" w:rsidRDefault="00000000">
      <w:pPr>
        <w:rPr>
          <w:rFonts w:ascii="Arial" w:hAnsi="Arial"/>
        </w:rPr>
      </w:pPr>
      <w:r>
        <w:rPr>
          <w:rFonts w:ascii="Arial" w:hAnsi="Arial"/>
        </w:rPr>
        <w:t>Movimientos:</w:t>
      </w:r>
    </w:p>
    <w:p w14:paraId="35304760" w14:textId="77777777" w:rsidR="004A0A20" w:rsidRDefault="00000000">
      <w:pPr>
        <w:rPr>
          <w:rFonts w:ascii="Arial" w:hAnsi="Arial"/>
        </w:rPr>
      </w:pPr>
      <w:r>
        <w:rPr>
          <w:rFonts w:ascii="Arial" w:hAnsi="Arial"/>
        </w:rPr>
        <w:t xml:space="preserve">1 + 2 + 5 + 1 3 + 1 + 5 + 3 + 1 + 3 + 1 = </w:t>
      </w:r>
      <w:r>
        <w:rPr>
          <w:rFonts w:ascii="Arial" w:hAnsi="Arial"/>
          <w:b/>
          <w:bCs/>
        </w:rPr>
        <w:t>26 movimientos</w:t>
      </w:r>
    </w:p>
    <w:p w14:paraId="182F0159" w14:textId="77777777" w:rsidR="004A0A20" w:rsidRDefault="004A0A20">
      <w:pPr>
        <w:rPr>
          <w:rFonts w:ascii="Arial" w:hAnsi="Arial"/>
          <w:b/>
          <w:bCs/>
        </w:rPr>
      </w:pPr>
    </w:p>
    <w:p w14:paraId="5E537425" w14:textId="77777777" w:rsidR="004A0A20" w:rsidRDefault="00000000">
      <w:pPr>
        <w:rPr>
          <w:rFonts w:ascii="Arial" w:hAnsi="Arial"/>
        </w:rPr>
      </w:pPr>
      <w:r>
        <w:rPr>
          <w:rFonts w:ascii="Arial" w:hAnsi="Arial"/>
          <w:b/>
          <w:bCs/>
          <w:color w:val="FF0000"/>
        </w:rPr>
        <w:t>3</w:t>
      </w:r>
      <w:r>
        <w:rPr>
          <w:rFonts w:ascii="Arial" w:hAnsi="Arial"/>
        </w:rPr>
        <w:t>-Si en un determinado momento se presentan solicitudes de lectura de bloques en</w:t>
      </w:r>
    </w:p>
    <w:p w14:paraId="429B8DDA" w14:textId="77777777" w:rsidR="004A0A20" w:rsidRDefault="00000000">
      <w:pPr>
        <w:rPr>
          <w:rFonts w:ascii="Arial" w:hAnsi="Arial"/>
        </w:rPr>
      </w:pPr>
      <w:r>
        <w:rPr>
          <w:rFonts w:ascii="Arial" w:hAnsi="Arial"/>
        </w:rPr>
        <w:t>los cilindros: 30, 3, 4, 5, 24, 12, 2, 26 y 18. Transcurrido 3 milisegundos se</w:t>
      </w:r>
    </w:p>
    <w:p w14:paraId="649DB8F0" w14:textId="77777777" w:rsidR="004A0A20" w:rsidRDefault="00000000">
      <w:pPr>
        <w:rPr>
          <w:rFonts w:ascii="Arial" w:hAnsi="Arial"/>
        </w:rPr>
      </w:pPr>
      <w:r>
        <w:rPr>
          <w:rFonts w:ascii="Arial" w:hAnsi="Arial"/>
        </w:rPr>
        <w:t>presentan nuevas solicitudes para los cilindros 54, 34, 12, 6, 22, 17, 3 y 6. ¿Cuál</w:t>
      </w:r>
    </w:p>
    <w:p w14:paraId="11CCB9BD" w14:textId="77777777" w:rsidR="004A0A20" w:rsidRDefault="00000000">
      <w:pPr>
        <w:rPr>
          <w:rFonts w:ascii="Arial" w:hAnsi="Arial"/>
        </w:rPr>
      </w:pPr>
      <w:r>
        <w:rPr>
          <w:rFonts w:ascii="Arial" w:hAnsi="Arial"/>
        </w:rPr>
        <w:t>será la secuencia de búsqueda y el número de movimientos si se utilizan los</w:t>
      </w:r>
    </w:p>
    <w:p w14:paraId="75FE465F" w14:textId="77777777" w:rsidR="004A0A20" w:rsidRDefault="00000000">
      <w:pPr>
        <w:rPr>
          <w:rFonts w:ascii="Arial" w:hAnsi="Arial"/>
        </w:rPr>
      </w:pPr>
      <w:r>
        <w:rPr>
          <w:rFonts w:ascii="Arial" w:hAnsi="Arial"/>
        </w:rPr>
        <w:t>siguientes algoritmos considerando el brazo en el cilindro 2 al principio?</w:t>
      </w:r>
    </w:p>
    <w:p w14:paraId="36DEABFD" w14:textId="77777777" w:rsidR="004A0A20" w:rsidRDefault="004A0A20">
      <w:pPr>
        <w:rPr>
          <w:rFonts w:ascii="Arial" w:hAnsi="Arial"/>
        </w:rPr>
      </w:pPr>
    </w:p>
    <w:p w14:paraId="1778DDF5" w14:textId="77777777" w:rsidR="004A0A20" w:rsidRDefault="00000000">
      <w:pPr>
        <w:rPr>
          <w:rFonts w:ascii="Arial" w:hAnsi="Arial"/>
        </w:rPr>
      </w:pPr>
      <w:r>
        <w:rPr>
          <w:rFonts w:ascii="Arial" w:hAnsi="Arial"/>
        </w:rPr>
        <w:t xml:space="preserve">El algoritmo </w:t>
      </w:r>
      <w:proofErr w:type="spellStart"/>
      <w:r>
        <w:rPr>
          <w:rFonts w:ascii="Arial" w:hAnsi="Arial"/>
        </w:rPr>
        <w:t>mas</w:t>
      </w:r>
      <w:proofErr w:type="spellEnd"/>
      <w:r>
        <w:rPr>
          <w:rFonts w:ascii="Arial" w:hAnsi="Arial"/>
        </w:rPr>
        <w:t xml:space="preserve"> optimo es el SSTF</w:t>
      </w:r>
    </w:p>
    <w:p w14:paraId="12E7B9B4" w14:textId="77777777" w:rsidR="004A0A20" w:rsidRDefault="00000000">
      <w:pPr>
        <w:rPr>
          <w:rFonts w:ascii="Arial" w:hAnsi="Arial"/>
        </w:rPr>
      </w:pPr>
      <w:proofErr w:type="spellStart"/>
      <w:r>
        <w:rPr>
          <w:rFonts w:ascii="Arial" w:hAnsi="Arial"/>
        </w:rPr>
        <w:t>Posicion</w:t>
      </w:r>
      <w:proofErr w:type="spellEnd"/>
      <w:r>
        <w:rPr>
          <w:rFonts w:ascii="Arial" w:hAnsi="Arial"/>
        </w:rPr>
        <w:t xml:space="preserve"> Inicial: 2</w:t>
      </w:r>
    </w:p>
    <w:p w14:paraId="5ECBDC9F" w14:textId="77777777" w:rsidR="004A0A20" w:rsidRDefault="00000000">
      <w:pPr>
        <w:rPr>
          <w:rFonts w:ascii="Arial" w:hAnsi="Arial"/>
        </w:rPr>
      </w:pPr>
      <w:r>
        <w:rPr>
          <w:rFonts w:ascii="Arial" w:hAnsi="Arial"/>
        </w:rPr>
        <w:t>Lote 1: 30, 3, 4, 5, 24, 12, 2, 26, 18</w:t>
      </w:r>
    </w:p>
    <w:p w14:paraId="4DDB9C5F" w14:textId="77777777" w:rsidR="004A0A20" w:rsidRDefault="00000000">
      <w:pPr>
        <w:rPr>
          <w:rFonts w:ascii="Arial" w:hAnsi="Arial"/>
        </w:rPr>
      </w:pPr>
      <w:r>
        <w:rPr>
          <w:rFonts w:ascii="Arial" w:hAnsi="Arial"/>
        </w:rPr>
        <w:t>Lote 2: 54. 34. 12. 6. 22. 17. 3. 6</w:t>
      </w:r>
    </w:p>
    <w:p w14:paraId="7D0AD5D4" w14:textId="77777777" w:rsidR="004A0A20" w:rsidRDefault="004A0A20">
      <w:pPr>
        <w:rPr>
          <w:rFonts w:ascii="Arial" w:hAnsi="Arial"/>
        </w:rPr>
      </w:pPr>
    </w:p>
    <w:p w14:paraId="23BA26BF" w14:textId="77777777" w:rsidR="004A0A20" w:rsidRDefault="00000000">
      <w:pPr>
        <w:rPr>
          <w:rFonts w:ascii="Arial" w:hAnsi="Arial"/>
        </w:rPr>
      </w:pPr>
      <w:r>
        <w:rPr>
          <w:rFonts w:ascii="Arial" w:hAnsi="Arial"/>
        </w:rPr>
        <w:t xml:space="preserve">Secuencia de </w:t>
      </w:r>
      <w:proofErr w:type="spellStart"/>
      <w:r>
        <w:rPr>
          <w:rFonts w:ascii="Arial" w:hAnsi="Arial"/>
        </w:rPr>
        <w:t>Busqueda</w:t>
      </w:r>
      <w:proofErr w:type="spellEnd"/>
      <w:r>
        <w:rPr>
          <w:rFonts w:ascii="Arial" w:hAnsi="Arial"/>
        </w:rPr>
        <w:t>:</w:t>
      </w:r>
    </w:p>
    <w:p w14:paraId="376D2343" w14:textId="77777777" w:rsidR="004A0A20" w:rsidRDefault="00000000">
      <w:pPr>
        <w:rPr>
          <w:rFonts w:ascii="Arial" w:hAnsi="Arial"/>
        </w:rPr>
      </w:pPr>
      <w:r>
        <w:rPr>
          <w:rFonts w:ascii="Arial" w:hAnsi="Arial"/>
        </w:rPr>
        <w:t>2 → 3 → 4 → 5 → 6 → 12 → 17 → 18 → 22 → 24 → 26 → 30 → 34 → 54</w:t>
      </w:r>
    </w:p>
    <w:p w14:paraId="70EE8BD1" w14:textId="77777777" w:rsidR="004A0A20" w:rsidRDefault="004A0A20">
      <w:pPr>
        <w:rPr>
          <w:rFonts w:ascii="Arial" w:hAnsi="Arial"/>
        </w:rPr>
      </w:pPr>
    </w:p>
    <w:p w14:paraId="0A76BFE6" w14:textId="77777777" w:rsidR="004A0A20" w:rsidRDefault="004A0A20">
      <w:pPr>
        <w:rPr>
          <w:rFonts w:ascii="Arial" w:hAnsi="Arial"/>
        </w:rPr>
      </w:pPr>
    </w:p>
    <w:p w14:paraId="08AC8E7C" w14:textId="77777777" w:rsidR="004A0A20" w:rsidRDefault="00000000">
      <w:pPr>
        <w:rPr>
          <w:rFonts w:ascii="Arial" w:hAnsi="Arial"/>
        </w:rPr>
      </w:pPr>
      <w:r>
        <w:rPr>
          <w:noProof/>
        </w:rPr>
        <w:lastRenderedPageBreak/>
        <w:drawing>
          <wp:anchor distT="0" distB="0" distL="0" distR="0" simplePos="0" relativeHeight="2" behindDoc="0" locked="0" layoutInCell="0" allowOverlap="1" wp14:anchorId="6A976CB1" wp14:editId="4E31B145">
            <wp:simplePos x="0" y="0"/>
            <wp:positionH relativeFrom="page">
              <wp:posOffset>1499235</wp:posOffset>
            </wp:positionH>
            <wp:positionV relativeFrom="page">
              <wp:posOffset>4552315</wp:posOffset>
            </wp:positionV>
            <wp:extent cx="3963670" cy="168465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bwMode="auto">
                    <a:xfrm>
                      <a:off x="0" y="0"/>
                      <a:ext cx="3963670" cy="1684655"/>
                    </a:xfrm>
                    <a:prstGeom prst="rect">
                      <a:avLst/>
                    </a:prstGeom>
                    <a:noFill/>
                  </pic:spPr>
                </pic:pic>
              </a:graphicData>
            </a:graphic>
          </wp:anchor>
        </w:drawing>
      </w:r>
      <w:r>
        <w:rPr>
          <w:rFonts w:ascii="Arial" w:hAnsi="Arial"/>
        </w:rPr>
        <w:t>Movimientos:</w:t>
      </w:r>
    </w:p>
    <w:p w14:paraId="5EE2D9CD" w14:textId="77777777" w:rsidR="004A0A20" w:rsidRDefault="00000000">
      <w:pPr>
        <w:rPr>
          <w:rFonts w:ascii="Arial" w:hAnsi="Arial"/>
        </w:rPr>
      </w:pPr>
      <w:r>
        <w:rPr>
          <w:rFonts w:ascii="Arial" w:hAnsi="Arial"/>
        </w:rPr>
        <w:t xml:space="preserve">0 + 1 </w:t>
      </w:r>
      <w:proofErr w:type="gramStart"/>
      <w:r>
        <w:rPr>
          <w:rFonts w:ascii="Arial" w:hAnsi="Arial"/>
        </w:rPr>
        <w:t>+  1</w:t>
      </w:r>
      <w:proofErr w:type="gramEnd"/>
      <w:r>
        <w:rPr>
          <w:rFonts w:ascii="Arial" w:hAnsi="Arial"/>
        </w:rPr>
        <w:t xml:space="preserve"> + 1 + 1 + 6 + 5 + 1 + 4 + 2 + 2 + 4 + 4 + 20 = </w:t>
      </w:r>
      <w:r>
        <w:rPr>
          <w:rFonts w:ascii="Arial" w:hAnsi="Arial"/>
          <w:b/>
          <w:bCs/>
        </w:rPr>
        <w:t>52 movimientos</w:t>
      </w:r>
    </w:p>
    <w:p w14:paraId="3FCA7480" w14:textId="77777777" w:rsidR="004A0A20" w:rsidRDefault="004A0A20">
      <w:pPr>
        <w:rPr>
          <w:rFonts w:ascii="Arial" w:hAnsi="Arial"/>
          <w:b/>
          <w:bCs/>
        </w:rPr>
      </w:pPr>
    </w:p>
    <w:p w14:paraId="54E422F9" w14:textId="77777777" w:rsidR="004A0A20" w:rsidRDefault="00000000">
      <w:pPr>
        <w:rPr>
          <w:rFonts w:ascii="Arial" w:hAnsi="Arial"/>
        </w:rPr>
      </w:pPr>
      <w:r>
        <w:rPr>
          <w:rFonts w:ascii="Arial" w:hAnsi="Arial"/>
          <w:b/>
          <w:bCs/>
          <w:color w:val="FF0000"/>
        </w:rPr>
        <w:t>4</w:t>
      </w:r>
      <w:r>
        <w:rPr>
          <w:rFonts w:ascii="Arial" w:hAnsi="Arial"/>
        </w:rPr>
        <w:t>-Si en un determinado momento se presentan solicitudes de lectura de bloques en</w:t>
      </w:r>
    </w:p>
    <w:p w14:paraId="4F1E8771" w14:textId="77777777" w:rsidR="004A0A20" w:rsidRDefault="00000000">
      <w:pPr>
        <w:rPr>
          <w:rFonts w:ascii="Arial" w:hAnsi="Arial"/>
        </w:rPr>
      </w:pPr>
      <w:r>
        <w:rPr>
          <w:rFonts w:ascii="Arial" w:hAnsi="Arial"/>
        </w:rPr>
        <w:t>los cilindros: 20, 15, 14, 5, 32, 9, 12, 9, 52, 34 y 27. Transcurrido 7 milisegundos se</w:t>
      </w:r>
    </w:p>
    <w:p w14:paraId="613EE3D9" w14:textId="77777777" w:rsidR="004A0A20" w:rsidRDefault="00000000">
      <w:pPr>
        <w:rPr>
          <w:rFonts w:ascii="Arial" w:hAnsi="Arial"/>
        </w:rPr>
      </w:pPr>
      <w:r>
        <w:rPr>
          <w:rFonts w:ascii="Arial" w:hAnsi="Arial"/>
        </w:rPr>
        <w:t>presentan nuevas solicitudes para los cilindros 4, 5, 2, 33, 5, 19, 4, 18, 5, 12, 10 y</w:t>
      </w:r>
    </w:p>
    <w:p w14:paraId="44B7E7F4" w14:textId="77777777" w:rsidR="004A0A20" w:rsidRDefault="00000000">
      <w:pPr>
        <w:rPr>
          <w:rFonts w:ascii="Arial" w:hAnsi="Arial"/>
        </w:rPr>
      </w:pPr>
      <w:r>
        <w:rPr>
          <w:rFonts w:ascii="Arial" w:hAnsi="Arial"/>
        </w:rPr>
        <w:t>15. ¿Cuál será la secuencia de búsqueda y el número de movimientos si se utilizan</w:t>
      </w:r>
    </w:p>
    <w:p w14:paraId="5E4A5999" w14:textId="77777777" w:rsidR="004A0A20" w:rsidRDefault="00000000">
      <w:pPr>
        <w:rPr>
          <w:rFonts w:ascii="Arial" w:hAnsi="Arial"/>
        </w:rPr>
      </w:pPr>
      <w:r>
        <w:rPr>
          <w:rFonts w:ascii="Arial" w:hAnsi="Arial"/>
        </w:rPr>
        <w:t>los siguientes algoritmos considerando el brazo en el cilindro 6 al principio?</w:t>
      </w:r>
    </w:p>
    <w:p w14:paraId="655C3A3E" w14:textId="77777777" w:rsidR="004A0A20" w:rsidRDefault="004A0A20">
      <w:pPr>
        <w:rPr>
          <w:rFonts w:ascii="Arial" w:hAnsi="Arial"/>
        </w:rPr>
      </w:pPr>
    </w:p>
    <w:p w14:paraId="1E333970" w14:textId="77777777" w:rsidR="004A0A20" w:rsidRDefault="00000000">
      <w:pPr>
        <w:rPr>
          <w:rFonts w:ascii="Arial" w:hAnsi="Arial"/>
        </w:rPr>
      </w:pPr>
      <w:r>
        <w:rPr>
          <w:rFonts w:ascii="Arial" w:hAnsi="Arial"/>
        </w:rPr>
        <w:t xml:space="preserve">El algoritmo </w:t>
      </w:r>
      <w:proofErr w:type="spellStart"/>
      <w:r>
        <w:rPr>
          <w:rFonts w:ascii="Arial" w:hAnsi="Arial"/>
        </w:rPr>
        <w:t>mas</w:t>
      </w:r>
      <w:proofErr w:type="spellEnd"/>
      <w:r>
        <w:rPr>
          <w:rFonts w:ascii="Arial" w:hAnsi="Arial"/>
        </w:rPr>
        <w:t xml:space="preserve"> efectivo es el SSTF</w:t>
      </w:r>
    </w:p>
    <w:p w14:paraId="2E2F3A28" w14:textId="77777777" w:rsidR="004A0A20" w:rsidRDefault="00000000">
      <w:pPr>
        <w:rPr>
          <w:rFonts w:ascii="Arial" w:hAnsi="Arial"/>
        </w:rPr>
      </w:pPr>
      <w:proofErr w:type="spellStart"/>
      <w:r>
        <w:rPr>
          <w:rFonts w:ascii="Arial" w:hAnsi="Arial"/>
        </w:rPr>
        <w:t>Posicion</w:t>
      </w:r>
      <w:proofErr w:type="spellEnd"/>
      <w:r>
        <w:rPr>
          <w:rFonts w:ascii="Arial" w:hAnsi="Arial"/>
        </w:rPr>
        <w:t xml:space="preserve"> Inicial: 6</w:t>
      </w:r>
    </w:p>
    <w:p w14:paraId="64D6DA69" w14:textId="77777777" w:rsidR="004A0A20" w:rsidRDefault="00000000">
      <w:pPr>
        <w:rPr>
          <w:rFonts w:ascii="Arial" w:hAnsi="Arial"/>
        </w:rPr>
      </w:pPr>
      <w:r>
        <w:rPr>
          <w:rFonts w:ascii="Arial" w:hAnsi="Arial"/>
        </w:rPr>
        <w:t>Lote 1: 20, 15, 14, 5, 32, 9, 12, 9, 52, 34, 27</w:t>
      </w:r>
    </w:p>
    <w:p w14:paraId="2185CBBB" w14:textId="77777777" w:rsidR="004A0A20" w:rsidRDefault="00000000">
      <w:pPr>
        <w:rPr>
          <w:rFonts w:ascii="Arial" w:hAnsi="Arial"/>
        </w:rPr>
      </w:pPr>
      <w:r>
        <w:rPr>
          <w:rFonts w:ascii="Arial" w:hAnsi="Arial"/>
        </w:rPr>
        <w:t>Lote 2: 4, 5, 2, 33, 5, 19, 4, 18, 5, 12, 10, 15</w:t>
      </w:r>
    </w:p>
    <w:p w14:paraId="24E599C1" w14:textId="77777777" w:rsidR="004A0A20" w:rsidRDefault="004A0A20">
      <w:pPr>
        <w:rPr>
          <w:rFonts w:ascii="Arial" w:hAnsi="Arial"/>
        </w:rPr>
      </w:pPr>
    </w:p>
    <w:p w14:paraId="17484C45" w14:textId="77777777" w:rsidR="004A0A20" w:rsidRDefault="00000000">
      <w:pPr>
        <w:rPr>
          <w:rFonts w:ascii="Arial" w:hAnsi="Arial"/>
        </w:rPr>
      </w:pPr>
      <w:r>
        <w:rPr>
          <w:rFonts w:ascii="Arial" w:hAnsi="Arial"/>
        </w:rPr>
        <w:t xml:space="preserve">Secuencia de </w:t>
      </w:r>
      <w:proofErr w:type="spellStart"/>
      <w:r>
        <w:rPr>
          <w:rFonts w:ascii="Arial" w:hAnsi="Arial"/>
        </w:rPr>
        <w:t>busqueda</w:t>
      </w:r>
      <w:proofErr w:type="spellEnd"/>
      <w:r>
        <w:rPr>
          <w:rFonts w:ascii="Arial" w:hAnsi="Arial"/>
        </w:rPr>
        <w:t>:</w:t>
      </w:r>
    </w:p>
    <w:p w14:paraId="4BA2ADA9" w14:textId="77777777" w:rsidR="004A0A20" w:rsidRDefault="00000000">
      <w:pPr>
        <w:rPr>
          <w:rFonts w:ascii="Arial" w:hAnsi="Arial"/>
        </w:rPr>
      </w:pPr>
      <w:r>
        <w:rPr>
          <w:rFonts w:ascii="Arial" w:hAnsi="Arial"/>
        </w:rPr>
        <w:t>6 → 5 → 9 → 12 → 14 → 15 → 18 → 19 → 20 → 27 → 32 → 33 → 34 → 52 → 4 → 2</w:t>
      </w:r>
    </w:p>
    <w:p w14:paraId="3AED07E2" w14:textId="77777777" w:rsidR="004A0A20" w:rsidRDefault="004A0A20">
      <w:pPr>
        <w:rPr>
          <w:rFonts w:ascii="Arial" w:hAnsi="Arial"/>
        </w:rPr>
      </w:pPr>
    </w:p>
    <w:p w14:paraId="32543AA0" w14:textId="77777777" w:rsidR="004A0A20" w:rsidRDefault="00000000">
      <w:pPr>
        <w:rPr>
          <w:rFonts w:ascii="Arial" w:hAnsi="Arial"/>
        </w:rPr>
      </w:pPr>
      <w:r>
        <w:rPr>
          <w:rFonts w:ascii="Arial" w:hAnsi="Arial"/>
        </w:rPr>
        <w:t>Movimientos:</w:t>
      </w:r>
    </w:p>
    <w:p w14:paraId="6459D793" w14:textId="77777777" w:rsidR="004A0A20" w:rsidRDefault="00000000">
      <w:pPr>
        <w:rPr>
          <w:rFonts w:ascii="Arial" w:hAnsi="Arial"/>
        </w:rPr>
      </w:pPr>
      <w:r>
        <w:rPr>
          <w:rFonts w:ascii="Arial" w:hAnsi="Arial"/>
        </w:rPr>
        <w:t xml:space="preserve">1 + 4 + 3 + 2 + 4 + 1 + 3 + 1 + 1 + 7 + + 1 + 1 + 18 + 48 + 2 = </w:t>
      </w:r>
      <w:r>
        <w:rPr>
          <w:rFonts w:ascii="Arial" w:hAnsi="Arial"/>
          <w:b/>
          <w:bCs/>
        </w:rPr>
        <w:t>102 movimientos</w:t>
      </w:r>
    </w:p>
    <w:p w14:paraId="65B01F3B" w14:textId="77777777" w:rsidR="004A0A20" w:rsidRDefault="004A0A20">
      <w:pPr>
        <w:rPr>
          <w:rFonts w:ascii="Arial" w:hAnsi="Arial"/>
          <w:b/>
          <w:bCs/>
        </w:rPr>
      </w:pPr>
    </w:p>
    <w:p w14:paraId="30AB0BCD" w14:textId="77777777" w:rsidR="004A0A20" w:rsidRDefault="00000000">
      <w:pPr>
        <w:rPr>
          <w:rFonts w:ascii="Arial" w:hAnsi="Arial"/>
        </w:rPr>
      </w:pPr>
      <w:r>
        <w:rPr>
          <w:rFonts w:ascii="Arial" w:hAnsi="Arial"/>
          <w:b/>
          <w:bCs/>
          <w:color w:val="FF0000"/>
        </w:rPr>
        <w:t>5</w:t>
      </w:r>
      <w:r>
        <w:rPr>
          <w:rFonts w:ascii="Arial" w:hAnsi="Arial"/>
        </w:rPr>
        <w:t>-Indique la técnica utilizada:</w:t>
      </w:r>
    </w:p>
    <w:p w14:paraId="2CF08A7F" w14:textId="77777777" w:rsidR="004A0A20" w:rsidRDefault="004A0A20">
      <w:pPr>
        <w:rPr>
          <w:rFonts w:ascii="Arial" w:hAnsi="Arial"/>
        </w:rPr>
      </w:pPr>
    </w:p>
    <w:p w14:paraId="22FDE781" w14:textId="77777777" w:rsidR="004A0A20" w:rsidRDefault="004A0A20">
      <w:pPr>
        <w:rPr>
          <w:rFonts w:ascii="Arial" w:hAnsi="Arial"/>
        </w:rPr>
      </w:pPr>
    </w:p>
    <w:p w14:paraId="01A710A4" w14:textId="77777777" w:rsidR="004A0A20" w:rsidRDefault="004A0A20">
      <w:pPr>
        <w:rPr>
          <w:rFonts w:ascii="Arial" w:hAnsi="Arial"/>
        </w:rPr>
      </w:pPr>
    </w:p>
    <w:p w14:paraId="01360FB7" w14:textId="77777777" w:rsidR="004A0A20" w:rsidRDefault="004A0A20">
      <w:pPr>
        <w:rPr>
          <w:rFonts w:ascii="Arial" w:hAnsi="Arial"/>
        </w:rPr>
      </w:pPr>
    </w:p>
    <w:p w14:paraId="12059270" w14:textId="77777777" w:rsidR="004A0A20" w:rsidRDefault="004A0A20">
      <w:pPr>
        <w:rPr>
          <w:rFonts w:ascii="Arial" w:hAnsi="Arial"/>
        </w:rPr>
      </w:pPr>
    </w:p>
    <w:p w14:paraId="7ACF7F14" w14:textId="77777777" w:rsidR="004A0A20" w:rsidRDefault="004A0A20">
      <w:pPr>
        <w:rPr>
          <w:rFonts w:ascii="Arial" w:hAnsi="Arial"/>
        </w:rPr>
      </w:pPr>
    </w:p>
    <w:p w14:paraId="054B1027" w14:textId="77777777" w:rsidR="004A0A20" w:rsidRDefault="004A0A20">
      <w:pPr>
        <w:rPr>
          <w:rFonts w:ascii="Arial" w:hAnsi="Arial"/>
        </w:rPr>
      </w:pPr>
    </w:p>
    <w:p w14:paraId="2BB75700" w14:textId="77777777" w:rsidR="004A0A20" w:rsidRDefault="004A0A20">
      <w:pPr>
        <w:rPr>
          <w:rFonts w:ascii="Arial" w:hAnsi="Arial"/>
        </w:rPr>
      </w:pPr>
    </w:p>
    <w:p w14:paraId="339162A2" w14:textId="77777777" w:rsidR="004A0A20" w:rsidRDefault="004A0A20">
      <w:pPr>
        <w:rPr>
          <w:rFonts w:ascii="Arial" w:hAnsi="Arial"/>
        </w:rPr>
      </w:pPr>
    </w:p>
    <w:p w14:paraId="6B81AD33" w14:textId="77777777" w:rsidR="004A0A20" w:rsidRDefault="004A0A20">
      <w:pPr>
        <w:rPr>
          <w:rFonts w:ascii="Arial" w:hAnsi="Arial"/>
        </w:rPr>
      </w:pPr>
    </w:p>
    <w:p w14:paraId="68DE8140" w14:textId="77777777" w:rsidR="004A0A20" w:rsidRDefault="004A0A20">
      <w:pPr>
        <w:rPr>
          <w:rFonts w:ascii="Arial" w:hAnsi="Arial"/>
        </w:rPr>
      </w:pPr>
    </w:p>
    <w:p w14:paraId="3B115AAD" w14:textId="77777777" w:rsidR="004A0A20" w:rsidRDefault="00000000">
      <w:pPr>
        <w:rPr>
          <w:rFonts w:ascii="Arial" w:hAnsi="Arial"/>
        </w:rPr>
      </w:pPr>
      <w:r>
        <w:rPr>
          <w:rFonts w:ascii="Arial" w:hAnsi="Arial"/>
        </w:rPr>
        <w:t xml:space="preserve">El algoritmo utilizado es el SCAN n-Pasos, debido a que las solicitudes </w:t>
      </w:r>
      <w:proofErr w:type="spellStart"/>
      <w:r>
        <w:rPr>
          <w:rFonts w:ascii="Arial" w:hAnsi="Arial"/>
        </w:rPr>
        <w:t>estan</w:t>
      </w:r>
      <w:proofErr w:type="spellEnd"/>
      <w:r>
        <w:rPr>
          <w:rFonts w:ascii="Arial" w:hAnsi="Arial"/>
        </w:rPr>
        <w:t xml:space="preserve"> divididas en lotes de tamaño N. al llegar al 69 vuelve hacia atrás y no atiende al segundo lote hasta terminar con el primero.</w:t>
      </w:r>
    </w:p>
    <w:p w14:paraId="23D0844D" w14:textId="77777777" w:rsidR="004A0A20" w:rsidRDefault="004A0A20">
      <w:pPr>
        <w:rPr>
          <w:rFonts w:ascii="Arial" w:hAnsi="Arial"/>
        </w:rPr>
      </w:pPr>
    </w:p>
    <w:p w14:paraId="11705591" w14:textId="77777777" w:rsidR="004A0A20" w:rsidRDefault="00000000">
      <w:pPr>
        <w:rPr>
          <w:rFonts w:ascii="Arial" w:hAnsi="Arial"/>
        </w:rPr>
      </w:pPr>
      <w:r>
        <w:rPr>
          <w:rFonts w:ascii="Arial" w:hAnsi="Arial"/>
          <w:b/>
          <w:bCs/>
          <w:color w:val="FF0000"/>
        </w:rPr>
        <w:t>6</w:t>
      </w:r>
      <w:r>
        <w:rPr>
          <w:rFonts w:ascii="Arial" w:hAnsi="Arial"/>
        </w:rPr>
        <w:t>-Si en un determinado momento se presentan solicitudes de lectura de bloques en</w:t>
      </w:r>
    </w:p>
    <w:p w14:paraId="1D8F5C1E" w14:textId="77777777" w:rsidR="004A0A20" w:rsidRDefault="00000000">
      <w:pPr>
        <w:rPr>
          <w:rFonts w:ascii="Arial" w:hAnsi="Arial"/>
        </w:rPr>
      </w:pPr>
      <w:r>
        <w:rPr>
          <w:rFonts w:ascii="Arial" w:hAnsi="Arial"/>
        </w:rPr>
        <w:t>los cilindros: 32 66 21 14 22 28 29 Y transcurrido 5 milisegundos se presentan</w:t>
      </w:r>
    </w:p>
    <w:p w14:paraId="1FCDA678" w14:textId="77777777" w:rsidR="004A0A20" w:rsidRDefault="00000000">
      <w:pPr>
        <w:rPr>
          <w:rFonts w:ascii="Arial" w:hAnsi="Arial"/>
        </w:rPr>
      </w:pPr>
      <w:r>
        <w:rPr>
          <w:rFonts w:ascii="Arial" w:hAnsi="Arial"/>
        </w:rPr>
        <w:t>nuevas solicitudes para los cilindros 5 28 4 22 23 30 31.</w:t>
      </w:r>
    </w:p>
    <w:p w14:paraId="2F780C95" w14:textId="77777777" w:rsidR="004A0A20" w:rsidRDefault="00000000">
      <w:pPr>
        <w:rPr>
          <w:rFonts w:ascii="Arial" w:hAnsi="Arial"/>
        </w:rPr>
      </w:pPr>
      <w:r>
        <w:rPr>
          <w:rFonts w:ascii="Arial" w:hAnsi="Arial"/>
        </w:rPr>
        <w:t>a) ¿En qué cilindro se encuentra el brazo?</w:t>
      </w:r>
    </w:p>
    <w:p w14:paraId="2B877271" w14:textId="77777777" w:rsidR="004A0A20" w:rsidRDefault="00000000">
      <w:pPr>
        <w:rPr>
          <w:rFonts w:ascii="Arial" w:hAnsi="Arial"/>
        </w:rPr>
      </w:pPr>
      <w:r>
        <w:rPr>
          <w:rFonts w:ascii="Arial" w:hAnsi="Arial"/>
        </w:rPr>
        <w:t>b) ¿Cuál es el algoritmo utilizado en cada caso?</w:t>
      </w:r>
    </w:p>
    <w:p w14:paraId="063E2961" w14:textId="77777777" w:rsidR="004A0A20" w:rsidRDefault="00000000">
      <w:pPr>
        <w:rPr>
          <w:rFonts w:ascii="Arial" w:hAnsi="Arial"/>
        </w:rPr>
      </w:pPr>
      <w:r>
        <w:rPr>
          <w:rFonts w:ascii="Arial" w:hAnsi="Arial"/>
        </w:rPr>
        <w:t>c) ¿Cuál será el número de movimientos?</w:t>
      </w:r>
    </w:p>
    <w:p w14:paraId="19C616ED" w14:textId="77777777" w:rsidR="004A0A20" w:rsidRDefault="004A0A20">
      <w:pPr>
        <w:rPr>
          <w:rFonts w:ascii="Arial" w:hAnsi="Arial"/>
        </w:rPr>
      </w:pPr>
    </w:p>
    <w:p w14:paraId="5F6A4DC6" w14:textId="77777777" w:rsidR="004A0A20" w:rsidRDefault="00000000">
      <w:pPr>
        <w:rPr>
          <w:rFonts w:ascii="Arial" w:hAnsi="Arial"/>
        </w:rPr>
      </w:pPr>
      <w:r>
        <w:rPr>
          <w:rFonts w:ascii="Arial" w:hAnsi="Arial"/>
        </w:rPr>
        <w:t>El algoritmo con menor cantidad de movimientos es el SSTF</w:t>
      </w:r>
      <w:r>
        <w:rPr>
          <w:rFonts w:ascii="Arial" w:hAnsi="Arial"/>
        </w:rPr>
        <w:br/>
      </w:r>
      <w:proofErr w:type="spellStart"/>
      <w:r>
        <w:rPr>
          <w:rFonts w:ascii="Arial" w:hAnsi="Arial"/>
        </w:rPr>
        <w:t>Posicion</w:t>
      </w:r>
      <w:proofErr w:type="spellEnd"/>
      <w:r>
        <w:rPr>
          <w:rFonts w:ascii="Arial" w:hAnsi="Arial"/>
        </w:rPr>
        <w:t xml:space="preserve"> Inicial: 32</w:t>
      </w:r>
    </w:p>
    <w:p w14:paraId="0C36904E" w14:textId="77777777" w:rsidR="004A0A20" w:rsidRDefault="00000000">
      <w:pPr>
        <w:rPr>
          <w:rFonts w:ascii="Arial" w:hAnsi="Arial"/>
        </w:rPr>
      </w:pPr>
      <w:r>
        <w:rPr>
          <w:rFonts w:ascii="Arial" w:hAnsi="Arial"/>
        </w:rPr>
        <w:t>Lote 1: 32 66 21 14 22 28 29</w:t>
      </w:r>
      <w:r>
        <w:rPr>
          <w:rFonts w:ascii="Arial" w:hAnsi="Arial"/>
        </w:rPr>
        <w:br/>
        <w:t>Lote 2: 5 28 4 22 23 30 31</w:t>
      </w:r>
      <w:r>
        <w:rPr>
          <w:rFonts w:ascii="Arial" w:hAnsi="Arial"/>
        </w:rPr>
        <w:br/>
      </w:r>
      <w:r>
        <w:rPr>
          <w:rFonts w:ascii="Arial" w:hAnsi="Arial"/>
        </w:rPr>
        <w:br/>
        <w:t xml:space="preserve">Secuencia de </w:t>
      </w:r>
      <w:proofErr w:type="spellStart"/>
      <w:r>
        <w:rPr>
          <w:rFonts w:ascii="Arial" w:hAnsi="Arial"/>
        </w:rPr>
        <w:t>Busqueda</w:t>
      </w:r>
      <w:proofErr w:type="spellEnd"/>
      <w:r>
        <w:rPr>
          <w:rFonts w:ascii="Arial" w:hAnsi="Arial"/>
        </w:rPr>
        <w:t>:</w:t>
      </w:r>
      <w:r>
        <w:rPr>
          <w:rFonts w:ascii="Arial" w:hAnsi="Arial"/>
        </w:rPr>
        <w:br/>
        <w:t xml:space="preserve">32 → 29 → 28 → 22 → 23 → 21 → 14 → 5 → 4 → 30 → 31 → 66 </w:t>
      </w:r>
      <w:r>
        <w:rPr>
          <w:rFonts w:ascii="Arial" w:hAnsi="Arial"/>
        </w:rPr>
        <w:br/>
        <w:t>Movimientos:</w:t>
      </w:r>
    </w:p>
    <w:p w14:paraId="244ABEFA" w14:textId="77777777" w:rsidR="004A0A20" w:rsidRDefault="00000000">
      <w:pPr>
        <w:rPr>
          <w:rFonts w:ascii="Arial" w:hAnsi="Arial"/>
        </w:rPr>
      </w:pPr>
      <w:r>
        <w:rPr>
          <w:rFonts w:ascii="Arial" w:hAnsi="Arial"/>
        </w:rPr>
        <w:t xml:space="preserve">0 + 3 + 1 + 6 + 1 + 2 + 7 + 9 + 1 +26 + 1 + 35 = </w:t>
      </w:r>
      <w:r>
        <w:rPr>
          <w:rFonts w:ascii="Arial" w:hAnsi="Arial"/>
          <w:b/>
          <w:bCs/>
        </w:rPr>
        <w:t>92 movimientos</w:t>
      </w:r>
    </w:p>
    <w:p w14:paraId="628D50F7" w14:textId="77777777" w:rsidR="004A0A20" w:rsidRDefault="00000000">
      <w:pPr>
        <w:rPr>
          <w:rFonts w:ascii="Arial" w:hAnsi="Arial"/>
        </w:rPr>
      </w:pPr>
      <w:r>
        <w:rPr>
          <w:rFonts w:ascii="Arial" w:hAnsi="Arial"/>
          <w:noProof/>
        </w:rPr>
        <w:lastRenderedPageBreak/>
        <w:drawing>
          <wp:anchor distT="0" distB="0" distL="0" distR="0" simplePos="0" relativeHeight="3" behindDoc="0" locked="0" layoutInCell="0" allowOverlap="1" wp14:anchorId="636A7E47" wp14:editId="077B5E4F">
            <wp:simplePos x="0" y="0"/>
            <wp:positionH relativeFrom="page">
              <wp:posOffset>2456180</wp:posOffset>
            </wp:positionH>
            <wp:positionV relativeFrom="page">
              <wp:posOffset>711200</wp:posOffset>
            </wp:positionV>
            <wp:extent cx="3213100" cy="138049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8"/>
                    <a:stretch>
                      <a:fillRect/>
                    </a:stretch>
                  </pic:blipFill>
                  <pic:spPr bwMode="auto">
                    <a:xfrm>
                      <a:off x="0" y="0"/>
                      <a:ext cx="3213100" cy="1380490"/>
                    </a:xfrm>
                    <a:prstGeom prst="rect">
                      <a:avLst/>
                    </a:prstGeom>
                    <a:noFill/>
                  </pic:spPr>
                </pic:pic>
              </a:graphicData>
            </a:graphic>
          </wp:anchor>
        </w:drawing>
      </w:r>
    </w:p>
    <w:p w14:paraId="6267ECE5" w14:textId="77777777" w:rsidR="004A0A20" w:rsidRDefault="00000000">
      <w:pPr>
        <w:rPr>
          <w:rFonts w:ascii="Arial" w:hAnsi="Arial"/>
        </w:rPr>
      </w:pPr>
      <w:r>
        <w:rPr>
          <w:rFonts w:ascii="Arial" w:hAnsi="Arial"/>
          <w:b/>
          <w:bCs/>
          <w:color w:val="FF0000"/>
        </w:rPr>
        <w:t>7</w:t>
      </w:r>
      <w:r>
        <w:rPr>
          <w:rFonts w:ascii="Arial" w:hAnsi="Arial"/>
        </w:rPr>
        <w:t>-Indique la técnica utilizada:</w:t>
      </w:r>
    </w:p>
    <w:p w14:paraId="47F7ECE0" w14:textId="77777777" w:rsidR="004A0A20" w:rsidRDefault="004A0A20">
      <w:pPr>
        <w:rPr>
          <w:rFonts w:ascii="Arial" w:hAnsi="Arial"/>
        </w:rPr>
      </w:pPr>
    </w:p>
    <w:p w14:paraId="0D47257E" w14:textId="77777777" w:rsidR="004A0A20" w:rsidRDefault="004A0A20">
      <w:pPr>
        <w:rPr>
          <w:rFonts w:ascii="Arial" w:hAnsi="Arial"/>
        </w:rPr>
      </w:pPr>
    </w:p>
    <w:p w14:paraId="7D761DA0" w14:textId="77777777" w:rsidR="004A0A20" w:rsidRDefault="004A0A20">
      <w:pPr>
        <w:rPr>
          <w:rFonts w:ascii="Arial" w:hAnsi="Arial"/>
        </w:rPr>
      </w:pPr>
    </w:p>
    <w:p w14:paraId="375B6E93" w14:textId="77777777" w:rsidR="004A0A20" w:rsidRDefault="004A0A20">
      <w:pPr>
        <w:rPr>
          <w:rFonts w:ascii="Arial" w:hAnsi="Arial"/>
        </w:rPr>
      </w:pPr>
    </w:p>
    <w:p w14:paraId="49ADC329" w14:textId="77777777" w:rsidR="004A0A20" w:rsidRDefault="004A0A20">
      <w:pPr>
        <w:rPr>
          <w:rFonts w:ascii="Arial" w:hAnsi="Arial"/>
        </w:rPr>
      </w:pPr>
    </w:p>
    <w:p w14:paraId="2A24D9DB" w14:textId="77777777" w:rsidR="004A0A20" w:rsidRDefault="00000000">
      <w:pPr>
        <w:rPr>
          <w:rFonts w:ascii="Arial" w:hAnsi="Arial"/>
        </w:rPr>
      </w:pPr>
      <w:r>
        <w:rPr>
          <w:rFonts w:ascii="Arial" w:hAnsi="Arial"/>
        </w:rPr>
        <w:t>El algoritmo utilizado es el FCFS</w:t>
      </w:r>
    </w:p>
    <w:p w14:paraId="62C677DB" w14:textId="77777777" w:rsidR="004A0A20" w:rsidRDefault="00000000">
      <w:pPr>
        <w:rPr>
          <w:rFonts w:ascii="Arial" w:hAnsi="Arial"/>
        </w:rPr>
      </w:pPr>
      <w:r>
        <w:rPr>
          <w:rFonts w:ascii="Arial" w:hAnsi="Arial"/>
        </w:rPr>
        <w:t>por el comportamiento errático con saltos de un extremo a otro confirma que procesamos los pedidos en estricto orden de llegada</w:t>
      </w:r>
    </w:p>
    <w:p w14:paraId="72F0E978" w14:textId="77777777" w:rsidR="004A0A20" w:rsidRDefault="004A0A20">
      <w:pPr>
        <w:rPr>
          <w:rFonts w:ascii="Arial" w:hAnsi="Arial"/>
        </w:rPr>
      </w:pPr>
    </w:p>
    <w:p w14:paraId="1F39836D" w14:textId="77777777" w:rsidR="004A0A20" w:rsidRDefault="004A0A20">
      <w:pPr>
        <w:rPr>
          <w:rFonts w:ascii="Arial" w:hAnsi="Arial"/>
        </w:rPr>
      </w:pPr>
    </w:p>
    <w:p w14:paraId="7C73B68C" w14:textId="77777777" w:rsidR="004A0A20" w:rsidRDefault="004A0A20">
      <w:pPr>
        <w:rPr>
          <w:rFonts w:ascii="Arial" w:hAnsi="Arial"/>
        </w:rPr>
      </w:pPr>
    </w:p>
    <w:p w14:paraId="7E2F23C6" w14:textId="77777777" w:rsidR="004A0A20" w:rsidRDefault="004A0A20">
      <w:pPr>
        <w:rPr>
          <w:rFonts w:ascii="Arial" w:hAnsi="Arial"/>
        </w:rPr>
      </w:pPr>
    </w:p>
    <w:p w14:paraId="717C5A23" w14:textId="77777777" w:rsidR="004A0A20" w:rsidRDefault="004A0A20">
      <w:pPr>
        <w:rPr>
          <w:rFonts w:ascii="Arial" w:hAnsi="Arial"/>
        </w:rPr>
      </w:pPr>
    </w:p>
    <w:p w14:paraId="4A9AF09E" w14:textId="77777777" w:rsidR="004A0A20" w:rsidRDefault="004A0A20">
      <w:pPr>
        <w:rPr>
          <w:rFonts w:ascii="Arial" w:hAnsi="Arial"/>
        </w:rPr>
      </w:pPr>
    </w:p>
    <w:p w14:paraId="350DB9A3" w14:textId="77777777" w:rsidR="004A0A20" w:rsidRDefault="004A0A20">
      <w:pPr>
        <w:rPr>
          <w:rFonts w:ascii="Arial" w:hAnsi="Arial"/>
        </w:rPr>
      </w:pPr>
    </w:p>
    <w:sectPr w:rsidR="004A0A20">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5FB7"/>
    <w:multiLevelType w:val="multilevel"/>
    <w:tmpl w:val="34F65336"/>
    <w:lvl w:ilvl="0">
      <w:start w:val="1"/>
      <w:numFmt w:val="none"/>
      <w:pStyle w:val="Ttulo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947888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A0A20"/>
    <w:rsid w:val="002C56A1"/>
    <w:rsid w:val="004A0A20"/>
    <w:rsid w:val="005906DD"/>
    <w:rsid w:val="008C4E40"/>
    <w:rsid w:val="00A162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7A0D"/>
  <w15:docId w15:val="{0A3C8F7B-3104-4E3B-B15A-57294FD0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s-A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
    <w:next w:val="Textoindependiente"/>
    <w:uiPriority w:val="9"/>
    <w:qFormat/>
    <w:pPr>
      <w:numPr>
        <w:numId w:val="1"/>
      </w:numPr>
      <w:outlineLvl w:val="0"/>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original">
    <w:name w:val="Texto original"/>
    <w:qFormat/>
    <w:rPr>
      <w:rFonts w:ascii="Liberation Mono" w:eastAsia="Noto Sans Mono CJK SC" w:hAnsi="Liberation Mono" w:cs="Liberation Mono"/>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1190</Words>
  <Characters>6550</Characters>
  <Application>Microsoft Office Word</Application>
  <DocSecurity>0</DocSecurity>
  <Lines>54</Lines>
  <Paragraphs>15</Paragraphs>
  <ScaleCrop>false</ScaleCrop>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Virgii R</cp:lastModifiedBy>
  <cp:revision>5</cp:revision>
  <dcterms:created xsi:type="dcterms:W3CDTF">2026-09-11T11:19:00Z</dcterms:created>
  <dcterms:modified xsi:type="dcterms:W3CDTF">2026-09-17T23:39:00Z</dcterms:modified>
  <dc:language>es-AR</dc:language>
</cp:coreProperties>
</file>