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23D832" w14:textId="77777777" w:rsidR="00986789" w:rsidRDefault="00000000">
      <w:pPr>
        <w:pStyle w:val="Heading1"/>
      </w:pPr>
      <w:r>
        <w:t>SQL Injection Detection Report</w:t>
      </w:r>
    </w:p>
    <w:p w14:paraId="2929F76B" w14:textId="77777777" w:rsidR="00986789" w:rsidRDefault="00000000">
      <w:pPr>
        <w:pStyle w:val="Heading2"/>
      </w:pPr>
      <w:r>
        <w:t>1. Overview</w:t>
      </w:r>
    </w:p>
    <w:p w14:paraId="33938EE7" w14:textId="77777777" w:rsidR="00125EFC" w:rsidRDefault="00000000" w:rsidP="00125EFC">
      <w:r>
        <w:t>This report documents the implementation and evaluation of multiple machine learning models for SQL injection detection. The models explored include:</w:t>
      </w:r>
    </w:p>
    <w:p w14:paraId="112E52CE" w14:textId="6AE6CEAC" w:rsidR="00125EFC" w:rsidRPr="00EC4AE4" w:rsidRDefault="00000000" w:rsidP="00125EFC">
      <w:r>
        <w:br/>
      </w:r>
      <w:r w:rsidR="00125EFC" w:rsidRPr="00EC4AE4">
        <w:tab/>
        <w:t>•</w:t>
      </w:r>
      <w:r w:rsidR="00125EFC" w:rsidRPr="00EC4AE4">
        <w:tab/>
        <w:t xml:space="preserve">Fine-tuned </w:t>
      </w:r>
      <w:proofErr w:type="spellStart"/>
      <w:r w:rsidR="00125EFC" w:rsidRPr="00EC4AE4">
        <w:rPr>
          <w:b/>
          <w:bCs/>
        </w:rPr>
        <w:t>CodeBERT</w:t>
      </w:r>
      <w:proofErr w:type="spellEnd"/>
      <w:r w:rsidR="00125EFC" w:rsidRPr="00EC4AE4">
        <w:t>.</w:t>
      </w:r>
    </w:p>
    <w:p w14:paraId="392B57E4" w14:textId="77777777" w:rsidR="00125EFC" w:rsidRPr="00EC4AE4" w:rsidRDefault="00125EFC" w:rsidP="00125EFC">
      <w:r w:rsidRPr="00EC4AE4">
        <w:tab/>
        <w:t>•</w:t>
      </w:r>
      <w:r w:rsidRPr="00EC4AE4">
        <w:tab/>
      </w:r>
      <w:r w:rsidRPr="00EC4AE4">
        <w:rPr>
          <w:b/>
          <w:bCs/>
        </w:rPr>
        <w:t>Dense Neural Network (DNN)</w:t>
      </w:r>
      <w:r w:rsidRPr="00EC4AE4">
        <w:t xml:space="preserve"> with BERT embeddings.</w:t>
      </w:r>
    </w:p>
    <w:p w14:paraId="4A058416" w14:textId="4ED7A25D" w:rsidR="00986789" w:rsidRDefault="00125EFC" w:rsidP="00125EFC">
      <w:r w:rsidRPr="00EC4AE4">
        <w:tab/>
        <w:t>•</w:t>
      </w:r>
      <w:r w:rsidRPr="00EC4AE4">
        <w:tab/>
      </w:r>
      <w:proofErr w:type="spellStart"/>
      <w:r w:rsidRPr="00EC4AE4">
        <w:rPr>
          <w:b/>
          <w:bCs/>
        </w:rPr>
        <w:t>XGBoost</w:t>
      </w:r>
      <w:proofErr w:type="spellEnd"/>
      <w:r w:rsidRPr="00EC4AE4">
        <w:t xml:space="preserve"> with BERT embeddings.</w:t>
      </w:r>
      <w:r w:rsidR="00000000">
        <w:br/>
      </w:r>
      <w:r w:rsidR="00000000">
        <w:br/>
        <w:t>The focus is on binary classification (safe vs. injection), using metrics such as accuracy, precision, recall, F1-score, and confusion matrix analysis.</w:t>
      </w:r>
    </w:p>
    <w:p w14:paraId="3E00D268" w14:textId="77777777" w:rsidR="00A17F2B" w:rsidRDefault="00A17F2B" w:rsidP="00125EFC"/>
    <w:p w14:paraId="2CBB5A8B" w14:textId="0A1B6A97" w:rsidR="00A17F2B" w:rsidRDefault="00A17F2B" w:rsidP="00A17F2B">
      <w:pPr>
        <w:pStyle w:val="Heading4"/>
      </w:pPr>
      <w:r>
        <w:t>Models and Tokenizers</w:t>
      </w:r>
    </w:p>
    <w:p w14:paraId="0D00518E" w14:textId="16F30880" w:rsidR="00A17F2B" w:rsidRDefault="00A17F2B" w:rsidP="00A17F2B">
      <w:r w:rsidRPr="00A17F2B">
        <w:rPr>
          <w:b/>
          <w:bCs/>
        </w:rPr>
        <w:t>BERT</w:t>
      </w:r>
      <w:r>
        <w:t xml:space="preserve"> (Bidirectional Encoder Representations from Transformers) is a transformer-based model designed to understand the context of words in a sentence by considering the words that come before and after.</w:t>
      </w:r>
    </w:p>
    <w:p w14:paraId="14DE3308" w14:textId="0499DAD7" w:rsidR="00A17F2B" w:rsidRDefault="00A17F2B" w:rsidP="00A17F2B">
      <w:r w:rsidRPr="00A17F2B">
        <w:rPr>
          <w:b/>
          <w:bCs/>
        </w:rPr>
        <w:t>BERT Tokenizer</w:t>
      </w:r>
      <w:r>
        <w:t xml:space="preserve"> is a tokenizer specific to BERT, responsible for converting text into input tokens the BERT model can process.</w:t>
      </w:r>
    </w:p>
    <w:p w14:paraId="7C578407" w14:textId="77A82F81" w:rsidR="00A17F2B" w:rsidRDefault="00A17F2B" w:rsidP="00A17F2B">
      <w:proofErr w:type="spellStart"/>
      <w:r w:rsidRPr="004A23F1">
        <w:rPr>
          <w:b/>
          <w:bCs/>
        </w:rPr>
        <w:t>RoBERTa</w:t>
      </w:r>
      <w:proofErr w:type="spellEnd"/>
      <w:r w:rsidRPr="004A23F1">
        <w:t xml:space="preserve"> is a robustly optimized BERT</w:t>
      </w:r>
      <w:r w:rsidR="004A23F1">
        <w:t>.</w:t>
      </w:r>
    </w:p>
    <w:p w14:paraId="3B67D177" w14:textId="5008AB80" w:rsidR="00A17F2B" w:rsidRDefault="00A17F2B" w:rsidP="00A17F2B">
      <w:r w:rsidRPr="004A23F1">
        <w:rPr>
          <w:b/>
          <w:bCs/>
        </w:rPr>
        <w:t>Roberta Tokenizer</w:t>
      </w:r>
      <w:r>
        <w:t xml:space="preserve"> also uses Byte-Pair Encoding (BPE) but without the next sentence prediction task-specific tokens</w:t>
      </w:r>
      <w:r w:rsidR="004A23F1">
        <w:t>.</w:t>
      </w:r>
    </w:p>
    <w:p w14:paraId="7367FE45" w14:textId="5CABCC48" w:rsidR="004A23F1" w:rsidRDefault="00A17F2B" w:rsidP="00A17F2B">
      <w:proofErr w:type="spellStart"/>
      <w:r w:rsidRPr="004A23F1">
        <w:rPr>
          <w:b/>
          <w:bCs/>
        </w:rPr>
        <w:t>RobertaForSequenceClassification</w:t>
      </w:r>
      <w:proofErr w:type="spellEnd"/>
      <w:r w:rsidRPr="004A23F1">
        <w:rPr>
          <w:b/>
          <w:bCs/>
        </w:rPr>
        <w:t xml:space="preserve"> </w:t>
      </w:r>
      <w:r>
        <w:t xml:space="preserve">is a pre-trained </w:t>
      </w:r>
      <w:proofErr w:type="spellStart"/>
      <w:r>
        <w:t>RoBERTa</w:t>
      </w:r>
      <w:proofErr w:type="spellEnd"/>
      <w:r>
        <w:t xml:space="preserve"> model tailored for sequence classification tasks</w:t>
      </w:r>
      <w:r w:rsidR="004A23F1">
        <w:t>.</w:t>
      </w:r>
    </w:p>
    <w:p w14:paraId="4BE511A0" w14:textId="77777777" w:rsidR="004A23F1" w:rsidRDefault="004A23F1" w:rsidP="00A17F2B"/>
    <w:p w14:paraId="50A90D05" w14:textId="77777777" w:rsidR="00986789" w:rsidRDefault="00000000">
      <w:pPr>
        <w:pStyle w:val="Heading2"/>
      </w:pPr>
      <w:r>
        <w:t>2. Workflow</w:t>
      </w:r>
    </w:p>
    <w:p w14:paraId="0065482B" w14:textId="4D938EB1" w:rsidR="00986789" w:rsidRDefault="00000000">
      <w:r>
        <w:t>The pipeline consists of the following steps:</w:t>
      </w:r>
      <w:r>
        <w:br/>
        <w:t>1. Install and import necessary libraries.</w:t>
      </w:r>
      <w:r>
        <w:br/>
        <w:t>2. Load and preprocess the dataset.</w:t>
      </w:r>
      <w:r>
        <w:br/>
        <w:t>3. Tokenize SQL queries using the CodeBERT tokenizer.</w:t>
      </w:r>
      <w:r>
        <w:br/>
        <w:t>4. Fine-tune CodeBERT for binary classification.</w:t>
      </w:r>
      <w:r>
        <w:br/>
        <w:t xml:space="preserve">5. Train additional models DNN and </w:t>
      </w:r>
      <w:proofErr w:type="spellStart"/>
      <w:r>
        <w:t>XGBoost</w:t>
      </w:r>
      <w:proofErr w:type="spellEnd"/>
      <w:r w:rsidR="00125EFC">
        <w:t xml:space="preserve"> </w:t>
      </w:r>
      <w:r>
        <w:t>using BERT embeddings.</w:t>
      </w:r>
      <w:r>
        <w:br/>
        <w:t>6. Evaluate and compare the performance of the models.</w:t>
      </w:r>
      <w:r>
        <w:br/>
      </w:r>
    </w:p>
    <w:p w14:paraId="6EF8CEA3" w14:textId="7ADDD877" w:rsidR="004A23F1" w:rsidRPr="004A23F1" w:rsidRDefault="004A23F1" w:rsidP="004A23F1">
      <w:pPr>
        <w:pStyle w:val="Heading2"/>
      </w:pPr>
      <w:r>
        <w:lastRenderedPageBreak/>
        <w:t>3.</w:t>
      </w:r>
      <w:r w:rsidRPr="004A23F1">
        <w:t xml:space="preserve"> </w:t>
      </w:r>
      <w:r w:rsidRPr="004A23F1">
        <w:t>Requirements</w:t>
      </w:r>
    </w:p>
    <w:p w14:paraId="55BB6DD4" w14:textId="5A1C4810" w:rsidR="004A23F1" w:rsidRDefault="004A23F1"/>
    <w:p w14:paraId="24AAC77C" w14:textId="77777777" w:rsidR="004A23F1" w:rsidRPr="004A23F1" w:rsidRDefault="004A23F1" w:rsidP="004A23F1">
      <w:r w:rsidRPr="004A23F1">
        <w:t>To set up and run this project, ensure you have Python 3.9.6 installed. Below are the necessary Python libraries required. Install them by running the following command in your terminal:</w:t>
      </w:r>
    </w:p>
    <w:p w14:paraId="2F1D7FFF" w14:textId="77777777" w:rsidR="004A23F1" w:rsidRPr="004A23F1" w:rsidRDefault="004A23F1" w:rsidP="004A23F1">
      <w:r w:rsidRPr="004A23F1">
        <w:t xml:space="preserve">pip install torch </w:t>
      </w:r>
      <w:proofErr w:type="spellStart"/>
      <w:r w:rsidRPr="004A23F1">
        <w:t>torchvision</w:t>
      </w:r>
      <w:proofErr w:type="spellEnd"/>
      <w:r w:rsidRPr="004A23F1">
        <w:t xml:space="preserve"> </w:t>
      </w:r>
      <w:proofErr w:type="spellStart"/>
      <w:r w:rsidRPr="004A23F1">
        <w:t>torchaudio</w:t>
      </w:r>
      <w:proofErr w:type="spellEnd"/>
      <w:r w:rsidRPr="004A23F1">
        <w:t xml:space="preserve"> --index-</w:t>
      </w:r>
      <w:proofErr w:type="spellStart"/>
      <w:r w:rsidRPr="004A23F1">
        <w:t>url</w:t>
      </w:r>
      <w:proofErr w:type="spellEnd"/>
      <w:r w:rsidRPr="004A23F1">
        <w:t xml:space="preserve"> https://download.pytorch.org/whl/cpu \</w:t>
      </w:r>
    </w:p>
    <w:p w14:paraId="19C42791" w14:textId="77777777" w:rsidR="004A23F1" w:rsidRPr="004A23F1" w:rsidRDefault="004A23F1" w:rsidP="004A23F1">
      <w:r w:rsidRPr="004A23F1">
        <w:t>    transformers==4.33.0 \</w:t>
      </w:r>
    </w:p>
    <w:p w14:paraId="152E958F" w14:textId="77777777" w:rsidR="004A23F1" w:rsidRPr="004A23F1" w:rsidRDefault="004A23F1" w:rsidP="004A23F1">
      <w:r w:rsidRPr="004A23F1">
        <w:t>    datasets==2.14.4 \</w:t>
      </w:r>
    </w:p>
    <w:p w14:paraId="372C450C" w14:textId="77777777" w:rsidR="004A23F1" w:rsidRPr="004A23F1" w:rsidRDefault="004A23F1" w:rsidP="004A23F1">
      <w:r w:rsidRPr="004A23F1">
        <w:t xml:space="preserve">    </w:t>
      </w:r>
      <w:proofErr w:type="spellStart"/>
      <w:r w:rsidRPr="004A23F1">
        <w:t>xgboost</w:t>
      </w:r>
      <w:proofErr w:type="spellEnd"/>
      <w:r w:rsidRPr="004A23F1">
        <w:t>==1.7.6 \</w:t>
      </w:r>
    </w:p>
    <w:p w14:paraId="3861BCBE" w14:textId="77777777" w:rsidR="004A23F1" w:rsidRPr="004A23F1" w:rsidRDefault="004A23F1" w:rsidP="004A23F1">
      <w:r w:rsidRPr="004A23F1">
        <w:t>    scikit-learn==1.3.0 \</w:t>
      </w:r>
    </w:p>
    <w:p w14:paraId="1892A7A2" w14:textId="77777777" w:rsidR="004A23F1" w:rsidRPr="004A23F1" w:rsidRDefault="004A23F1" w:rsidP="004A23F1">
      <w:r w:rsidRPr="004A23F1">
        <w:t xml:space="preserve">    </w:t>
      </w:r>
      <w:proofErr w:type="spellStart"/>
      <w:r w:rsidRPr="004A23F1">
        <w:t>tf-keras</w:t>
      </w:r>
      <w:proofErr w:type="spellEnd"/>
      <w:r w:rsidRPr="004A23F1">
        <w:t>==2.13.1 \</w:t>
      </w:r>
    </w:p>
    <w:p w14:paraId="4D35A6D3" w14:textId="77777777" w:rsidR="004A23F1" w:rsidRPr="004A23F1" w:rsidRDefault="004A23F1" w:rsidP="004A23F1">
      <w:r w:rsidRPr="004A23F1">
        <w:t xml:space="preserve">    </w:t>
      </w:r>
      <w:proofErr w:type="spellStart"/>
      <w:r w:rsidRPr="004A23F1">
        <w:t>tensorflow</w:t>
      </w:r>
      <w:proofErr w:type="spellEnd"/>
      <w:r w:rsidRPr="004A23F1">
        <w:t>==2.13.0 \</w:t>
      </w:r>
    </w:p>
    <w:p w14:paraId="1E4DD69A" w14:textId="77777777" w:rsidR="004A23F1" w:rsidRPr="004A23F1" w:rsidRDefault="004A23F1" w:rsidP="004A23F1">
      <w:r w:rsidRPr="004A23F1">
        <w:t xml:space="preserve">    </w:t>
      </w:r>
      <w:proofErr w:type="spellStart"/>
      <w:r w:rsidRPr="004A23F1">
        <w:t>tqdm</w:t>
      </w:r>
      <w:proofErr w:type="spellEnd"/>
      <w:r w:rsidRPr="004A23F1">
        <w:t>==4.66.1 \</w:t>
      </w:r>
    </w:p>
    <w:p w14:paraId="2B2EA5A4" w14:textId="77777777" w:rsidR="004A23F1" w:rsidRPr="004A23F1" w:rsidRDefault="004A23F1" w:rsidP="004A23F1">
      <w:r w:rsidRPr="004A23F1">
        <w:t xml:space="preserve">    </w:t>
      </w:r>
      <w:proofErr w:type="spellStart"/>
      <w:r w:rsidRPr="004A23F1">
        <w:t>numpy</w:t>
      </w:r>
      <w:proofErr w:type="spellEnd"/>
      <w:r w:rsidRPr="004A23F1">
        <w:t>==1.23.5 \</w:t>
      </w:r>
    </w:p>
    <w:p w14:paraId="37955A4C" w14:textId="77777777" w:rsidR="004A23F1" w:rsidRPr="004A23F1" w:rsidRDefault="004A23F1" w:rsidP="004A23F1">
      <w:r w:rsidRPr="004A23F1">
        <w:t>    pandas==1.5.3 \</w:t>
      </w:r>
    </w:p>
    <w:p w14:paraId="77B5E7A7" w14:textId="77777777" w:rsidR="004A23F1" w:rsidRPr="004A23F1" w:rsidRDefault="004A23F1" w:rsidP="004A23F1">
      <w:r w:rsidRPr="004A23F1">
        <w:t>    matplotlib==3.6.2</w:t>
      </w:r>
    </w:p>
    <w:p w14:paraId="685A03A9" w14:textId="77777777" w:rsidR="004A23F1" w:rsidRDefault="004A23F1"/>
    <w:p w14:paraId="488E5ACF" w14:textId="77777777" w:rsidR="00986789" w:rsidRDefault="00000000">
      <w:pPr>
        <w:pStyle w:val="Heading2"/>
      </w:pPr>
      <w:r>
        <w:t>3. Data Preprocessing</w:t>
      </w:r>
    </w:p>
    <w:p w14:paraId="10F2EC0A" w14:textId="77777777" w:rsidR="00125EFC" w:rsidRPr="00125EFC" w:rsidRDefault="00125EFC" w:rsidP="00125EFC">
      <w:r>
        <w:t xml:space="preserve">The dataset can be found at </w:t>
      </w:r>
      <w:r w:rsidRPr="00125EFC">
        <w:rPr>
          <w:u w:val="single"/>
        </w:rPr>
        <w:t>https://www.kaggle.com/datasets/sajid576/sql-injection-dataset/data</w:t>
      </w:r>
    </w:p>
    <w:p w14:paraId="7B8F513B" w14:textId="261B44C4" w:rsidR="00125EFC" w:rsidRDefault="00125EFC">
      <w:r>
        <w:rPr>
          <w:noProof/>
        </w:rPr>
        <w:drawing>
          <wp:inline distT="0" distB="0" distL="0" distR="0" wp14:anchorId="7F29CF11" wp14:editId="237DD516">
            <wp:extent cx="5486400" cy="1445895"/>
            <wp:effectExtent l="0" t="0" r="0" b="1905"/>
            <wp:docPr id="172244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42485" name="Picture 1722442485"/>
                    <pic:cNvPicPr/>
                  </pic:nvPicPr>
                  <pic:blipFill>
                    <a:blip r:embed="rId6"/>
                    <a:stretch>
                      <a:fillRect/>
                    </a:stretch>
                  </pic:blipFill>
                  <pic:spPr>
                    <a:xfrm>
                      <a:off x="0" y="0"/>
                      <a:ext cx="5486400" cy="1445895"/>
                    </a:xfrm>
                    <a:prstGeom prst="rect">
                      <a:avLst/>
                    </a:prstGeom>
                  </pic:spPr>
                </pic:pic>
              </a:graphicData>
            </a:graphic>
          </wp:inline>
        </w:drawing>
      </w:r>
    </w:p>
    <w:p w14:paraId="5B1570CD" w14:textId="77777777" w:rsidR="00A17F2B" w:rsidRPr="00A17F2B" w:rsidRDefault="00A17F2B" w:rsidP="00A17F2B"/>
    <w:p w14:paraId="5DACD43A" w14:textId="77777777" w:rsidR="00A17F2B" w:rsidRPr="00A17F2B" w:rsidRDefault="00A17F2B" w:rsidP="00A17F2B">
      <w:r w:rsidRPr="00A17F2B">
        <w:t>- `Query`: The SQL query.</w:t>
      </w:r>
    </w:p>
    <w:p w14:paraId="647D955A" w14:textId="3AC66724" w:rsidR="00125EFC" w:rsidRDefault="00A17F2B">
      <w:r w:rsidRPr="00A17F2B">
        <w:lastRenderedPageBreak/>
        <w:t>- `Label`: The target class (0 = Safe, 1 = SQL Injection).</w:t>
      </w:r>
    </w:p>
    <w:p w14:paraId="29DD1439" w14:textId="206B5C4B" w:rsidR="00125EFC" w:rsidRDefault="00125EFC">
      <w:r>
        <w:t>The dataset was divided into training (80%) and testing (20%) sets. The Hugging Face Dataset library was used for efficient tokenization and preprocessing.</w:t>
      </w:r>
    </w:p>
    <w:p w14:paraId="33774AE2" w14:textId="77777777" w:rsidR="00986789" w:rsidRDefault="00000000">
      <w:pPr>
        <w:pStyle w:val="Heading2"/>
      </w:pPr>
      <w:r>
        <w:t>4. Fine-Tuning CodeBERT</w:t>
      </w:r>
    </w:p>
    <w:p w14:paraId="23D3221F" w14:textId="77777777" w:rsidR="008A03B8" w:rsidRDefault="00000000" w:rsidP="008A03B8">
      <w:r>
        <w:t xml:space="preserve">The </w:t>
      </w:r>
      <w:proofErr w:type="spellStart"/>
      <w:r>
        <w:t>CodeBERT</w:t>
      </w:r>
      <w:proofErr w:type="spellEnd"/>
      <w:r>
        <w:t xml:space="preserve"> model (</w:t>
      </w:r>
      <w:proofErr w:type="spellStart"/>
      <w:r>
        <w:t>microsoft</w:t>
      </w:r>
      <w:proofErr w:type="spellEnd"/>
      <w:r>
        <w:t>/</w:t>
      </w:r>
      <w:proofErr w:type="spellStart"/>
      <w:r>
        <w:t>codebert</w:t>
      </w:r>
      <w:proofErr w:type="spellEnd"/>
      <w:r>
        <w:t>-base) was fine-tuned using the Hugging Face Transformers framework. Key details are as follows:</w:t>
      </w:r>
    </w:p>
    <w:p w14:paraId="3994E799" w14:textId="21891ABA" w:rsidR="008A03B8" w:rsidRPr="008A03B8" w:rsidRDefault="00000000" w:rsidP="008A03B8">
      <w:r>
        <w:br/>
        <w:t>- Learning Rate: 2e-5</w:t>
      </w:r>
      <w:r w:rsidR="008A03B8">
        <w:t xml:space="preserve">. </w:t>
      </w:r>
      <w:r w:rsidR="008A03B8" w:rsidRPr="008A03B8">
        <w:t>It ensures gradual and stable updates to the model weights</w:t>
      </w:r>
      <w:r w:rsidR="008A03B8">
        <w:t>.</w:t>
      </w:r>
    </w:p>
    <w:p w14:paraId="55A4585D" w14:textId="09FBF23F" w:rsidR="008A03B8" w:rsidRDefault="00000000" w:rsidP="008A03B8">
      <w:r>
        <w:br/>
        <w:t>- Batch Size: 32</w:t>
      </w:r>
      <w:r w:rsidR="008A03B8">
        <w:t xml:space="preserve">. </w:t>
      </w:r>
      <w:r w:rsidR="008A03B8" w:rsidRPr="008A03B8">
        <w:t>It’s a commonly used size that allows effective gradient updates without overwhelming system resources.</w:t>
      </w:r>
    </w:p>
    <w:p w14:paraId="16B3E5F9" w14:textId="5D83D28C" w:rsidR="008A03B8" w:rsidRPr="008A03B8" w:rsidRDefault="00000000" w:rsidP="008A03B8">
      <w:r>
        <w:br/>
        <w:t>- Epochs: 3</w:t>
      </w:r>
      <w:r w:rsidR="008A03B8">
        <w:t xml:space="preserve">. </w:t>
      </w:r>
      <w:proofErr w:type="gramStart"/>
      <w:r w:rsidR="008A03B8" w:rsidRPr="008A03B8">
        <w:t>Pre-trained</w:t>
      </w:r>
      <w:proofErr w:type="gramEnd"/>
      <w:r w:rsidR="008A03B8" w:rsidRPr="008A03B8">
        <w:t xml:space="preserve"> models require fewer epochs since they already understand general patterns and need less training to adapt to the task-specific data.</w:t>
      </w:r>
    </w:p>
    <w:p w14:paraId="54A96EF1" w14:textId="77777777" w:rsidR="008A03B8" w:rsidRPr="008A03B8" w:rsidRDefault="00000000" w:rsidP="008A03B8">
      <w:r>
        <w:br/>
        <w:t>- Weight Decay: 0.01</w:t>
      </w:r>
      <w:r w:rsidR="008A03B8">
        <w:t xml:space="preserve">. </w:t>
      </w:r>
      <w:r w:rsidR="008A03B8" w:rsidRPr="008A03B8">
        <w:t>Weight decay (L2 regularization) prevents overfitting by penalizing large weights in the model.</w:t>
      </w:r>
    </w:p>
    <w:p w14:paraId="0832AE3D" w14:textId="0311E6CB" w:rsidR="008A03B8" w:rsidRPr="008A03B8" w:rsidRDefault="008A03B8" w:rsidP="008A03B8"/>
    <w:p w14:paraId="0280815E" w14:textId="6D2C9C40" w:rsidR="00986789" w:rsidRDefault="008A03B8">
      <w:r w:rsidRPr="008A03B8">
        <w:t xml:space="preserve">The fine-tuned </w:t>
      </w:r>
      <w:proofErr w:type="spellStart"/>
      <w:r w:rsidRPr="008A03B8">
        <w:rPr>
          <w:b/>
          <w:bCs/>
        </w:rPr>
        <w:t>CodeBERT</w:t>
      </w:r>
      <w:proofErr w:type="spellEnd"/>
      <w:r w:rsidRPr="008A03B8">
        <w:rPr>
          <w:b/>
          <w:bCs/>
        </w:rPr>
        <w:t xml:space="preserve"> (</w:t>
      </w:r>
      <w:proofErr w:type="spellStart"/>
      <w:r w:rsidRPr="008A03B8">
        <w:rPr>
          <w:b/>
          <w:bCs/>
        </w:rPr>
        <w:t>microsoft</w:t>
      </w:r>
      <w:proofErr w:type="spellEnd"/>
      <w:r w:rsidRPr="008A03B8">
        <w:rPr>
          <w:b/>
          <w:bCs/>
        </w:rPr>
        <w:t>/</w:t>
      </w:r>
      <w:proofErr w:type="spellStart"/>
      <w:r w:rsidRPr="008A03B8">
        <w:rPr>
          <w:b/>
          <w:bCs/>
        </w:rPr>
        <w:t>codebert</w:t>
      </w:r>
      <w:proofErr w:type="spellEnd"/>
      <w:r w:rsidRPr="008A03B8">
        <w:rPr>
          <w:b/>
          <w:bCs/>
        </w:rPr>
        <w:t>-base)</w:t>
      </w:r>
      <w:r w:rsidRPr="008A03B8">
        <w:t xml:space="preserve"> model is a transformer-based language model originally pre-trained on code and natural language. In this specific case, the model was fine-tuned to classify </w:t>
      </w:r>
      <w:r w:rsidRPr="008A03B8">
        <w:rPr>
          <w:b/>
          <w:bCs/>
        </w:rPr>
        <w:t>SQL queries</w:t>
      </w:r>
      <w:r w:rsidRPr="008A03B8">
        <w:t xml:space="preserve"> as either </w:t>
      </w:r>
      <w:r w:rsidRPr="008A03B8">
        <w:rPr>
          <w:b/>
          <w:bCs/>
        </w:rPr>
        <w:t>safe (0)</w:t>
      </w:r>
      <w:r w:rsidRPr="008A03B8">
        <w:t xml:space="preserve"> or </w:t>
      </w:r>
      <w:r w:rsidRPr="008A03B8">
        <w:rPr>
          <w:b/>
          <w:bCs/>
        </w:rPr>
        <w:t>SQL injection attacks (1)</w:t>
      </w:r>
      <w:r w:rsidRPr="008A03B8">
        <w:t>. The model analyzes the structure and patterns in SQL queries to detect potentially malicious content, such as SQL injection payloads.</w:t>
      </w:r>
    </w:p>
    <w:p w14:paraId="2B35AF43" w14:textId="77777777" w:rsidR="008A03B8" w:rsidRDefault="00000000" w:rsidP="008A03B8">
      <w:pPr>
        <w:pStyle w:val="Heading2"/>
      </w:pPr>
      <w:r>
        <w:t>5. Dense Neural Network (DNN):</w:t>
      </w:r>
    </w:p>
    <w:p w14:paraId="5DF0ABC3" w14:textId="37614F8D" w:rsidR="008A03B8" w:rsidRDefault="00000000" w:rsidP="008A03B8">
      <w:pPr>
        <w:pStyle w:val="p1"/>
      </w:pPr>
      <w:r>
        <w:br/>
      </w:r>
      <w:r w:rsidRPr="008A03B8">
        <w:rPr>
          <w:rFonts w:asciiTheme="minorHAnsi" w:eastAsiaTheme="minorEastAsia" w:hAnsiTheme="minorHAnsi" w:cstheme="minorBidi"/>
          <w:color w:val="auto"/>
          <w:sz w:val="22"/>
          <w:szCs w:val="22"/>
        </w:rPr>
        <w:t xml:space="preserve">- Architecture: Dense layer (128 neurons, </w:t>
      </w:r>
      <w:proofErr w:type="spellStart"/>
      <w:r w:rsidRPr="008A03B8">
        <w:rPr>
          <w:rFonts w:asciiTheme="minorHAnsi" w:eastAsiaTheme="minorEastAsia" w:hAnsiTheme="minorHAnsi" w:cstheme="minorBidi"/>
          <w:color w:val="auto"/>
          <w:sz w:val="22"/>
          <w:szCs w:val="22"/>
        </w:rPr>
        <w:t>ReLU</w:t>
      </w:r>
      <w:proofErr w:type="spellEnd"/>
      <w:r w:rsidRPr="008A03B8">
        <w:rPr>
          <w:rFonts w:asciiTheme="minorHAnsi" w:eastAsiaTheme="minorEastAsia" w:hAnsiTheme="minorHAnsi" w:cstheme="minorBidi"/>
          <w:color w:val="auto"/>
          <w:sz w:val="22"/>
          <w:szCs w:val="22"/>
        </w:rPr>
        <w:t xml:space="preserve"> activation), Dropout layer (20%), and Sigmoid output layer.</w:t>
      </w:r>
      <w:r w:rsidR="008A03B8" w:rsidRPr="008A03B8">
        <w:rPr>
          <w:rFonts w:asciiTheme="minorHAnsi" w:eastAsiaTheme="minorEastAsia" w:hAnsiTheme="minorHAnsi" w:cstheme="minorBidi"/>
          <w:color w:val="auto"/>
          <w:sz w:val="22"/>
          <w:szCs w:val="22"/>
        </w:rPr>
        <w:t xml:space="preserve">  </w:t>
      </w:r>
      <w:r w:rsidR="008A03B8" w:rsidRPr="008A03B8">
        <w:rPr>
          <w:rFonts w:asciiTheme="minorHAnsi" w:eastAsiaTheme="minorEastAsia" w:hAnsiTheme="minorHAnsi" w:cstheme="minorBidi"/>
          <w:color w:val="auto"/>
          <w:sz w:val="22"/>
          <w:szCs w:val="22"/>
        </w:rPr>
        <w:t>This is a reasonable size to capture meaningful patterns without over-complicating the model.</w:t>
      </w:r>
    </w:p>
    <w:p w14:paraId="2B3C1F07" w14:textId="77777777" w:rsidR="008A03B8" w:rsidRPr="008A03B8" w:rsidRDefault="008A03B8" w:rsidP="008A03B8">
      <w:pPr>
        <w:pStyle w:val="p1"/>
      </w:pPr>
      <w:r>
        <w:t xml:space="preserve">The </w:t>
      </w:r>
      <w:r>
        <w:rPr>
          <w:b/>
          <w:bCs/>
        </w:rPr>
        <w:t>Rectified Linear Unit (</w:t>
      </w:r>
      <w:proofErr w:type="spellStart"/>
      <w:r>
        <w:rPr>
          <w:b/>
          <w:bCs/>
        </w:rPr>
        <w:t>ReLU</w:t>
      </w:r>
      <w:proofErr w:type="spellEnd"/>
      <w:r>
        <w:rPr>
          <w:b/>
          <w:bCs/>
        </w:rPr>
        <w:t>)</w:t>
      </w:r>
      <w:r>
        <w:t xml:space="preserve"> activation introduces non-linearity, enabling the model to learn non-linear decision boundaries, which are critical for complex tasks like SQL injection detection.</w:t>
      </w:r>
      <w:r>
        <w:t xml:space="preserve"> </w:t>
      </w:r>
      <w:r w:rsidRPr="008A03B8">
        <w:t> Randomly “drops out” 20% of the neurons during training to prevent overfitting.</w:t>
      </w:r>
    </w:p>
    <w:p w14:paraId="44CD993B" w14:textId="41174DA2" w:rsidR="00A90F28" w:rsidRPr="00A90F28" w:rsidRDefault="008A03B8" w:rsidP="00A90F28">
      <w:pPr>
        <w:pStyle w:val="p1"/>
      </w:pPr>
      <w:r w:rsidRPr="008A03B8">
        <w:t>This is a commonly used dropout rate that provides regularization without losing too much</w:t>
      </w:r>
      <w:r>
        <w:t xml:space="preserve"> </w:t>
      </w:r>
      <w:r w:rsidRPr="008A03B8">
        <w:t>information.</w:t>
      </w:r>
      <w:r w:rsidR="00A90F28" w:rsidRPr="00A90F28">
        <w:t xml:space="preserve"> </w:t>
      </w:r>
      <w:r w:rsidR="00A90F28" w:rsidRPr="00A90F28">
        <w:t>The sigmoid activation squashes the output to a value between 0 and 1, representing the probability of a query being malicious</w:t>
      </w:r>
      <w:r w:rsidR="001D1503">
        <w:t>.</w:t>
      </w:r>
    </w:p>
    <w:p w14:paraId="6DBDE663" w14:textId="1E7C43F4" w:rsidR="008A03B8" w:rsidRPr="008A03B8" w:rsidRDefault="008A03B8" w:rsidP="008A03B8">
      <w:pPr>
        <w:pStyle w:val="p1"/>
      </w:pPr>
    </w:p>
    <w:p w14:paraId="643A6B4B" w14:textId="261A94B1" w:rsidR="00A90F28" w:rsidRDefault="00000000" w:rsidP="00A17F2B">
      <w:pPr>
        <w:pStyle w:val="Heading2"/>
        <w:rPr>
          <w:rFonts w:asciiTheme="minorHAnsi" w:eastAsiaTheme="minorEastAsia" w:hAnsiTheme="minorHAnsi" w:cstheme="minorBidi"/>
          <w:b w:val="0"/>
          <w:bCs w:val="0"/>
          <w:color w:val="auto"/>
          <w:sz w:val="22"/>
          <w:szCs w:val="22"/>
        </w:rPr>
      </w:pPr>
      <w:r w:rsidRPr="00A17F2B">
        <w:rPr>
          <w:rFonts w:asciiTheme="minorHAnsi" w:eastAsiaTheme="minorEastAsia" w:hAnsiTheme="minorHAnsi" w:cstheme="minorBidi"/>
          <w:b w:val="0"/>
          <w:bCs w:val="0"/>
          <w:color w:val="auto"/>
          <w:sz w:val="22"/>
          <w:szCs w:val="22"/>
        </w:rPr>
        <w:lastRenderedPageBreak/>
        <w:br/>
        <w:t>- Optimizer: Adam</w:t>
      </w:r>
      <w:r w:rsidR="00A90F28">
        <w:rPr>
          <w:rFonts w:asciiTheme="minorHAnsi" w:eastAsiaTheme="minorEastAsia" w:hAnsiTheme="minorHAnsi" w:cstheme="minorBidi"/>
          <w:b w:val="0"/>
          <w:bCs w:val="0"/>
          <w:color w:val="auto"/>
          <w:sz w:val="22"/>
          <w:szCs w:val="22"/>
        </w:rPr>
        <w:t xml:space="preserve">. </w:t>
      </w:r>
      <w:r w:rsidR="00A90F28" w:rsidRPr="00A90F28">
        <w:rPr>
          <w:rFonts w:asciiTheme="minorHAnsi" w:eastAsiaTheme="minorEastAsia" w:hAnsiTheme="minorHAnsi" w:cstheme="minorBidi"/>
          <w:b w:val="0"/>
          <w:bCs w:val="0"/>
          <w:color w:val="auto"/>
          <w:sz w:val="22"/>
          <w:szCs w:val="22"/>
        </w:rPr>
        <w:t>The Adam optimizer adjusts the model’s learning rate dynamically during training, combining the benefits of two popular optimizers: SGD (momentum) and RMSprop (adaptive learning rates).</w:t>
      </w:r>
    </w:p>
    <w:p w14:paraId="6E33B2F2" w14:textId="3917982C" w:rsidR="008A03B8" w:rsidRDefault="00000000" w:rsidP="00A90F28">
      <w:pPr>
        <w:pStyle w:val="p1"/>
      </w:pPr>
      <w:r w:rsidRPr="00A17F2B">
        <w:rPr>
          <w:rFonts w:asciiTheme="minorHAnsi" w:eastAsiaTheme="minorEastAsia" w:hAnsiTheme="minorHAnsi" w:cstheme="minorBidi"/>
          <w:b/>
          <w:bCs/>
          <w:color w:val="auto"/>
          <w:sz w:val="22"/>
          <w:szCs w:val="22"/>
        </w:rPr>
        <w:br/>
      </w:r>
      <w:r w:rsidRPr="00A90F28">
        <w:t xml:space="preserve">- Loss Function: Binary </w:t>
      </w:r>
      <w:proofErr w:type="spellStart"/>
      <w:r w:rsidRPr="00A90F28">
        <w:t>Crossentropy</w:t>
      </w:r>
      <w:proofErr w:type="spellEnd"/>
      <w:r w:rsidR="00A90F28" w:rsidRPr="00A90F28">
        <w:t xml:space="preserve">. </w:t>
      </w:r>
      <w:r w:rsidR="00A90F28">
        <w:t>Measures the difference between the predicted probabilities and the actual binary labels.</w:t>
      </w:r>
    </w:p>
    <w:p w14:paraId="7B30F047" w14:textId="77777777" w:rsidR="00A90F28" w:rsidRDefault="00A90F28" w:rsidP="00A90F28">
      <w:pPr>
        <w:pStyle w:val="p1"/>
      </w:pPr>
    </w:p>
    <w:p w14:paraId="6723C39A" w14:textId="03C6B05B" w:rsidR="008A03B8" w:rsidRPr="008A03B8" w:rsidRDefault="008A03B8" w:rsidP="008A03B8">
      <w:pPr>
        <w:pStyle w:val="p1"/>
      </w:pPr>
      <w:r>
        <w:t xml:space="preserve">The </w:t>
      </w:r>
      <w:r>
        <w:rPr>
          <w:b/>
          <w:bCs/>
        </w:rPr>
        <w:t>Dense Neural Network (DNN)</w:t>
      </w:r>
      <w:r>
        <w:t xml:space="preserve"> is designed to classify SQL queries as either safe (0) or malicious (1). It takes precomputed embeddings (e.g., from </w:t>
      </w:r>
      <w:proofErr w:type="spellStart"/>
      <w:r>
        <w:t>CodeBERT</w:t>
      </w:r>
      <w:proofErr w:type="spellEnd"/>
      <w:r>
        <w:t xml:space="preserve"> or another model) as input and uses fully connected layers to perform the classification.</w:t>
      </w:r>
      <w:r w:rsidRPr="008A03B8">
        <w:t xml:space="preserve"> </w:t>
      </w:r>
      <w:r w:rsidRPr="008A03B8">
        <w:t>The dense layer connects every input feature to every neuron in the layer. This allows the network to learn complex patterns in the embeddings.</w:t>
      </w:r>
    </w:p>
    <w:p w14:paraId="6BBAF908" w14:textId="6213DEC8" w:rsidR="008A03B8" w:rsidRDefault="008A03B8" w:rsidP="008A03B8">
      <w:pPr>
        <w:pStyle w:val="p1"/>
      </w:pPr>
    </w:p>
    <w:p w14:paraId="7C1B9C04" w14:textId="77777777" w:rsidR="00A90F28" w:rsidRDefault="00000000" w:rsidP="00A17F2B">
      <w:pPr>
        <w:pStyle w:val="Heading2"/>
        <w:rPr>
          <w:rFonts w:asciiTheme="minorHAnsi" w:eastAsiaTheme="minorEastAsia" w:hAnsiTheme="minorHAnsi" w:cstheme="minorBidi"/>
          <w:b w:val="0"/>
          <w:bCs w:val="0"/>
          <w:color w:val="auto"/>
          <w:sz w:val="22"/>
          <w:szCs w:val="22"/>
        </w:rPr>
      </w:pPr>
      <w:r>
        <w:br/>
      </w:r>
      <w:r w:rsidR="00A17F2B">
        <w:t>6</w:t>
      </w:r>
      <w:r>
        <w:t>. XGBoost Classifier:</w:t>
      </w:r>
      <w:r>
        <w:br/>
      </w:r>
      <w:r w:rsidRPr="00A17F2B">
        <w:rPr>
          <w:rFonts w:asciiTheme="minorHAnsi" w:eastAsiaTheme="minorEastAsia" w:hAnsiTheme="minorHAnsi" w:cstheme="minorBidi"/>
          <w:b w:val="0"/>
          <w:bCs w:val="0"/>
          <w:color w:val="auto"/>
          <w:sz w:val="22"/>
          <w:szCs w:val="22"/>
        </w:rPr>
        <w:t>- Trained with default hyperparameters using BERT embeddings.</w:t>
      </w:r>
    </w:p>
    <w:p w14:paraId="361C8178" w14:textId="77777777" w:rsidR="00A90F28" w:rsidRDefault="00A90F28" w:rsidP="00A90F28">
      <w:pPr>
        <w:pStyle w:val="p1"/>
      </w:pPr>
      <w:proofErr w:type="spellStart"/>
      <w:r>
        <w:rPr>
          <w:b/>
          <w:bCs/>
        </w:rPr>
        <w:t>XGBoost</w:t>
      </w:r>
      <w:proofErr w:type="spellEnd"/>
      <w:r>
        <w:rPr>
          <w:b/>
          <w:bCs/>
        </w:rPr>
        <w:t xml:space="preserve"> (Extreme Gradient Boosting)</w:t>
      </w:r>
      <w:r>
        <w:t xml:space="preserve"> is a highly efficient and scalable implementation of gradient boosting. It builds an ensemble of decision trees in a sequential manner to optimize model performance. When combined with BERT embeddings, it becomes a powerful tool for tasks like SQL injection detection.</w:t>
      </w:r>
    </w:p>
    <w:p w14:paraId="040BABF7" w14:textId="50202440" w:rsidR="00986789" w:rsidRDefault="00000000" w:rsidP="00A17F2B">
      <w:pPr>
        <w:pStyle w:val="Heading2"/>
      </w:pPr>
      <w:r w:rsidRPr="00A17F2B">
        <w:rPr>
          <w:rFonts w:asciiTheme="minorHAnsi" w:eastAsiaTheme="minorEastAsia" w:hAnsiTheme="minorHAnsi" w:cstheme="minorBidi"/>
          <w:b w:val="0"/>
          <w:bCs w:val="0"/>
          <w:color w:val="auto"/>
          <w:sz w:val="22"/>
          <w:szCs w:val="22"/>
        </w:rPr>
        <w:br/>
      </w:r>
    </w:p>
    <w:p w14:paraId="4ED0D9CD" w14:textId="77777777" w:rsidR="00986789" w:rsidRDefault="00000000">
      <w:pPr>
        <w:pStyle w:val="Heading2"/>
      </w:pPr>
      <w:r>
        <w:t>6. Confusion Matrix Analysis</w:t>
      </w:r>
    </w:p>
    <w:p w14:paraId="579945D1" w14:textId="77777777" w:rsidR="00920611" w:rsidRPr="00920611" w:rsidRDefault="00920611" w:rsidP="00920611">
      <w:r w:rsidRPr="00920611">
        <w:t>A table showing true positives, true negatives, false positives, and false negatives for predictions.</w:t>
      </w:r>
    </w:p>
    <w:p w14:paraId="11424494" w14:textId="77777777" w:rsidR="00920611" w:rsidRPr="00920611" w:rsidRDefault="00920611" w:rsidP="00920611"/>
    <w:p w14:paraId="39CD402C" w14:textId="77777777" w:rsidR="00920611" w:rsidRDefault="00000000" w:rsidP="00920611">
      <w:pPr>
        <w:pStyle w:val="ListParagraph"/>
        <w:numPr>
          <w:ilvl w:val="0"/>
          <w:numId w:val="11"/>
        </w:numPr>
      </w:pPr>
      <w:proofErr w:type="spellStart"/>
      <w:r>
        <w:t>RoBERTa</w:t>
      </w:r>
      <w:proofErr w:type="spellEnd"/>
      <w:r>
        <w:t>:</w:t>
      </w:r>
    </w:p>
    <w:p w14:paraId="7BA63879" w14:textId="301F3F54" w:rsidR="00920611" w:rsidRDefault="00920611" w:rsidP="00920611">
      <w:pPr>
        <w:pStyle w:val="ListParagraph"/>
      </w:pPr>
      <w:r>
        <w:rPr>
          <w:noProof/>
        </w:rPr>
        <w:drawing>
          <wp:inline distT="0" distB="0" distL="0" distR="0" wp14:anchorId="305DC3C7" wp14:editId="182C6DDB">
            <wp:extent cx="4368800" cy="1117600"/>
            <wp:effectExtent l="0" t="0" r="0" b="0"/>
            <wp:docPr id="672240220"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40220" name="Picture 2" descr="A screenshot of a phone&#10;&#10;Description automatically generated"/>
                    <pic:cNvPicPr/>
                  </pic:nvPicPr>
                  <pic:blipFill>
                    <a:blip r:embed="rId7"/>
                    <a:stretch>
                      <a:fillRect/>
                    </a:stretch>
                  </pic:blipFill>
                  <pic:spPr>
                    <a:xfrm>
                      <a:off x="0" y="0"/>
                      <a:ext cx="4368800" cy="1117600"/>
                    </a:xfrm>
                    <a:prstGeom prst="rect">
                      <a:avLst/>
                    </a:prstGeom>
                  </pic:spPr>
                </pic:pic>
              </a:graphicData>
            </a:graphic>
          </wp:inline>
        </w:drawing>
      </w:r>
    </w:p>
    <w:p w14:paraId="6777E60E" w14:textId="77777777" w:rsidR="00920611" w:rsidRDefault="00920611" w:rsidP="00920611">
      <w:pPr>
        <w:pStyle w:val="ListParagraph"/>
      </w:pPr>
    </w:p>
    <w:p w14:paraId="0BFFC079" w14:textId="77777777" w:rsidR="00920611" w:rsidRDefault="00000000" w:rsidP="00920611">
      <w:pPr>
        <w:pStyle w:val="ListParagraph"/>
        <w:numPr>
          <w:ilvl w:val="0"/>
          <w:numId w:val="11"/>
        </w:numPr>
      </w:pPr>
      <w:r>
        <w:lastRenderedPageBreak/>
        <w:t>DNN:</w:t>
      </w:r>
      <w:r>
        <w:br/>
      </w:r>
      <w:r>
        <w:br/>
      </w:r>
      <w:r w:rsidR="00920611">
        <w:rPr>
          <w:noProof/>
        </w:rPr>
        <w:drawing>
          <wp:inline distT="0" distB="0" distL="0" distR="0" wp14:anchorId="14262C19" wp14:editId="7B9838EF">
            <wp:extent cx="4381500" cy="1168400"/>
            <wp:effectExtent l="0" t="0" r="0" b="0"/>
            <wp:docPr id="71666252"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252" name="Picture 3" descr="A screenshot of a phone&#10;&#10;Description automatically generated"/>
                    <pic:cNvPicPr/>
                  </pic:nvPicPr>
                  <pic:blipFill>
                    <a:blip r:embed="rId8"/>
                    <a:stretch>
                      <a:fillRect/>
                    </a:stretch>
                  </pic:blipFill>
                  <pic:spPr>
                    <a:xfrm>
                      <a:off x="0" y="0"/>
                      <a:ext cx="4381500" cy="1168400"/>
                    </a:xfrm>
                    <a:prstGeom prst="rect">
                      <a:avLst/>
                    </a:prstGeom>
                  </pic:spPr>
                </pic:pic>
              </a:graphicData>
            </a:graphic>
          </wp:inline>
        </w:drawing>
      </w:r>
    </w:p>
    <w:p w14:paraId="69220C9B" w14:textId="77777777" w:rsidR="00920611" w:rsidRDefault="00920611" w:rsidP="00920611"/>
    <w:p w14:paraId="0894374F" w14:textId="391A8E18" w:rsidR="00920611" w:rsidRDefault="00000000" w:rsidP="00920611">
      <w:pPr>
        <w:pStyle w:val="ListParagraph"/>
        <w:numPr>
          <w:ilvl w:val="0"/>
          <w:numId w:val="11"/>
        </w:numPr>
      </w:pPr>
      <w:proofErr w:type="spellStart"/>
      <w:r>
        <w:t>XGBoost</w:t>
      </w:r>
      <w:proofErr w:type="spellEnd"/>
      <w:r>
        <w:t>:</w:t>
      </w:r>
    </w:p>
    <w:p w14:paraId="3D407AB8" w14:textId="3A2DC2BA" w:rsidR="00986789" w:rsidRDefault="00000000" w:rsidP="00920611">
      <w:pPr>
        <w:ind w:left="360"/>
      </w:pPr>
      <w:r>
        <w:br/>
      </w:r>
      <w:r w:rsidR="00920611">
        <w:rPr>
          <w:noProof/>
        </w:rPr>
        <w:drawing>
          <wp:inline distT="0" distB="0" distL="0" distR="0" wp14:anchorId="48F7CACB" wp14:editId="6562A0DB">
            <wp:extent cx="4368800" cy="1143000"/>
            <wp:effectExtent l="0" t="0" r="0" b="0"/>
            <wp:docPr id="431708208"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8208" name="Picture 4" descr="A screenshot of a phone&#10;&#10;Description automatically generated"/>
                    <pic:cNvPicPr/>
                  </pic:nvPicPr>
                  <pic:blipFill>
                    <a:blip r:embed="rId9"/>
                    <a:stretch>
                      <a:fillRect/>
                    </a:stretch>
                  </pic:blipFill>
                  <pic:spPr>
                    <a:xfrm>
                      <a:off x="0" y="0"/>
                      <a:ext cx="4368800" cy="1143000"/>
                    </a:xfrm>
                    <a:prstGeom prst="rect">
                      <a:avLst/>
                    </a:prstGeom>
                  </pic:spPr>
                </pic:pic>
              </a:graphicData>
            </a:graphic>
          </wp:inline>
        </w:drawing>
      </w:r>
      <w:r>
        <w:br/>
      </w:r>
    </w:p>
    <w:p w14:paraId="6DB0B83D" w14:textId="7776405C" w:rsidR="00986789" w:rsidRDefault="00000000">
      <w:pPr>
        <w:pStyle w:val="Heading2"/>
      </w:pPr>
      <w:r>
        <w:t>7. Metrics and Results</w:t>
      </w:r>
    </w:p>
    <w:p w14:paraId="1DB2B8A4" w14:textId="37A1176C" w:rsidR="00920611" w:rsidRPr="00920611" w:rsidRDefault="00000000" w:rsidP="00920611">
      <w:r>
        <w:t>The models were evaluated on the following metrics:</w:t>
      </w:r>
      <w:r>
        <w:br/>
        <w:t>1. Accuracy</w:t>
      </w:r>
      <w:r w:rsidR="00920611">
        <w:t xml:space="preserve">. </w:t>
      </w:r>
      <w:r w:rsidR="00920611" w:rsidRPr="00920611">
        <w:t>The proportion of correctly predicted samples out of the total samples.</w:t>
      </w:r>
    </w:p>
    <w:p w14:paraId="2F57C77E" w14:textId="77777777" w:rsidR="00920611" w:rsidRPr="00920611" w:rsidRDefault="00000000" w:rsidP="00920611">
      <w:r>
        <w:br/>
        <w:t>2. Precision</w:t>
      </w:r>
      <w:r w:rsidR="00920611">
        <w:t xml:space="preserve">. </w:t>
      </w:r>
      <w:r w:rsidR="00920611" w:rsidRPr="00920611">
        <w:t>The proportion of correctly predicted positive samples out of all predicted positives.</w:t>
      </w:r>
    </w:p>
    <w:p w14:paraId="42BF6AA2" w14:textId="77777777" w:rsidR="00920611" w:rsidRPr="00920611" w:rsidRDefault="00000000" w:rsidP="00920611">
      <w:r>
        <w:br/>
        <w:t>3. Recall</w:t>
      </w:r>
      <w:r w:rsidR="00920611">
        <w:t xml:space="preserve">. </w:t>
      </w:r>
      <w:r w:rsidR="00920611" w:rsidRPr="00920611">
        <w:t>The proportion of actual positive samples that were correctly predicted.</w:t>
      </w:r>
    </w:p>
    <w:p w14:paraId="15F56A52" w14:textId="795FB3BA" w:rsidR="00920611" w:rsidRDefault="00000000">
      <w:r>
        <w:br/>
        <w:t>4. F1-Score</w:t>
      </w:r>
      <w:r w:rsidR="00920611">
        <w:t xml:space="preserve">. </w:t>
      </w:r>
      <w:r w:rsidR="00920611" w:rsidRPr="00920611">
        <w:t>The harmonic mean of precision and recall, balancing their trade-offs.</w:t>
      </w:r>
      <w:r>
        <w:br/>
      </w:r>
    </w:p>
    <w:p w14:paraId="3E54D056" w14:textId="77777777" w:rsidR="00920611" w:rsidRDefault="00920611">
      <w:r>
        <w:rPr>
          <w:noProof/>
        </w:rPr>
        <w:drawing>
          <wp:inline distT="0" distB="0" distL="0" distR="0" wp14:anchorId="2A63741F" wp14:editId="693DD0AF">
            <wp:extent cx="5486400" cy="974090"/>
            <wp:effectExtent l="0" t="0" r="0" b="3810"/>
            <wp:docPr id="8420215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1506" name="Picture 1" descr="A screenshot of a graph&#10;&#10;Description automatically generated"/>
                    <pic:cNvPicPr/>
                  </pic:nvPicPr>
                  <pic:blipFill>
                    <a:blip r:embed="rId10"/>
                    <a:stretch>
                      <a:fillRect/>
                    </a:stretch>
                  </pic:blipFill>
                  <pic:spPr>
                    <a:xfrm>
                      <a:off x="0" y="0"/>
                      <a:ext cx="5486400" cy="974090"/>
                    </a:xfrm>
                    <a:prstGeom prst="rect">
                      <a:avLst/>
                    </a:prstGeom>
                  </pic:spPr>
                </pic:pic>
              </a:graphicData>
            </a:graphic>
          </wp:inline>
        </w:drawing>
      </w:r>
    </w:p>
    <w:p w14:paraId="2F98DC5F" w14:textId="56C9515A" w:rsidR="00986789" w:rsidRDefault="00000000">
      <w:r>
        <w:br/>
      </w:r>
    </w:p>
    <w:p w14:paraId="164AE4AF" w14:textId="77777777" w:rsidR="00986789" w:rsidRDefault="00000000">
      <w:pPr>
        <w:pStyle w:val="Heading2"/>
      </w:pPr>
      <w:r>
        <w:lastRenderedPageBreak/>
        <w:t>8. Conclusion</w:t>
      </w:r>
    </w:p>
    <w:p w14:paraId="5233BB94" w14:textId="73DF0559" w:rsidR="00986789" w:rsidRDefault="00000000">
      <w:r>
        <w:t>This report demonstrates the effectiveness of fine-tuning CodeBERT and using additional machine learning models (DNN and XGBoost) for SQL injection detection. The results show that RoBERTa delivers the best performance in terms of precision, recall, and overall accuracy, making it a suitable choice for cybersecurity applications.</w:t>
      </w:r>
      <w:r w:rsidR="00A80561">
        <w:t xml:space="preserve"> However further tests need to be done in modifying parameters to check if the </w:t>
      </w:r>
      <w:proofErr w:type="spellStart"/>
      <w:r w:rsidR="00A80561">
        <w:t>RoBERTa</w:t>
      </w:r>
      <w:proofErr w:type="spellEnd"/>
      <w:r w:rsidR="00A80561">
        <w:t xml:space="preserve"> is overfitting the model to the training data.</w:t>
      </w:r>
      <w:r>
        <w:br/>
      </w:r>
      <w:r>
        <w:br/>
      </w:r>
    </w:p>
    <w:sectPr w:rsidR="009867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C277B5"/>
    <w:multiLevelType w:val="hybridMultilevel"/>
    <w:tmpl w:val="9334C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E90D84"/>
    <w:multiLevelType w:val="hybridMultilevel"/>
    <w:tmpl w:val="85187E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112774">
    <w:abstractNumId w:val="8"/>
  </w:num>
  <w:num w:numId="2" w16cid:durableId="1050691698">
    <w:abstractNumId w:val="6"/>
  </w:num>
  <w:num w:numId="3" w16cid:durableId="374237457">
    <w:abstractNumId w:val="5"/>
  </w:num>
  <w:num w:numId="4" w16cid:durableId="969244270">
    <w:abstractNumId w:val="4"/>
  </w:num>
  <w:num w:numId="5" w16cid:durableId="969626383">
    <w:abstractNumId w:val="7"/>
  </w:num>
  <w:num w:numId="6" w16cid:durableId="2088770090">
    <w:abstractNumId w:val="3"/>
  </w:num>
  <w:num w:numId="7" w16cid:durableId="847986134">
    <w:abstractNumId w:val="2"/>
  </w:num>
  <w:num w:numId="8" w16cid:durableId="1896699338">
    <w:abstractNumId w:val="1"/>
  </w:num>
  <w:num w:numId="9" w16cid:durableId="355694153">
    <w:abstractNumId w:val="0"/>
  </w:num>
  <w:num w:numId="10" w16cid:durableId="617951276">
    <w:abstractNumId w:val="9"/>
  </w:num>
  <w:num w:numId="11" w16cid:durableId="12476898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EFC"/>
    <w:rsid w:val="0015074B"/>
    <w:rsid w:val="001D1503"/>
    <w:rsid w:val="0029639D"/>
    <w:rsid w:val="00326F90"/>
    <w:rsid w:val="004A23F1"/>
    <w:rsid w:val="00513653"/>
    <w:rsid w:val="008A03B8"/>
    <w:rsid w:val="00920611"/>
    <w:rsid w:val="00986789"/>
    <w:rsid w:val="00A17F2B"/>
    <w:rsid w:val="00A80561"/>
    <w:rsid w:val="00A90F28"/>
    <w:rsid w:val="00AA1D8D"/>
    <w:rsid w:val="00B47730"/>
    <w:rsid w:val="00CB0664"/>
    <w:rsid w:val="00F75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64A0E"/>
  <w14:defaultImageDpi w14:val="300"/>
  <w15:docId w15:val="{4A608292-FE80-8B48-AA3E-404BCBAB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A03B8"/>
    <w:pPr>
      <w:spacing w:after="0" w:line="240" w:lineRule="auto"/>
    </w:pPr>
    <w:rPr>
      <w:rFonts w:ascii=".AppleSystemUIFont" w:eastAsia="Times New Roman" w:hAnsi=".AppleSystemUIFont" w:cs="Times New Roman"/>
      <w:color w:val="0E0E0E"/>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2570">
      <w:bodyDiv w:val="1"/>
      <w:marLeft w:val="0"/>
      <w:marRight w:val="0"/>
      <w:marTop w:val="0"/>
      <w:marBottom w:val="0"/>
      <w:divBdr>
        <w:top w:val="none" w:sz="0" w:space="0" w:color="auto"/>
        <w:left w:val="none" w:sz="0" w:space="0" w:color="auto"/>
        <w:bottom w:val="none" w:sz="0" w:space="0" w:color="auto"/>
        <w:right w:val="none" w:sz="0" w:space="0" w:color="auto"/>
      </w:divBdr>
    </w:div>
    <w:div w:id="19013244">
      <w:bodyDiv w:val="1"/>
      <w:marLeft w:val="0"/>
      <w:marRight w:val="0"/>
      <w:marTop w:val="0"/>
      <w:marBottom w:val="0"/>
      <w:divBdr>
        <w:top w:val="none" w:sz="0" w:space="0" w:color="auto"/>
        <w:left w:val="none" w:sz="0" w:space="0" w:color="auto"/>
        <w:bottom w:val="none" w:sz="0" w:space="0" w:color="auto"/>
        <w:right w:val="none" w:sz="0" w:space="0" w:color="auto"/>
      </w:divBdr>
    </w:div>
    <w:div w:id="33696980">
      <w:bodyDiv w:val="1"/>
      <w:marLeft w:val="0"/>
      <w:marRight w:val="0"/>
      <w:marTop w:val="0"/>
      <w:marBottom w:val="0"/>
      <w:divBdr>
        <w:top w:val="none" w:sz="0" w:space="0" w:color="auto"/>
        <w:left w:val="none" w:sz="0" w:space="0" w:color="auto"/>
        <w:bottom w:val="none" w:sz="0" w:space="0" w:color="auto"/>
        <w:right w:val="none" w:sz="0" w:space="0" w:color="auto"/>
      </w:divBdr>
    </w:div>
    <w:div w:id="92290381">
      <w:bodyDiv w:val="1"/>
      <w:marLeft w:val="0"/>
      <w:marRight w:val="0"/>
      <w:marTop w:val="0"/>
      <w:marBottom w:val="0"/>
      <w:divBdr>
        <w:top w:val="none" w:sz="0" w:space="0" w:color="auto"/>
        <w:left w:val="none" w:sz="0" w:space="0" w:color="auto"/>
        <w:bottom w:val="none" w:sz="0" w:space="0" w:color="auto"/>
        <w:right w:val="none" w:sz="0" w:space="0" w:color="auto"/>
      </w:divBdr>
    </w:div>
    <w:div w:id="108355623">
      <w:bodyDiv w:val="1"/>
      <w:marLeft w:val="0"/>
      <w:marRight w:val="0"/>
      <w:marTop w:val="0"/>
      <w:marBottom w:val="0"/>
      <w:divBdr>
        <w:top w:val="none" w:sz="0" w:space="0" w:color="auto"/>
        <w:left w:val="none" w:sz="0" w:space="0" w:color="auto"/>
        <w:bottom w:val="none" w:sz="0" w:space="0" w:color="auto"/>
        <w:right w:val="none" w:sz="0" w:space="0" w:color="auto"/>
      </w:divBdr>
    </w:div>
    <w:div w:id="137384347">
      <w:bodyDiv w:val="1"/>
      <w:marLeft w:val="0"/>
      <w:marRight w:val="0"/>
      <w:marTop w:val="0"/>
      <w:marBottom w:val="0"/>
      <w:divBdr>
        <w:top w:val="none" w:sz="0" w:space="0" w:color="auto"/>
        <w:left w:val="none" w:sz="0" w:space="0" w:color="auto"/>
        <w:bottom w:val="none" w:sz="0" w:space="0" w:color="auto"/>
        <w:right w:val="none" w:sz="0" w:space="0" w:color="auto"/>
      </w:divBdr>
    </w:div>
    <w:div w:id="170994944">
      <w:bodyDiv w:val="1"/>
      <w:marLeft w:val="0"/>
      <w:marRight w:val="0"/>
      <w:marTop w:val="0"/>
      <w:marBottom w:val="0"/>
      <w:divBdr>
        <w:top w:val="none" w:sz="0" w:space="0" w:color="auto"/>
        <w:left w:val="none" w:sz="0" w:space="0" w:color="auto"/>
        <w:bottom w:val="none" w:sz="0" w:space="0" w:color="auto"/>
        <w:right w:val="none" w:sz="0" w:space="0" w:color="auto"/>
      </w:divBdr>
    </w:div>
    <w:div w:id="187376518">
      <w:bodyDiv w:val="1"/>
      <w:marLeft w:val="0"/>
      <w:marRight w:val="0"/>
      <w:marTop w:val="0"/>
      <w:marBottom w:val="0"/>
      <w:divBdr>
        <w:top w:val="none" w:sz="0" w:space="0" w:color="auto"/>
        <w:left w:val="none" w:sz="0" w:space="0" w:color="auto"/>
        <w:bottom w:val="none" w:sz="0" w:space="0" w:color="auto"/>
        <w:right w:val="none" w:sz="0" w:space="0" w:color="auto"/>
      </w:divBdr>
    </w:div>
    <w:div w:id="204802671">
      <w:bodyDiv w:val="1"/>
      <w:marLeft w:val="0"/>
      <w:marRight w:val="0"/>
      <w:marTop w:val="0"/>
      <w:marBottom w:val="0"/>
      <w:divBdr>
        <w:top w:val="none" w:sz="0" w:space="0" w:color="auto"/>
        <w:left w:val="none" w:sz="0" w:space="0" w:color="auto"/>
        <w:bottom w:val="none" w:sz="0" w:space="0" w:color="auto"/>
        <w:right w:val="none" w:sz="0" w:space="0" w:color="auto"/>
      </w:divBdr>
    </w:div>
    <w:div w:id="234970206">
      <w:bodyDiv w:val="1"/>
      <w:marLeft w:val="0"/>
      <w:marRight w:val="0"/>
      <w:marTop w:val="0"/>
      <w:marBottom w:val="0"/>
      <w:divBdr>
        <w:top w:val="none" w:sz="0" w:space="0" w:color="auto"/>
        <w:left w:val="none" w:sz="0" w:space="0" w:color="auto"/>
        <w:bottom w:val="none" w:sz="0" w:space="0" w:color="auto"/>
        <w:right w:val="none" w:sz="0" w:space="0" w:color="auto"/>
      </w:divBdr>
      <w:divsChild>
        <w:div w:id="2114547560">
          <w:marLeft w:val="0"/>
          <w:marRight w:val="0"/>
          <w:marTop w:val="0"/>
          <w:marBottom w:val="0"/>
          <w:divBdr>
            <w:top w:val="none" w:sz="0" w:space="0" w:color="auto"/>
            <w:left w:val="none" w:sz="0" w:space="0" w:color="auto"/>
            <w:bottom w:val="none" w:sz="0" w:space="0" w:color="auto"/>
            <w:right w:val="none" w:sz="0" w:space="0" w:color="auto"/>
          </w:divBdr>
          <w:divsChild>
            <w:div w:id="176063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08077">
      <w:bodyDiv w:val="1"/>
      <w:marLeft w:val="0"/>
      <w:marRight w:val="0"/>
      <w:marTop w:val="0"/>
      <w:marBottom w:val="0"/>
      <w:divBdr>
        <w:top w:val="none" w:sz="0" w:space="0" w:color="auto"/>
        <w:left w:val="none" w:sz="0" w:space="0" w:color="auto"/>
        <w:bottom w:val="none" w:sz="0" w:space="0" w:color="auto"/>
        <w:right w:val="none" w:sz="0" w:space="0" w:color="auto"/>
      </w:divBdr>
    </w:div>
    <w:div w:id="239027785">
      <w:bodyDiv w:val="1"/>
      <w:marLeft w:val="0"/>
      <w:marRight w:val="0"/>
      <w:marTop w:val="0"/>
      <w:marBottom w:val="0"/>
      <w:divBdr>
        <w:top w:val="none" w:sz="0" w:space="0" w:color="auto"/>
        <w:left w:val="none" w:sz="0" w:space="0" w:color="auto"/>
        <w:bottom w:val="none" w:sz="0" w:space="0" w:color="auto"/>
        <w:right w:val="none" w:sz="0" w:space="0" w:color="auto"/>
      </w:divBdr>
    </w:div>
    <w:div w:id="259147145">
      <w:bodyDiv w:val="1"/>
      <w:marLeft w:val="0"/>
      <w:marRight w:val="0"/>
      <w:marTop w:val="0"/>
      <w:marBottom w:val="0"/>
      <w:divBdr>
        <w:top w:val="none" w:sz="0" w:space="0" w:color="auto"/>
        <w:left w:val="none" w:sz="0" w:space="0" w:color="auto"/>
        <w:bottom w:val="none" w:sz="0" w:space="0" w:color="auto"/>
        <w:right w:val="none" w:sz="0" w:space="0" w:color="auto"/>
      </w:divBdr>
    </w:div>
    <w:div w:id="265500453">
      <w:bodyDiv w:val="1"/>
      <w:marLeft w:val="0"/>
      <w:marRight w:val="0"/>
      <w:marTop w:val="0"/>
      <w:marBottom w:val="0"/>
      <w:divBdr>
        <w:top w:val="none" w:sz="0" w:space="0" w:color="auto"/>
        <w:left w:val="none" w:sz="0" w:space="0" w:color="auto"/>
        <w:bottom w:val="none" w:sz="0" w:space="0" w:color="auto"/>
        <w:right w:val="none" w:sz="0" w:space="0" w:color="auto"/>
      </w:divBdr>
    </w:div>
    <w:div w:id="396318489">
      <w:bodyDiv w:val="1"/>
      <w:marLeft w:val="0"/>
      <w:marRight w:val="0"/>
      <w:marTop w:val="0"/>
      <w:marBottom w:val="0"/>
      <w:divBdr>
        <w:top w:val="none" w:sz="0" w:space="0" w:color="auto"/>
        <w:left w:val="none" w:sz="0" w:space="0" w:color="auto"/>
        <w:bottom w:val="none" w:sz="0" w:space="0" w:color="auto"/>
        <w:right w:val="none" w:sz="0" w:space="0" w:color="auto"/>
      </w:divBdr>
      <w:divsChild>
        <w:div w:id="1529417459">
          <w:marLeft w:val="0"/>
          <w:marRight w:val="0"/>
          <w:marTop w:val="0"/>
          <w:marBottom w:val="0"/>
          <w:divBdr>
            <w:top w:val="none" w:sz="0" w:space="0" w:color="auto"/>
            <w:left w:val="none" w:sz="0" w:space="0" w:color="auto"/>
            <w:bottom w:val="none" w:sz="0" w:space="0" w:color="auto"/>
            <w:right w:val="none" w:sz="0" w:space="0" w:color="auto"/>
          </w:divBdr>
          <w:divsChild>
            <w:div w:id="114754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76397">
      <w:bodyDiv w:val="1"/>
      <w:marLeft w:val="0"/>
      <w:marRight w:val="0"/>
      <w:marTop w:val="0"/>
      <w:marBottom w:val="0"/>
      <w:divBdr>
        <w:top w:val="none" w:sz="0" w:space="0" w:color="auto"/>
        <w:left w:val="none" w:sz="0" w:space="0" w:color="auto"/>
        <w:bottom w:val="none" w:sz="0" w:space="0" w:color="auto"/>
        <w:right w:val="none" w:sz="0" w:space="0" w:color="auto"/>
      </w:divBdr>
    </w:div>
    <w:div w:id="431751916">
      <w:bodyDiv w:val="1"/>
      <w:marLeft w:val="0"/>
      <w:marRight w:val="0"/>
      <w:marTop w:val="0"/>
      <w:marBottom w:val="0"/>
      <w:divBdr>
        <w:top w:val="none" w:sz="0" w:space="0" w:color="auto"/>
        <w:left w:val="none" w:sz="0" w:space="0" w:color="auto"/>
        <w:bottom w:val="none" w:sz="0" w:space="0" w:color="auto"/>
        <w:right w:val="none" w:sz="0" w:space="0" w:color="auto"/>
      </w:divBdr>
    </w:div>
    <w:div w:id="452486069">
      <w:bodyDiv w:val="1"/>
      <w:marLeft w:val="0"/>
      <w:marRight w:val="0"/>
      <w:marTop w:val="0"/>
      <w:marBottom w:val="0"/>
      <w:divBdr>
        <w:top w:val="none" w:sz="0" w:space="0" w:color="auto"/>
        <w:left w:val="none" w:sz="0" w:space="0" w:color="auto"/>
        <w:bottom w:val="none" w:sz="0" w:space="0" w:color="auto"/>
        <w:right w:val="none" w:sz="0" w:space="0" w:color="auto"/>
      </w:divBdr>
    </w:div>
    <w:div w:id="490028215">
      <w:bodyDiv w:val="1"/>
      <w:marLeft w:val="0"/>
      <w:marRight w:val="0"/>
      <w:marTop w:val="0"/>
      <w:marBottom w:val="0"/>
      <w:divBdr>
        <w:top w:val="none" w:sz="0" w:space="0" w:color="auto"/>
        <w:left w:val="none" w:sz="0" w:space="0" w:color="auto"/>
        <w:bottom w:val="none" w:sz="0" w:space="0" w:color="auto"/>
        <w:right w:val="none" w:sz="0" w:space="0" w:color="auto"/>
      </w:divBdr>
    </w:div>
    <w:div w:id="531193029">
      <w:bodyDiv w:val="1"/>
      <w:marLeft w:val="0"/>
      <w:marRight w:val="0"/>
      <w:marTop w:val="0"/>
      <w:marBottom w:val="0"/>
      <w:divBdr>
        <w:top w:val="none" w:sz="0" w:space="0" w:color="auto"/>
        <w:left w:val="none" w:sz="0" w:space="0" w:color="auto"/>
        <w:bottom w:val="none" w:sz="0" w:space="0" w:color="auto"/>
        <w:right w:val="none" w:sz="0" w:space="0" w:color="auto"/>
      </w:divBdr>
      <w:divsChild>
        <w:div w:id="1671640379">
          <w:marLeft w:val="0"/>
          <w:marRight w:val="0"/>
          <w:marTop w:val="0"/>
          <w:marBottom w:val="0"/>
          <w:divBdr>
            <w:top w:val="none" w:sz="0" w:space="0" w:color="auto"/>
            <w:left w:val="none" w:sz="0" w:space="0" w:color="auto"/>
            <w:bottom w:val="none" w:sz="0" w:space="0" w:color="auto"/>
            <w:right w:val="none" w:sz="0" w:space="0" w:color="auto"/>
          </w:divBdr>
          <w:divsChild>
            <w:div w:id="3963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97334">
      <w:bodyDiv w:val="1"/>
      <w:marLeft w:val="0"/>
      <w:marRight w:val="0"/>
      <w:marTop w:val="0"/>
      <w:marBottom w:val="0"/>
      <w:divBdr>
        <w:top w:val="none" w:sz="0" w:space="0" w:color="auto"/>
        <w:left w:val="none" w:sz="0" w:space="0" w:color="auto"/>
        <w:bottom w:val="none" w:sz="0" w:space="0" w:color="auto"/>
        <w:right w:val="none" w:sz="0" w:space="0" w:color="auto"/>
      </w:divBdr>
    </w:div>
    <w:div w:id="595091210">
      <w:bodyDiv w:val="1"/>
      <w:marLeft w:val="0"/>
      <w:marRight w:val="0"/>
      <w:marTop w:val="0"/>
      <w:marBottom w:val="0"/>
      <w:divBdr>
        <w:top w:val="none" w:sz="0" w:space="0" w:color="auto"/>
        <w:left w:val="none" w:sz="0" w:space="0" w:color="auto"/>
        <w:bottom w:val="none" w:sz="0" w:space="0" w:color="auto"/>
        <w:right w:val="none" w:sz="0" w:space="0" w:color="auto"/>
      </w:divBdr>
    </w:div>
    <w:div w:id="652029044">
      <w:bodyDiv w:val="1"/>
      <w:marLeft w:val="0"/>
      <w:marRight w:val="0"/>
      <w:marTop w:val="0"/>
      <w:marBottom w:val="0"/>
      <w:divBdr>
        <w:top w:val="none" w:sz="0" w:space="0" w:color="auto"/>
        <w:left w:val="none" w:sz="0" w:space="0" w:color="auto"/>
        <w:bottom w:val="none" w:sz="0" w:space="0" w:color="auto"/>
        <w:right w:val="none" w:sz="0" w:space="0" w:color="auto"/>
      </w:divBdr>
      <w:divsChild>
        <w:div w:id="2029986572">
          <w:marLeft w:val="0"/>
          <w:marRight w:val="0"/>
          <w:marTop w:val="0"/>
          <w:marBottom w:val="0"/>
          <w:divBdr>
            <w:top w:val="none" w:sz="0" w:space="0" w:color="auto"/>
            <w:left w:val="none" w:sz="0" w:space="0" w:color="auto"/>
            <w:bottom w:val="none" w:sz="0" w:space="0" w:color="auto"/>
            <w:right w:val="none" w:sz="0" w:space="0" w:color="auto"/>
          </w:divBdr>
          <w:divsChild>
            <w:div w:id="1011880118">
              <w:marLeft w:val="0"/>
              <w:marRight w:val="0"/>
              <w:marTop w:val="0"/>
              <w:marBottom w:val="0"/>
              <w:divBdr>
                <w:top w:val="none" w:sz="0" w:space="0" w:color="auto"/>
                <w:left w:val="none" w:sz="0" w:space="0" w:color="auto"/>
                <w:bottom w:val="none" w:sz="0" w:space="0" w:color="auto"/>
                <w:right w:val="none" w:sz="0" w:space="0" w:color="auto"/>
              </w:divBdr>
            </w:div>
            <w:div w:id="441387085">
              <w:marLeft w:val="0"/>
              <w:marRight w:val="0"/>
              <w:marTop w:val="0"/>
              <w:marBottom w:val="0"/>
              <w:divBdr>
                <w:top w:val="none" w:sz="0" w:space="0" w:color="auto"/>
                <w:left w:val="none" w:sz="0" w:space="0" w:color="auto"/>
                <w:bottom w:val="none" w:sz="0" w:space="0" w:color="auto"/>
                <w:right w:val="none" w:sz="0" w:space="0" w:color="auto"/>
              </w:divBdr>
            </w:div>
            <w:div w:id="1798336127">
              <w:marLeft w:val="0"/>
              <w:marRight w:val="0"/>
              <w:marTop w:val="0"/>
              <w:marBottom w:val="0"/>
              <w:divBdr>
                <w:top w:val="none" w:sz="0" w:space="0" w:color="auto"/>
                <w:left w:val="none" w:sz="0" w:space="0" w:color="auto"/>
                <w:bottom w:val="none" w:sz="0" w:space="0" w:color="auto"/>
                <w:right w:val="none" w:sz="0" w:space="0" w:color="auto"/>
              </w:divBdr>
            </w:div>
            <w:div w:id="7730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6186">
      <w:bodyDiv w:val="1"/>
      <w:marLeft w:val="0"/>
      <w:marRight w:val="0"/>
      <w:marTop w:val="0"/>
      <w:marBottom w:val="0"/>
      <w:divBdr>
        <w:top w:val="none" w:sz="0" w:space="0" w:color="auto"/>
        <w:left w:val="none" w:sz="0" w:space="0" w:color="auto"/>
        <w:bottom w:val="none" w:sz="0" w:space="0" w:color="auto"/>
        <w:right w:val="none" w:sz="0" w:space="0" w:color="auto"/>
      </w:divBdr>
    </w:div>
    <w:div w:id="705758666">
      <w:bodyDiv w:val="1"/>
      <w:marLeft w:val="0"/>
      <w:marRight w:val="0"/>
      <w:marTop w:val="0"/>
      <w:marBottom w:val="0"/>
      <w:divBdr>
        <w:top w:val="none" w:sz="0" w:space="0" w:color="auto"/>
        <w:left w:val="none" w:sz="0" w:space="0" w:color="auto"/>
        <w:bottom w:val="none" w:sz="0" w:space="0" w:color="auto"/>
        <w:right w:val="none" w:sz="0" w:space="0" w:color="auto"/>
      </w:divBdr>
    </w:div>
    <w:div w:id="777213645">
      <w:bodyDiv w:val="1"/>
      <w:marLeft w:val="0"/>
      <w:marRight w:val="0"/>
      <w:marTop w:val="0"/>
      <w:marBottom w:val="0"/>
      <w:divBdr>
        <w:top w:val="none" w:sz="0" w:space="0" w:color="auto"/>
        <w:left w:val="none" w:sz="0" w:space="0" w:color="auto"/>
        <w:bottom w:val="none" w:sz="0" w:space="0" w:color="auto"/>
        <w:right w:val="none" w:sz="0" w:space="0" w:color="auto"/>
      </w:divBdr>
    </w:div>
    <w:div w:id="813988680">
      <w:bodyDiv w:val="1"/>
      <w:marLeft w:val="0"/>
      <w:marRight w:val="0"/>
      <w:marTop w:val="0"/>
      <w:marBottom w:val="0"/>
      <w:divBdr>
        <w:top w:val="none" w:sz="0" w:space="0" w:color="auto"/>
        <w:left w:val="none" w:sz="0" w:space="0" w:color="auto"/>
        <w:bottom w:val="none" w:sz="0" w:space="0" w:color="auto"/>
        <w:right w:val="none" w:sz="0" w:space="0" w:color="auto"/>
      </w:divBdr>
    </w:div>
    <w:div w:id="877157821">
      <w:bodyDiv w:val="1"/>
      <w:marLeft w:val="0"/>
      <w:marRight w:val="0"/>
      <w:marTop w:val="0"/>
      <w:marBottom w:val="0"/>
      <w:divBdr>
        <w:top w:val="none" w:sz="0" w:space="0" w:color="auto"/>
        <w:left w:val="none" w:sz="0" w:space="0" w:color="auto"/>
        <w:bottom w:val="none" w:sz="0" w:space="0" w:color="auto"/>
        <w:right w:val="none" w:sz="0" w:space="0" w:color="auto"/>
      </w:divBdr>
    </w:div>
    <w:div w:id="901989618">
      <w:bodyDiv w:val="1"/>
      <w:marLeft w:val="0"/>
      <w:marRight w:val="0"/>
      <w:marTop w:val="0"/>
      <w:marBottom w:val="0"/>
      <w:divBdr>
        <w:top w:val="none" w:sz="0" w:space="0" w:color="auto"/>
        <w:left w:val="none" w:sz="0" w:space="0" w:color="auto"/>
        <w:bottom w:val="none" w:sz="0" w:space="0" w:color="auto"/>
        <w:right w:val="none" w:sz="0" w:space="0" w:color="auto"/>
      </w:divBdr>
      <w:divsChild>
        <w:div w:id="1103181969">
          <w:marLeft w:val="0"/>
          <w:marRight w:val="0"/>
          <w:marTop w:val="0"/>
          <w:marBottom w:val="0"/>
          <w:divBdr>
            <w:top w:val="none" w:sz="0" w:space="0" w:color="auto"/>
            <w:left w:val="none" w:sz="0" w:space="0" w:color="auto"/>
            <w:bottom w:val="none" w:sz="0" w:space="0" w:color="auto"/>
            <w:right w:val="none" w:sz="0" w:space="0" w:color="auto"/>
          </w:divBdr>
          <w:divsChild>
            <w:div w:id="20379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40817">
      <w:bodyDiv w:val="1"/>
      <w:marLeft w:val="0"/>
      <w:marRight w:val="0"/>
      <w:marTop w:val="0"/>
      <w:marBottom w:val="0"/>
      <w:divBdr>
        <w:top w:val="none" w:sz="0" w:space="0" w:color="auto"/>
        <w:left w:val="none" w:sz="0" w:space="0" w:color="auto"/>
        <w:bottom w:val="none" w:sz="0" w:space="0" w:color="auto"/>
        <w:right w:val="none" w:sz="0" w:space="0" w:color="auto"/>
      </w:divBdr>
    </w:div>
    <w:div w:id="1012610893">
      <w:bodyDiv w:val="1"/>
      <w:marLeft w:val="0"/>
      <w:marRight w:val="0"/>
      <w:marTop w:val="0"/>
      <w:marBottom w:val="0"/>
      <w:divBdr>
        <w:top w:val="none" w:sz="0" w:space="0" w:color="auto"/>
        <w:left w:val="none" w:sz="0" w:space="0" w:color="auto"/>
        <w:bottom w:val="none" w:sz="0" w:space="0" w:color="auto"/>
        <w:right w:val="none" w:sz="0" w:space="0" w:color="auto"/>
      </w:divBdr>
      <w:divsChild>
        <w:div w:id="743646652">
          <w:marLeft w:val="0"/>
          <w:marRight w:val="0"/>
          <w:marTop w:val="0"/>
          <w:marBottom w:val="0"/>
          <w:divBdr>
            <w:top w:val="none" w:sz="0" w:space="0" w:color="auto"/>
            <w:left w:val="none" w:sz="0" w:space="0" w:color="auto"/>
            <w:bottom w:val="none" w:sz="0" w:space="0" w:color="auto"/>
            <w:right w:val="none" w:sz="0" w:space="0" w:color="auto"/>
          </w:divBdr>
          <w:divsChild>
            <w:div w:id="10602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23414">
      <w:bodyDiv w:val="1"/>
      <w:marLeft w:val="0"/>
      <w:marRight w:val="0"/>
      <w:marTop w:val="0"/>
      <w:marBottom w:val="0"/>
      <w:divBdr>
        <w:top w:val="none" w:sz="0" w:space="0" w:color="auto"/>
        <w:left w:val="none" w:sz="0" w:space="0" w:color="auto"/>
        <w:bottom w:val="none" w:sz="0" w:space="0" w:color="auto"/>
        <w:right w:val="none" w:sz="0" w:space="0" w:color="auto"/>
      </w:divBdr>
    </w:div>
    <w:div w:id="1036469473">
      <w:bodyDiv w:val="1"/>
      <w:marLeft w:val="0"/>
      <w:marRight w:val="0"/>
      <w:marTop w:val="0"/>
      <w:marBottom w:val="0"/>
      <w:divBdr>
        <w:top w:val="none" w:sz="0" w:space="0" w:color="auto"/>
        <w:left w:val="none" w:sz="0" w:space="0" w:color="auto"/>
        <w:bottom w:val="none" w:sz="0" w:space="0" w:color="auto"/>
        <w:right w:val="none" w:sz="0" w:space="0" w:color="auto"/>
      </w:divBdr>
      <w:divsChild>
        <w:div w:id="1712613488">
          <w:marLeft w:val="0"/>
          <w:marRight w:val="0"/>
          <w:marTop w:val="0"/>
          <w:marBottom w:val="0"/>
          <w:divBdr>
            <w:top w:val="none" w:sz="0" w:space="0" w:color="auto"/>
            <w:left w:val="none" w:sz="0" w:space="0" w:color="auto"/>
            <w:bottom w:val="none" w:sz="0" w:space="0" w:color="auto"/>
            <w:right w:val="none" w:sz="0" w:space="0" w:color="auto"/>
          </w:divBdr>
          <w:divsChild>
            <w:div w:id="21117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247">
      <w:bodyDiv w:val="1"/>
      <w:marLeft w:val="0"/>
      <w:marRight w:val="0"/>
      <w:marTop w:val="0"/>
      <w:marBottom w:val="0"/>
      <w:divBdr>
        <w:top w:val="none" w:sz="0" w:space="0" w:color="auto"/>
        <w:left w:val="none" w:sz="0" w:space="0" w:color="auto"/>
        <w:bottom w:val="none" w:sz="0" w:space="0" w:color="auto"/>
        <w:right w:val="none" w:sz="0" w:space="0" w:color="auto"/>
      </w:divBdr>
    </w:div>
    <w:div w:id="1071343989">
      <w:bodyDiv w:val="1"/>
      <w:marLeft w:val="0"/>
      <w:marRight w:val="0"/>
      <w:marTop w:val="0"/>
      <w:marBottom w:val="0"/>
      <w:divBdr>
        <w:top w:val="none" w:sz="0" w:space="0" w:color="auto"/>
        <w:left w:val="none" w:sz="0" w:space="0" w:color="auto"/>
        <w:bottom w:val="none" w:sz="0" w:space="0" w:color="auto"/>
        <w:right w:val="none" w:sz="0" w:space="0" w:color="auto"/>
      </w:divBdr>
      <w:divsChild>
        <w:div w:id="1836338396">
          <w:marLeft w:val="0"/>
          <w:marRight w:val="0"/>
          <w:marTop w:val="0"/>
          <w:marBottom w:val="0"/>
          <w:divBdr>
            <w:top w:val="none" w:sz="0" w:space="0" w:color="auto"/>
            <w:left w:val="none" w:sz="0" w:space="0" w:color="auto"/>
            <w:bottom w:val="none" w:sz="0" w:space="0" w:color="auto"/>
            <w:right w:val="none" w:sz="0" w:space="0" w:color="auto"/>
          </w:divBdr>
          <w:divsChild>
            <w:div w:id="6964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826">
      <w:bodyDiv w:val="1"/>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sChild>
            <w:div w:id="5442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2579">
      <w:bodyDiv w:val="1"/>
      <w:marLeft w:val="0"/>
      <w:marRight w:val="0"/>
      <w:marTop w:val="0"/>
      <w:marBottom w:val="0"/>
      <w:divBdr>
        <w:top w:val="none" w:sz="0" w:space="0" w:color="auto"/>
        <w:left w:val="none" w:sz="0" w:space="0" w:color="auto"/>
        <w:bottom w:val="none" w:sz="0" w:space="0" w:color="auto"/>
        <w:right w:val="none" w:sz="0" w:space="0" w:color="auto"/>
      </w:divBdr>
    </w:div>
    <w:div w:id="1170946697">
      <w:bodyDiv w:val="1"/>
      <w:marLeft w:val="0"/>
      <w:marRight w:val="0"/>
      <w:marTop w:val="0"/>
      <w:marBottom w:val="0"/>
      <w:divBdr>
        <w:top w:val="none" w:sz="0" w:space="0" w:color="auto"/>
        <w:left w:val="none" w:sz="0" w:space="0" w:color="auto"/>
        <w:bottom w:val="none" w:sz="0" w:space="0" w:color="auto"/>
        <w:right w:val="none" w:sz="0" w:space="0" w:color="auto"/>
      </w:divBdr>
    </w:div>
    <w:div w:id="1293973938">
      <w:bodyDiv w:val="1"/>
      <w:marLeft w:val="0"/>
      <w:marRight w:val="0"/>
      <w:marTop w:val="0"/>
      <w:marBottom w:val="0"/>
      <w:divBdr>
        <w:top w:val="none" w:sz="0" w:space="0" w:color="auto"/>
        <w:left w:val="none" w:sz="0" w:space="0" w:color="auto"/>
        <w:bottom w:val="none" w:sz="0" w:space="0" w:color="auto"/>
        <w:right w:val="none" w:sz="0" w:space="0" w:color="auto"/>
      </w:divBdr>
      <w:divsChild>
        <w:div w:id="799500544">
          <w:marLeft w:val="0"/>
          <w:marRight w:val="0"/>
          <w:marTop w:val="0"/>
          <w:marBottom w:val="0"/>
          <w:divBdr>
            <w:top w:val="none" w:sz="0" w:space="0" w:color="auto"/>
            <w:left w:val="none" w:sz="0" w:space="0" w:color="auto"/>
            <w:bottom w:val="none" w:sz="0" w:space="0" w:color="auto"/>
            <w:right w:val="none" w:sz="0" w:space="0" w:color="auto"/>
          </w:divBdr>
          <w:divsChild>
            <w:div w:id="184092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4907">
      <w:bodyDiv w:val="1"/>
      <w:marLeft w:val="0"/>
      <w:marRight w:val="0"/>
      <w:marTop w:val="0"/>
      <w:marBottom w:val="0"/>
      <w:divBdr>
        <w:top w:val="none" w:sz="0" w:space="0" w:color="auto"/>
        <w:left w:val="none" w:sz="0" w:space="0" w:color="auto"/>
        <w:bottom w:val="none" w:sz="0" w:space="0" w:color="auto"/>
        <w:right w:val="none" w:sz="0" w:space="0" w:color="auto"/>
      </w:divBdr>
      <w:divsChild>
        <w:div w:id="675883543">
          <w:marLeft w:val="0"/>
          <w:marRight w:val="0"/>
          <w:marTop w:val="0"/>
          <w:marBottom w:val="0"/>
          <w:divBdr>
            <w:top w:val="none" w:sz="0" w:space="0" w:color="auto"/>
            <w:left w:val="none" w:sz="0" w:space="0" w:color="auto"/>
            <w:bottom w:val="none" w:sz="0" w:space="0" w:color="auto"/>
            <w:right w:val="none" w:sz="0" w:space="0" w:color="auto"/>
          </w:divBdr>
          <w:divsChild>
            <w:div w:id="17867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77108">
      <w:bodyDiv w:val="1"/>
      <w:marLeft w:val="0"/>
      <w:marRight w:val="0"/>
      <w:marTop w:val="0"/>
      <w:marBottom w:val="0"/>
      <w:divBdr>
        <w:top w:val="none" w:sz="0" w:space="0" w:color="auto"/>
        <w:left w:val="none" w:sz="0" w:space="0" w:color="auto"/>
        <w:bottom w:val="none" w:sz="0" w:space="0" w:color="auto"/>
        <w:right w:val="none" w:sz="0" w:space="0" w:color="auto"/>
      </w:divBdr>
      <w:divsChild>
        <w:div w:id="722289434">
          <w:marLeft w:val="0"/>
          <w:marRight w:val="0"/>
          <w:marTop w:val="0"/>
          <w:marBottom w:val="0"/>
          <w:divBdr>
            <w:top w:val="none" w:sz="0" w:space="0" w:color="auto"/>
            <w:left w:val="none" w:sz="0" w:space="0" w:color="auto"/>
            <w:bottom w:val="none" w:sz="0" w:space="0" w:color="auto"/>
            <w:right w:val="none" w:sz="0" w:space="0" w:color="auto"/>
          </w:divBdr>
          <w:divsChild>
            <w:div w:id="9186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77556">
      <w:bodyDiv w:val="1"/>
      <w:marLeft w:val="0"/>
      <w:marRight w:val="0"/>
      <w:marTop w:val="0"/>
      <w:marBottom w:val="0"/>
      <w:divBdr>
        <w:top w:val="none" w:sz="0" w:space="0" w:color="auto"/>
        <w:left w:val="none" w:sz="0" w:space="0" w:color="auto"/>
        <w:bottom w:val="none" w:sz="0" w:space="0" w:color="auto"/>
        <w:right w:val="none" w:sz="0" w:space="0" w:color="auto"/>
      </w:divBdr>
    </w:div>
    <w:div w:id="1372263531">
      <w:bodyDiv w:val="1"/>
      <w:marLeft w:val="0"/>
      <w:marRight w:val="0"/>
      <w:marTop w:val="0"/>
      <w:marBottom w:val="0"/>
      <w:divBdr>
        <w:top w:val="none" w:sz="0" w:space="0" w:color="auto"/>
        <w:left w:val="none" w:sz="0" w:space="0" w:color="auto"/>
        <w:bottom w:val="none" w:sz="0" w:space="0" w:color="auto"/>
        <w:right w:val="none" w:sz="0" w:space="0" w:color="auto"/>
      </w:divBdr>
    </w:div>
    <w:div w:id="1373963516">
      <w:bodyDiv w:val="1"/>
      <w:marLeft w:val="0"/>
      <w:marRight w:val="0"/>
      <w:marTop w:val="0"/>
      <w:marBottom w:val="0"/>
      <w:divBdr>
        <w:top w:val="none" w:sz="0" w:space="0" w:color="auto"/>
        <w:left w:val="none" w:sz="0" w:space="0" w:color="auto"/>
        <w:bottom w:val="none" w:sz="0" w:space="0" w:color="auto"/>
        <w:right w:val="none" w:sz="0" w:space="0" w:color="auto"/>
      </w:divBdr>
    </w:div>
    <w:div w:id="1427724263">
      <w:bodyDiv w:val="1"/>
      <w:marLeft w:val="0"/>
      <w:marRight w:val="0"/>
      <w:marTop w:val="0"/>
      <w:marBottom w:val="0"/>
      <w:divBdr>
        <w:top w:val="none" w:sz="0" w:space="0" w:color="auto"/>
        <w:left w:val="none" w:sz="0" w:space="0" w:color="auto"/>
        <w:bottom w:val="none" w:sz="0" w:space="0" w:color="auto"/>
        <w:right w:val="none" w:sz="0" w:space="0" w:color="auto"/>
      </w:divBdr>
      <w:divsChild>
        <w:div w:id="2122795949">
          <w:marLeft w:val="0"/>
          <w:marRight w:val="0"/>
          <w:marTop w:val="0"/>
          <w:marBottom w:val="0"/>
          <w:divBdr>
            <w:top w:val="none" w:sz="0" w:space="0" w:color="auto"/>
            <w:left w:val="none" w:sz="0" w:space="0" w:color="auto"/>
            <w:bottom w:val="none" w:sz="0" w:space="0" w:color="auto"/>
            <w:right w:val="none" w:sz="0" w:space="0" w:color="auto"/>
          </w:divBdr>
          <w:divsChild>
            <w:div w:id="569656809">
              <w:marLeft w:val="0"/>
              <w:marRight w:val="0"/>
              <w:marTop w:val="0"/>
              <w:marBottom w:val="0"/>
              <w:divBdr>
                <w:top w:val="none" w:sz="0" w:space="0" w:color="auto"/>
                <w:left w:val="none" w:sz="0" w:space="0" w:color="auto"/>
                <w:bottom w:val="none" w:sz="0" w:space="0" w:color="auto"/>
                <w:right w:val="none" w:sz="0" w:space="0" w:color="auto"/>
              </w:divBdr>
            </w:div>
            <w:div w:id="466438990">
              <w:marLeft w:val="0"/>
              <w:marRight w:val="0"/>
              <w:marTop w:val="0"/>
              <w:marBottom w:val="0"/>
              <w:divBdr>
                <w:top w:val="none" w:sz="0" w:space="0" w:color="auto"/>
                <w:left w:val="none" w:sz="0" w:space="0" w:color="auto"/>
                <w:bottom w:val="none" w:sz="0" w:space="0" w:color="auto"/>
                <w:right w:val="none" w:sz="0" w:space="0" w:color="auto"/>
              </w:divBdr>
            </w:div>
            <w:div w:id="272176578">
              <w:marLeft w:val="0"/>
              <w:marRight w:val="0"/>
              <w:marTop w:val="0"/>
              <w:marBottom w:val="0"/>
              <w:divBdr>
                <w:top w:val="none" w:sz="0" w:space="0" w:color="auto"/>
                <w:left w:val="none" w:sz="0" w:space="0" w:color="auto"/>
                <w:bottom w:val="none" w:sz="0" w:space="0" w:color="auto"/>
                <w:right w:val="none" w:sz="0" w:space="0" w:color="auto"/>
              </w:divBdr>
            </w:div>
            <w:div w:id="10189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29758">
      <w:bodyDiv w:val="1"/>
      <w:marLeft w:val="0"/>
      <w:marRight w:val="0"/>
      <w:marTop w:val="0"/>
      <w:marBottom w:val="0"/>
      <w:divBdr>
        <w:top w:val="none" w:sz="0" w:space="0" w:color="auto"/>
        <w:left w:val="none" w:sz="0" w:space="0" w:color="auto"/>
        <w:bottom w:val="none" w:sz="0" w:space="0" w:color="auto"/>
        <w:right w:val="none" w:sz="0" w:space="0" w:color="auto"/>
      </w:divBdr>
      <w:divsChild>
        <w:div w:id="2108037057">
          <w:marLeft w:val="0"/>
          <w:marRight w:val="0"/>
          <w:marTop w:val="0"/>
          <w:marBottom w:val="0"/>
          <w:divBdr>
            <w:top w:val="none" w:sz="0" w:space="0" w:color="auto"/>
            <w:left w:val="none" w:sz="0" w:space="0" w:color="auto"/>
            <w:bottom w:val="none" w:sz="0" w:space="0" w:color="auto"/>
            <w:right w:val="none" w:sz="0" w:space="0" w:color="auto"/>
          </w:divBdr>
          <w:divsChild>
            <w:div w:id="174921424">
              <w:marLeft w:val="0"/>
              <w:marRight w:val="0"/>
              <w:marTop w:val="0"/>
              <w:marBottom w:val="0"/>
              <w:divBdr>
                <w:top w:val="none" w:sz="0" w:space="0" w:color="auto"/>
                <w:left w:val="none" w:sz="0" w:space="0" w:color="auto"/>
                <w:bottom w:val="none" w:sz="0" w:space="0" w:color="auto"/>
                <w:right w:val="none" w:sz="0" w:space="0" w:color="auto"/>
              </w:divBdr>
            </w:div>
            <w:div w:id="1135566880">
              <w:marLeft w:val="0"/>
              <w:marRight w:val="0"/>
              <w:marTop w:val="0"/>
              <w:marBottom w:val="0"/>
              <w:divBdr>
                <w:top w:val="none" w:sz="0" w:space="0" w:color="auto"/>
                <w:left w:val="none" w:sz="0" w:space="0" w:color="auto"/>
                <w:bottom w:val="none" w:sz="0" w:space="0" w:color="auto"/>
                <w:right w:val="none" w:sz="0" w:space="0" w:color="auto"/>
              </w:divBdr>
            </w:div>
            <w:div w:id="1049110513">
              <w:marLeft w:val="0"/>
              <w:marRight w:val="0"/>
              <w:marTop w:val="0"/>
              <w:marBottom w:val="0"/>
              <w:divBdr>
                <w:top w:val="none" w:sz="0" w:space="0" w:color="auto"/>
                <w:left w:val="none" w:sz="0" w:space="0" w:color="auto"/>
                <w:bottom w:val="none" w:sz="0" w:space="0" w:color="auto"/>
                <w:right w:val="none" w:sz="0" w:space="0" w:color="auto"/>
              </w:divBdr>
            </w:div>
            <w:div w:id="1752501469">
              <w:marLeft w:val="0"/>
              <w:marRight w:val="0"/>
              <w:marTop w:val="0"/>
              <w:marBottom w:val="0"/>
              <w:divBdr>
                <w:top w:val="none" w:sz="0" w:space="0" w:color="auto"/>
                <w:left w:val="none" w:sz="0" w:space="0" w:color="auto"/>
                <w:bottom w:val="none" w:sz="0" w:space="0" w:color="auto"/>
                <w:right w:val="none" w:sz="0" w:space="0" w:color="auto"/>
              </w:divBdr>
            </w:div>
            <w:div w:id="327102688">
              <w:marLeft w:val="0"/>
              <w:marRight w:val="0"/>
              <w:marTop w:val="0"/>
              <w:marBottom w:val="0"/>
              <w:divBdr>
                <w:top w:val="none" w:sz="0" w:space="0" w:color="auto"/>
                <w:left w:val="none" w:sz="0" w:space="0" w:color="auto"/>
                <w:bottom w:val="none" w:sz="0" w:space="0" w:color="auto"/>
                <w:right w:val="none" w:sz="0" w:space="0" w:color="auto"/>
              </w:divBdr>
            </w:div>
            <w:div w:id="358548475">
              <w:marLeft w:val="0"/>
              <w:marRight w:val="0"/>
              <w:marTop w:val="0"/>
              <w:marBottom w:val="0"/>
              <w:divBdr>
                <w:top w:val="none" w:sz="0" w:space="0" w:color="auto"/>
                <w:left w:val="none" w:sz="0" w:space="0" w:color="auto"/>
                <w:bottom w:val="none" w:sz="0" w:space="0" w:color="auto"/>
                <w:right w:val="none" w:sz="0" w:space="0" w:color="auto"/>
              </w:divBdr>
            </w:div>
            <w:div w:id="1327201469">
              <w:marLeft w:val="0"/>
              <w:marRight w:val="0"/>
              <w:marTop w:val="0"/>
              <w:marBottom w:val="0"/>
              <w:divBdr>
                <w:top w:val="none" w:sz="0" w:space="0" w:color="auto"/>
                <w:left w:val="none" w:sz="0" w:space="0" w:color="auto"/>
                <w:bottom w:val="none" w:sz="0" w:space="0" w:color="auto"/>
                <w:right w:val="none" w:sz="0" w:space="0" w:color="auto"/>
              </w:divBdr>
            </w:div>
            <w:div w:id="217205919">
              <w:marLeft w:val="0"/>
              <w:marRight w:val="0"/>
              <w:marTop w:val="0"/>
              <w:marBottom w:val="0"/>
              <w:divBdr>
                <w:top w:val="none" w:sz="0" w:space="0" w:color="auto"/>
                <w:left w:val="none" w:sz="0" w:space="0" w:color="auto"/>
                <w:bottom w:val="none" w:sz="0" w:space="0" w:color="auto"/>
                <w:right w:val="none" w:sz="0" w:space="0" w:color="auto"/>
              </w:divBdr>
            </w:div>
            <w:div w:id="353769333">
              <w:marLeft w:val="0"/>
              <w:marRight w:val="0"/>
              <w:marTop w:val="0"/>
              <w:marBottom w:val="0"/>
              <w:divBdr>
                <w:top w:val="none" w:sz="0" w:space="0" w:color="auto"/>
                <w:left w:val="none" w:sz="0" w:space="0" w:color="auto"/>
                <w:bottom w:val="none" w:sz="0" w:space="0" w:color="auto"/>
                <w:right w:val="none" w:sz="0" w:space="0" w:color="auto"/>
              </w:divBdr>
            </w:div>
            <w:div w:id="20760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5439">
      <w:bodyDiv w:val="1"/>
      <w:marLeft w:val="0"/>
      <w:marRight w:val="0"/>
      <w:marTop w:val="0"/>
      <w:marBottom w:val="0"/>
      <w:divBdr>
        <w:top w:val="none" w:sz="0" w:space="0" w:color="auto"/>
        <w:left w:val="none" w:sz="0" w:space="0" w:color="auto"/>
        <w:bottom w:val="none" w:sz="0" w:space="0" w:color="auto"/>
        <w:right w:val="none" w:sz="0" w:space="0" w:color="auto"/>
      </w:divBdr>
    </w:div>
    <w:div w:id="1514996332">
      <w:bodyDiv w:val="1"/>
      <w:marLeft w:val="0"/>
      <w:marRight w:val="0"/>
      <w:marTop w:val="0"/>
      <w:marBottom w:val="0"/>
      <w:divBdr>
        <w:top w:val="none" w:sz="0" w:space="0" w:color="auto"/>
        <w:left w:val="none" w:sz="0" w:space="0" w:color="auto"/>
        <w:bottom w:val="none" w:sz="0" w:space="0" w:color="auto"/>
        <w:right w:val="none" w:sz="0" w:space="0" w:color="auto"/>
      </w:divBdr>
    </w:div>
    <w:div w:id="1543403750">
      <w:bodyDiv w:val="1"/>
      <w:marLeft w:val="0"/>
      <w:marRight w:val="0"/>
      <w:marTop w:val="0"/>
      <w:marBottom w:val="0"/>
      <w:divBdr>
        <w:top w:val="none" w:sz="0" w:space="0" w:color="auto"/>
        <w:left w:val="none" w:sz="0" w:space="0" w:color="auto"/>
        <w:bottom w:val="none" w:sz="0" w:space="0" w:color="auto"/>
        <w:right w:val="none" w:sz="0" w:space="0" w:color="auto"/>
      </w:divBdr>
    </w:div>
    <w:div w:id="1661734387">
      <w:bodyDiv w:val="1"/>
      <w:marLeft w:val="0"/>
      <w:marRight w:val="0"/>
      <w:marTop w:val="0"/>
      <w:marBottom w:val="0"/>
      <w:divBdr>
        <w:top w:val="none" w:sz="0" w:space="0" w:color="auto"/>
        <w:left w:val="none" w:sz="0" w:space="0" w:color="auto"/>
        <w:bottom w:val="none" w:sz="0" w:space="0" w:color="auto"/>
        <w:right w:val="none" w:sz="0" w:space="0" w:color="auto"/>
      </w:divBdr>
    </w:div>
    <w:div w:id="1746028489">
      <w:bodyDiv w:val="1"/>
      <w:marLeft w:val="0"/>
      <w:marRight w:val="0"/>
      <w:marTop w:val="0"/>
      <w:marBottom w:val="0"/>
      <w:divBdr>
        <w:top w:val="none" w:sz="0" w:space="0" w:color="auto"/>
        <w:left w:val="none" w:sz="0" w:space="0" w:color="auto"/>
        <w:bottom w:val="none" w:sz="0" w:space="0" w:color="auto"/>
        <w:right w:val="none" w:sz="0" w:space="0" w:color="auto"/>
      </w:divBdr>
    </w:div>
    <w:div w:id="1798833169">
      <w:bodyDiv w:val="1"/>
      <w:marLeft w:val="0"/>
      <w:marRight w:val="0"/>
      <w:marTop w:val="0"/>
      <w:marBottom w:val="0"/>
      <w:divBdr>
        <w:top w:val="none" w:sz="0" w:space="0" w:color="auto"/>
        <w:left w:val="none" w:sz="0" w:space="0" w:color="auto"/>
        <w:bottom w:val="none" w:sz="0" w:space="0" w:color="auto"/>
        <w:right w:val="none" w:sz="0" w:space="0" w:color="auto"/>
      </w:divBdr>
    </w:div>
    <w:div w:id="1879852305">
      <w:bodyDiv w:val="1"/>
      <w:marLeft w:val="0"/>
      <w:marRight w:val="0"/>
      <w:marTop w:val="0"/>
      <w:marBottom w:val="0"/>
      <w:divBdr>
        <w:top w:val="none" w:sz="0" w:space="0" w:color="auto"/>
        <w:left w:val="none" w:sz="0" w:space="0" w:color="auto"/>
        <w:bottom w:val="none" w:sz="0" w:space="0" w:color="auto"/>
        <w:right w:val="none" w:sz="0" w:space="0" w:color="auto"/>
      </w:divBdr>
    </w:div>
    <w:div w:id="1887981818">
      <w:bodyDiv w:val="1"/>
      <w:marLeft w:val="0"/>
      <w:marRight w:val="0"/>
      <w:marTop w:val="0"/>
      <w:marBottom w:val="0"/>
      <w:divBdr>
        <w:top w:val="none" w:sz="0" w:space="0" w:color="auto"/>
        <w:left w:val="none" w:sz="0" w:space="0" w:color="auto"/>
        <w:bottom w:val="none" w:sz="0" w:space="0" w:color="auto"/>
        <w:right w:val="none" w:sz="0" w:space="0" w:color="auto"/>
      </w:divBdr>
      <w:divsChild>
        <w:div w:id="1920367594">
          <w:marLeft w:val="0"/>
          <w:marRight w:val="0"/>
          <w:marTop w:val="0"/>
          <w:marBottom w:val="0"/>
          <w:divBdr>
            <w:top w:val="none" w:sz="0" w:space="0" w:color="auto"/>
            <w:left w:val="none" w:sz="0" w:space="0" w:color="auto"/>
            <w:bottom w:val="none" w:sz="0" w:space="0" w:color="auto"/>
            <w:right w:val="none" w:sz="0" w:space="0" w:color="auto"/>
          </w:divBdr>
          <w:divsChild>
            <w:div w:id="1251157877">
              <w:marLeft w:val="0"/>
              <w:marRight w:val="0"/>
              <w:marTop w:val="0"/>
              <w:marBottom w:val="0"/>
              <w:divBdr>
                <w:top w:val="none" w:sz="0" w:space="0" w:color="auto"/>
                <w:left w:val="none" w:sz="0" w:space="0" w:color="auto"/>
                <w:bottom w:val="none" w:sz="0" w:space="0" w:color="auto"/>
                <w:right w:val="none" w:sz="0" w:space="0" w:color="auto"/>
              </w:divBdr>
            </w:div>
            <w:div w:id="1091272130">
              <w:marLeft w:val="0"/>
              <w:marRight w:val="0"/>
              <w:marTop w:val="0"/>
              <w:marBottom w:val="0"/>
              <w:divBdr>
                <w:top w:val="none" w:sz="0" w:space="0" w:color="auto"/>
                <w:left w:val="none" w:sz="0" w:space="0" w:color="auto"/>
                <w:bottom w:val="none" w:sz="0" w:space="0" w:color="auto"/>
                <w:right w:val="none" w:sz="0" w:space="0" w:color="auto"/>
              </w:divBdr>
            </w:div>
            <w:div w:id="557472860">
              <w:marLeft w:val="0"/>
              <w:marRight w:val="0"/>
              <w:marTop w:val="0"/>
              <w:marBottom w:val="0"/>
              <w:divBdr>
                <w:top w:val="none" w:sz="0" w:space="0" w:color="auto"/>
                <w:left w:val="none" w:sz="0" w:space="0" w:color="auto"/>
                <w:bottom w:val="none" w:sz="0" w:space="0" w:color="auto"/>
                <w:right w:val="none" w:sz="0" w:space="0" w:color="auto"/>
              </w:divBdr>
            </w:div>
            <w:div w:id="1267154353">
              <w:marLeft w:val="0"/>
              <w:marRight w:val="0"/>
              <w:marTop w:val="0"/>
              <w:marBottom w:val="0"/>
              <w:divBdr>
                <w:top w:val="none" w:sz="0" w:space="0" w:color="auto"/>
                <w:left w:val="none" w:sz="0" w:space="0" w:color="auto"/>
                <w:bottom w:val="none" w:sz="0" w:space="0" w:color="auto"/>
                <w:right w:val="none" w:sz="0" w:space="0" w:color="auto"/>
              </w:divBdr>
            </w:div>
            <w:div w:id="1422026312">
              <w:marLeft w:val="0"/>
              <w:marRight w:val="0"/>
              <w:marTop w:val="0"/>
              <w:marBottom w:val="0"/>
              <w:divBdr>
                <w:top w:val="none" w:sz="0" w:space="0" w:color="auto"/>
                <w:left w:val="none" w:sz="0" w:space="0" w:color="auto"/>
                <w:bottom w:val="none" w:sz="0" w:space="0" w:color="auto"/>
                <w:right w:val="none" w:sz="0" w:space="0" w:color="auto"/>
              </w:divBdr>
            </w:div>
            <w:div w:id="2134133840">
              <w:marLeft w:val="0"/>
              <w:marRight w:val="0"/>
              <w:marTop w:val="0"/>
              <w:marBottom w:val="0"/>
              <w:divBdr>
                <w:top w:val="none" w:sz="0" w:space="0" w:color="auto"/>
                <w:left w:val="none" w:sz="0" w:space="0" w:color="auto"/>
                <w:bottom w:val="none" w:sz="0" w:space="0" w:color="auto"/>
                <w:right w:val="none" w:sz="0" w:space="0" w:color="auto"/>
              </w:divBdr>
            </w:div>
            <w:div w:id="826164684">
              <w:marLeft w:val="0"/>
              <w:marRight w:val="0"/>
              <w:marTop w:val="0"/>
              <w:marBottom w:val="0"/>
              <w:divBdr>
                <w:top w:val="none" w:sz="0" w:space="0" w:color="auto"/>
                <w:left w:val="none" w:sz="0" w:space="0" w:color="auto"/>
                <w:bottom w:val="none" w:sz="0" w:space="0" w:color="auto"/>
                <w:right w:val="none" w:sz="0" w:space="0" w:color="auto"/>
              </w:divBdr>
            </w:div>
            <w:div w:id="949245239">
              <w:marLeft w:val="0"/>
              <w:marRight w:val="0"/>
              <w:marTop w:val="0"/>
              <w:marBottom w:val="0"/>
              <w:divBdr>
                <w:top w:val="none" w:sz="0" w:space="0" w:color="auto"/>
                <w:left w:val="none" w:sz="0" w:space="0" w:color="auto"/>
                <w:bottom w:val="none" w:sz="0" w:space="0" w:color="auto"/>
                <w:right w:val="none" w:sz="0" w:space="0" w:color="auto"/>
              </w:divBdr>
            </w:div>
            <w:div w:id="943151619">
              <w:marLeft w:val="0"/>
              <w:marRight w:val="0"/>
              <w:marTop w:val="0"/>
              <w:marBottom w:val="0"/>
              <w:divBdr>
                <w:top w:val="none" w:sz="0" w:space="0" w:color="auto"/>
                <w:left w:val="none" w:sz="0" w:space="0" w:color="auto"/>
                <w:bottom w:val="none" w:sz="0" w:space="0" w:color="auto"/>
                <w:right w:val="none" w:sz="0" w:space="0" w:color="auto"/>
              </w:divBdr>
            </w:div>
            <w:div w:id="13057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82669">
      <w:bodyDiv w:val="1"/>
      <w:marLeft w:val="0"/>
      <w:marRight w:val="0"/>
      <w:marTop w:val="0"/>
      <w:marBottom w:val="0"/>
      <w:divBdr>
        <w:top w:val="none" w:sz="0" w:space="0" w:color="auto"/>
        <w:left w:val="none" w:sz="0" w:space="0" w:color="auto"/>
        <w:bottom w:val="none" w:sz="0" w:space="0" w:color="auto"/>
        <w:right w:val="none" w:sz="0" w:space="0" w:color="auto"/>
      </w:divBdr>
    </w:div>
    <w:div w:id="1991593417">
      <w:bodyDiv w:val="1"/>
      <w:marLeft w:val="0"/>
      <w:marRight w:val="0"/>
      <w:marTop w:val="0"/>
      <w:marBottom w:val="0"/>
      <w:divBdr>
        <w:top w:val="none" w:sz="0" w:space="0" w:color="auto"/>
        <w:left w:val="none" w:sz="0" w:space="0" w:color="auto"/>
        <w:bottom w:val="none" w:sz="0" w:space="0" w:color="auto"/>
        <w:right w:val="none" w:sz="0" w:space="0" w:color="auto"/>
      </w:divBdr>
    </w:div>
    <w:div w:id="2026057962">
      <w:bodyDiv w:val="1"/>
      <w:marLeft w:val="0"/>
      <w:marRight w:val="0"/>
      <w:marTop w:val="0"/>
      <w:marBottom w:val="0"/>
      <w:divBdr>
        <w:top w:val="none" w:sz="0" w:space="0" w:color="auto"/>
        <w:left w:val="none" w:sz="0" w:space="0" w:color="auto"/>
        <w:bottom w:val="none" w:sz="0" w:space="0" w:color="auto"/>
        <w:right w:val="none" w:sz="0" w:space="0" w:color="auto"/>
      </w:divBdr>
    </w:div>
    <w:div w:id="2043968153">
      <w:bodyDiv w:val="1"/>
      <w:marLeft w:val="0"/>
      <w:marRight w:val="0"/>
      <w:marTop w:val="0"/>
      <w:marBottom w:val="0"/>
      <w:divBdr>
        <w:top w:val="none" w:sz="0" w:space="0" w:color="auto"/>
        <w:left w:val="none" w:sz="0" w:space="0" w:color="auto"/>
        <w:bottom w:val="none" w:sz="0" w:space="0" w:color="auto"/>
        <w:right w:val="none" w:sz="0" w:space="0" w:color="auto"/>
      </w:divBdr>
    </w:div>
    <w:div w:id="2044479482">
      <w:bodyDiv w:val="1"/>
      <w:marLeft w:val="0"/>
      <w:marRight w:val="0"/>
      <w:marTop w:val="0"/>
      <w:marBottom w:val="0"/>
      <w:divBdr>
        <w:top w:val="none" w:sz="0" w:space="0" w:color="auto"/>
        <w:left w:val="none" w:sz="0" w:space="0" w:color="auto"/>
        <w:bottom w:val="none" w:sz="0" w:space="0" w:color="auto"/>
        <w:right w:val="none" w:sz="0" w:space="0" w:color="auto"/>
      </w:divBdr>
    </w:div>
    <w:div w:id="2088961295">
      <w:bodyDiv w:val="1"/>
      <w:marLeft w:val="0"/>
      <w:marRight w:val="0"/>
      <w:marTop w:val="0"/>
      <w:marBottom w:val="0"/>
      <w:divBdr>
        <w:top w:val="none" w:sz="0" w:space="0" w:color="auto"/>
        <w:left w:val="none" w:sz="0" w:space="0" w:color="auto"/>
        <w:bottom w:val="none" w:sz="0" w:space="0" w:color="auto"/>
        <w:right w:val="none" w:sz="0" w:space="0" w:color="auto"/>
      </w:divBdr>
    </w:div>
    <w:div w:id="2104837579">
      <w:bodyDiv w:val="1"/>
      <w:marLeft w:val="0"/>
      <w:marRight w:val="0"/>
      <w:marTop w:val="0"/>
      <w:marBottom w:val="0"/>
      <w:divBdr>
        <w:top w:val="none" w:sz="0" w:space="0" w:color="auto"/>
        <w:left w:val="none" w:sz="0" w:space="0" w:color="auto"/>
        <w:bottom w:val="none" w:sz="0" w:space="0" w:color="auto"/>
        <w:right w:val="none" w:sz="0" w:space="0" w:color="auto"/>
      </w:divBdr>
    </w:div>
    <w:div w:id="2117214561">
      <w:bodyDiv w:val="1"/>
      <w:marLeft w:val="0"/>
      <w:marRight w:val="0"/>
      <w:marTop w:val="0"/>
      <w:marBottom w:val="0"/>
      <w:divBdr>
        <w:top w:val="none" w:sz="0" w:space="0" w:color="auto"/>
        <w:left w:val="none" w:sz="0" w:space="0" w:color="auto"/>
        <w:bottom w:val="none" w:sz="0" w:space="0" w:color="auto"/>
        <w:right w:val="none" w:sz="0" w:space="0" w:color="auto"/>
      </w:divBdr>
    </w:div>
    <w:div w:id="2117631575">
      <w:bodyDiv w:val="1"/>
      <w:marLeft w:val="0"/>
      <w:marRight w:val="0"/>
      <w:marTop w:val="0"/>
      <w:marBottom w:val="0"/>
      <w:divBdr>
        <w:top w:val="none" w:sz="0" w:space="0" w:color="auto"/>
        <w:left w:val="none" w:sz="0" w:space="0" w:color="auto"/>
        <w:bottom w:val="none" w:sz="0" w:space="0" w:color="auto"/>
        <w:right w:val="none" w:sz="0" w:space="0" w:color="auto"/>
      </w:divBdr>
      <w:divsChild>
        <w:div w:id="2104714610">
          <w:marLeft w:val="0"/>
          <w:marRight w:val="0"/>
          <w:marTop w:val="0"/>
          <w:marBottom w:val="0"/>
          <w:divBdr>
            <w:top w:val="none" w:sz="0" w:space="0" w:color="auto"/>
            <w:left w:val="none" w:sz="0" w:space="0" w:color="auto"/>
            <w:bottom w:val="none" w:sz="0" w:space="0" w:color="auto"/>
            <w:right w:val="none" w:sz="0" w:space="0" w:color="auto"/>
          </w:divBdr>
          <w:divsChild>
            <w:div w:id="101731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Gjana Klesida</cp:lastModifiedBy>
  <cp:revision>4</cp:revision>
  <dcterms:created xsi:type="dcterms:W3CDTF">2013-12-23T23:15:00Z</dcterms:created>
  <dcterms:modified xsi:type="dcterms:W3CDTF">2025-01-17T15:12:00Z</dcterms:modified>
  <cp:category/>
</cp:coreProperties>
</file>