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E20" w:rsidRDefault="00030E20" w:rsidP="0098078A">
      <w:pPr>
        <w:jc w:val="center"/>
      </w:pPr>
      <w:r>
        <w:t>АНОТАЦІЯ</w:t>
      </w:r>
    </w:p>
    <w:p w:rsidR="00030E20" w:rsidRPr="00030E20" w:rsidRDefault="00030E20" w:rsidP="000C021E"/>
    <w:p w:rsidR="007F0095" w:rsidRDefault="00030E20" w:rsidP="000C021E">
      <w:pPr>
        <w:ind w:firstLine="360"/>
      </w:pPr>
      <w:r>
        <w:t>В ході виконання курсової роботи було створено інформаційну систему</w:t>
      </w:r>
      <w:r w:rsidR="007F0095">
        <w:t>,</w:t>
      </w:r>
      <w:r>
        <w:t xml:space="preserve"> </w:t>
      </w:r>
      <w:r w:rsidR="007F0095">
        <w:t xml:space="preserve">яка </w:t>
      </w:r>
      <w:r w:rsidR="000C021E">
        <w:t>на</w:t>
      </w:r>
      <w:r w:rsidR="007F0095">
        <w:t>дає можливість відслідковувати в реальному часі</w:t>
      </w:r>
      <w:r>
        <w:t xml:space="preserve"> </w:t>
      </w:r>
      <w:r w:rsidR="007F0095">
        <w:t>курс крипто валют на різних торгівельних майданчиках</w:t>
      </w:r>
      <w:r w:rsidR="003D1A99" w:rsidRPr="003D1A99">
        <w:t xml:space="preserve"> </w:t>
      </w:r>
      <w:r w:rsidR="007F0095">
        <w:t xml:space="preserve">(біржах). Система складається з двох компонентів: </w:t>
      </w:r>
      <w:r w:rsidR="007F0095">
        <w:rPr>
          <w:lang w:val="en-US"/>
        </w:rPr>
        <w:t>Telegram</w:t>
      </w:r>
      <w:r w:rsidR="007F0095">
        <w:t xml:space="preserve"> боту</w:t>
      </w:r>
      <w:r w:rsidR="007F0095" w:rsidRPr="007F0095">
        <w:t xml:space="preserve"> </w:t>
      </w:r>
      <w:r w:rsidR="007F0095">
        <w:t xml:space="preserve">для взаємодії з користувачем, та </w:t>
      </w:r>
      <w:r w:rsidR="007F0095">
        <w:rPr>
          <w:lang w:val="en-US"/>
        </w:rPr>
        <w:t>API</w:t>
      </w:r>
      <w:r w:rsidR="007F0095">
        <w:t>, яке використовується ботом для отримання необхідної інформації</w:t>
      </w:r>
      <w:r w:rsidR="007F0095" w:rsidRPr="007F0095">
        <w:t>.</w:t>
      </w:r>
    </w:p>
    <w:p w:rsidR="00030E20" w:rsidRDefault="007F0095" w:rsidP="000C021E">
      <w:pPr>
        <w:ind w:firstLine="360"/>
      </w:pPr>
      <w:r>
        <w:t>Під час створення інформаційної системи було розв</w:t>
      </w:r>
      <w:r w:rsidRPr="007F0095">
        <w:rPr>
          <w:lang w:val="ru-RU"/>
        </w:rPr>
        <w:t>’</w:t>
      </w:r>
      <w:r>
        <w:t>язанно наступні технічні проблеми:</w:t>
      </w:r>
    </w:p>
    <w:p w:rsidR="007F0095" w:rsidRDefault="007F0095" w:rsidP="000C021E">
      <w:pPr>
        <w:pStyle w:val="ListParagraph"/>
        <w:numPr>
          <w:ilvl w:val="0"/>
          <w:numId w:val="25"/>
        </w:numPr>
      </w:pPr>
      <w:r>
        <w:t>Можливість створення декількох ботів у різних системах миттєвого обміну повідомленнями була розв</w:t>
      </w:r>
      <w:r w:rsidRPr="007F0095">
        <w:rPr>
          <w:lang w:val="ru-RU"/>
        </w:rPr>
        <w:t>’</w:t>
      </w:r>
      <w:r>
        <w:t>язана за допомогою розділення системи на два компоненти</w:t>
      </w:r>
      <w:r w:rsidR="003D1A99" w:rsidRPr="003D1A99">
        <w:rPr>
          <w:lang w:val="ru-RU"/>
        </w:rPr>
        <w:t xml:space="preserve"> (</w:t>
      </w:r>
      <w:r w:rsidR="003D1A99">
        <w:t xml:space="preserve">бот та </w:t>
      </w:r>
      <w:r w:rsidR="003D1A99">
        <w:rPr>
          <w:lang w:val="en-US"/>
        </w:rPr>
        <w:t>API</w:t>
      </w:r>
      <w:r w:rsidR="003D1A99" w:rsidRPr="003D1A99">
        <w:rPr>
          <w:lang w:val="ru-RU"/>
        </w:rPr>
        <w:t>)</w:t>
      </w:r>
      <w:r w:rsidR="004B3F3D">
        <w:t>;</w:t>
      </w:r>
    </w:p>
    <w:p w:rsidR="004B3F3D" w:rsidRPr="004B3F3D" w:rsidRDefault="004B3F3D" w:rsidP="000C021E">
      <w:pPr>
        <w:pStyle w:val="ListParagraph"/>
        <w:numPr>
          <w:ilvl w:val="0"/>
          <w:numId w:val="25"/>
        </w:numPr>
      </w:pPr>
      <w:r>
        <w:t xml:space="preserve">Зменшення навантаження на </w:t>
      </w:r>
      <w:r>
        <w:rPr>
          <w:lang w:val="en-US"/>
        </w:rPr>
        <w:t>API</w:t>
      </w:r>
      <w:r w:rsidRPr="004B3F3D">
        <w:rPr>
          <w:lang w:val="ru-RU"/>
        </w:rPr>
        <w:t xml:space="preserve"> </w:t>
      </w:r>
      <w:r>
        <w:t>та пришвидшення роботи боту було досягнуто завдяки використанню кешування</w:t>
      </w:r>
      <w:r w:rsidRPr="004B3F3D">
        <w:rPr>
          <w:lang w:val="ru-RU"/>
        </w:rPr>
        <w:t>;</w:t>
      </w:r>
    </w:p>
    <w:p w:rsidR="003D1A99" w:rsidRPr="003D1A99" w:rsidRDefault="003D1A99" w:rsidP="000C021E">
      <w:pPr>
        <w:pStyle w:val="ListParagraph"/>
        <w:numPr>
          <w:ilvl w:val="0"/>
          <w:numId w:val="25"/>
        </w:numPr>
      </w:pPr>
      <w:r>
        <w:t xml:space="preserve">Взаємодія між ботом та </w:t>
      </w:r>
      <w:r>
        <w:rPr>
          <w:lang w:val="en-US"/>
        </w:rPr>
        <w:t>API</w:t>
      </w:r>
      <w:r w:rsidRPr="003D1A99">
        <w:t xml:space="preserve"> </w:t>
      </w:r>
      <w:r>
        <w:t>була розв</w:t>
      </w:r>
      <w:r w:rsidRPr="003D1A99">
        <w:t>’</w:t>
      </w:r>
      <w:r>
        <w:t xml:space="preserve">язанна за допомогою використання архітектурного стилю взаємодії </w:t>
      </w:r>
      <w:r>
        <w:rPr>
          <w:lang w:val="en-US"/>
        </w:rPr>
        <w:t>REST</w:t>
      </w:r>
      <w:r w:rsidRPr="003D1A99">
        <w:rPr>
          <w:lang w:val="ru-RU"/>
        </w:rPr>
        <w:t>;</w:t>
      </w:r>
    </w:p>
    <w:p w:rsidR="003D1A99" w:rsidRPr="003D1A99" w:rsidRDefault="003D1A99" w:rsidP="000C021E">
      <w:pPr>
        <w:ind w:left="360"/>
      </w:pPr>
      <w:r>
        <w:t xml:space="preserve">Для створення системи були використані такі технології: фреймворк </w:t>
      </w:r>
      <w:r w:rsidRPr="003D1A99">
        <w:t>.</w:t>
      </w:r>
      <w:r>
        <w:rPr>
          <w:lang w:val="en-US"/>
        </w:rPr>
        <w:t>NET</w:t>
      </w:r>
      <w:r w:rsidRPr="003D1A99">
        <w:t xml:space="preserve"> </w:t>
      </w:r>
      <w:r>
        <w:rPr>
          <w:lang w:val="en-US"/>
        </w:rPr>
        <w:t>Core</w:t>
      </w:r>
      <w:r w:rsidRPr="003D1A99">
        <w:t xml:space="preserve">, </w:t>
      </w:r>
      <w:r>
        <w:rPr>
          <w:lang w:val="en-US"/>
        </w:rPr>
        <w:t>web</w:t>
      </w:r>
      <w:r w:rsidRPr="003D1A99">
        <w:t xml:space="preserve">-фреймворк </w:t>
      </w:r>
      <w:r>
        <w:rPr>
          <w:lang w:val="en-US"/>
        </w:rPr>
        <w:t>ASP</w:t>
      </w:r>
      <w:r w:rsidRPr="003D1A99">
        <w:t xml:space="preserve"> .</w:t>
      </w:r>
      <w:r>
        <w:rPr>
          <w:lang w:val="en-US"/>
        </w:rPr>
        <w:t>NET</w:t>
      </w:r>
      <w:r w:rsidRPr="003D1A99">
        <w:t xml:space="preserve"> </w:t>
      </w:r>
      <w:r>
        <w:rPr>
          <w:lang w:val="en-US"/>
        </w:rPr>
        <w:t>Core</w:t>
      </w:r>
      <w:r w:rsidRPr="003D1A99">
        <w:t xml:space="preserve"> 2.1 </w:t>
      </w:r>
      <w:r>
        <w:t xml:space="preserve">та СУБД </w:t>
      </w:r>
      <w:r>
        <w:rPr>
          <w:lang w:val="en-US"/>
        </w:rPr>
        <w:t>PostgreSQL</w:t>
      </w:r>
      <w:r w:rsidRPr="003D1A99">
        <w:t xml:space="preserve">. </w:t>
      </w:r>
    </w:p>
    <w:p w:rsidR="00030E20" w:rsidRDefault="00030E20" w:rsidP="000C021E">
      <w:pPr>
        <w:spacing w:after="160" w:line="259" w:lineRule="auto"/>
      </w:pPr>
      <w:r>
        <w:br w:type="page"/>
      </w:r>
    </w:p>
    <w:p w:rsidR="0082498F" w:rsidRDefault="00EB2830" w:rsidP="00D22AFA">
      <w:pPr>
        <w:jc w:val="center"/>
      </w:pPr>
      <w:r>
        <w:lastRenderedPageBreak/>
        <w:t>ЗМІСТ</w:t>
      </w:r>
    </w:p>
    <w:p w:rsidR="0082498F" w:rsidRDefault="0082498F" w:rsidP="000C021E"/>
    <w:sdt>
      <w:sdtPr>
        <w:rPr>
          <w:rFonts w:ascii="Times New Roman" w:eastAsiaTheme="minorEastAsia" w:hAnsi="Times New Roman" w:cstheme="minorBidi"/>
          <w:color w:val="auto"/>
          <w:sz w:val="28"/>
          <w:szCs w:val="22"/>
          <w:lang w:val="uk-UA" w:eastAsia="ru-RU"/>
        </w:rPr>
        <w:id w:val="-2137704545"/>
        <w:docPartObj>
          <w:docPartGallery w:val="Table of Contents"/>
          <w:docPartUnique/>
        </w:docPartObj>
      </w:sdtPr>
      <w:sdtEndPr>
        <w:rPr>
          <w:b/>
          <w:bCs/>
          <w:noProof/>
        </w:rPr>
      </w:sdtEndPr>
      <w:sdtContent>
        <w:p w:rsidR="0082498F" w:rsidRDefault="0082498F" w:rsidP="000C021E">
          <w:pPr>
            <w:pStyle w:val="TOCHeading"/>
            <w:spacing w:before="0" w:line="360" w:lineRule="auto"/>
            <w:jc w:val="both"/>
          </w:pPr>
        </w:p>
        <w:p w:rsidR="002703EB" w:rsidRDefault="0082498F" w:rsidP="000C021E">
          <w:pPr>
            <w:pStyle w:val="TOC1"/>
            <w:tabs>
              <w:tab w:val="right" w:leader="dot" w:pos="10529"/>
            </w:tabs>
            <w:rPr>
              <w:rFonts w:asciiTheme="minorHAnsi" w:hAnsiTheme="minorHAnsi"/>
              <w:noProof/>
              <w:sz w:val="22"/>
              <w:lang w:val="en-US" w:eastAsia="en-US"/>
            </w:rPr>
          </w:pPr>
          <w:r>
            <w:fldChar w:fldCharType="begin"/>
          </w:r>
          <w:r>
            <w:instrText xml:space="preserve"> TOC \o "1-3" \h \z \u </w:instrText>
          </w:r>
          <w:r>
            <w:fldChar w:fldCharType="separate"/>
          </w:r>
          <w:hyperlink w:anchor="_Toc533120255" w:history="1">
            <w:r w:rsidR="002703EB" w:rsidRPr="00633DA7">
              <w:rPr>
                <w:rStyle w:val="Hyperlink"/>
                <w:noProof/>
              </w:rPr>
              <w:t>ВСТУП</w:t>
            </w:r>
            <w:r w:rsidR="002703EB">
              <w:rPr>
                <w:noProof/>
                <w:webHidden/>
              </w:rPr>
              <w:tab/>
            </w:r>
            <w:r w:rsidR="002703EB">
              <w:rPr>
                <w:noProof/>
                <w:webHidden/>
              </w:rPr>
              <w:fldChar w:fldCharType="begin"/>
            </w:r>
            <w:r w:rsidR="002703EB">
              <w:rPr>
                <w:noProof/>
                <w:webHidden/>
              </w:rPr>
              <w:instrText xml:space="preserve"> PAGEREF _Toc533120255 \h </w:instrText>
            </w:r>
            <w:r w:rsidR="002703EB">
              <w:rPr>
                <w:noProof/>
                <w:webHidden/>
              </w:rPr>
            </w:r>
            <w:r w:rsidR="002703EB">
              <w:rPr>
                <w:noProof/>
                <w:webHidden/>
              </w:rPr>
              <w:fldChar w:fldCharType="separate"/>
            </w:r>
            <w:r w:rsidR="002703EB">
              <w:rPr>
                <w:noProof/>
                <w:webHidden/>
              </w:rPr>
              <w:t>4</w:t>
            </w:r>
            <w:r w:rsidR="002703EB">
              <w:rPr>
                <w:noProof/>
                <w:webHidden/>
              </w:rPr>
              <w:fldChar w:fldCharType="end"/>
            </w:r>
          </w:hyperlink>
        </w:p>
        <w:p w:rsidR="002703EB" w:rsidRDefault="00C70550" w:rsidP="000C021E">
          <w:pPr>
            <w:pStyle w:val="TOC1"/>
            <w:tabs>
              <w:tab w:val="right" w:leader="dot" w:pos="10529"/>
            </w:tabs>
            <w:rPr>
              <w:rFonts w:asciiTheme="minorHAnsi" w:hAnsiTheme="minorHAnsi"/>
              <w:noProof/>
              <w:sz w:val="22"/>
              <w:lang w:val="en-US" w:eastAsia="en-US"/>
            </w:rPr>
          </w:pPr>
          <w:hyperlink w:anchor="_Toc533120256" w:history="1">
            <w:r w:rsidR="002703EB" w:rsidRPr="00633DA7">
              <w:rPr>
                <w:rStyle w:val="Hyperlink"/>
                <w:noProof/>
                <w:lang w:val="ru-RU"/>
              </w:rPr>
              <w:t xml:space="preserve">2 </w:t>
            </w:r>
            <w:r w:rsidR="002703EB" w:rsidRPr="00633DA7">
              <w:rPr>
                <w:rStyle w:val="Hyperlink"/>
                <w:noProof/>
              </w:rPr>
              <w:t>ТЕХНІЧНЕ ЗАВДАННЯ</w:t>
            </w:r>
            <w:r w:rsidR="002703EB">
              <w:rPr>
                <w:noProof/>
                <w:webHidden/>
              </w:rPr>
              <w:tab/>
            </w:r>
            <w:r w:rsidR="002703EB">
              <w:rPr>
                <w:noProof/>
                <w:webHidden/>
              </w:rPr>
              <w:fldChar w:fldCharType="begin"/>
            </w:r>
            <w:r w:rsidR="002703EB">
              <w:rPr>
                <w:noProof/>
                <w:webHidden/>
              </w:rPr>
              <w:instrText xml:space="preserve"> PAGEREF _Toc533120256 \h </w:instrText>
            </w:r>
            <w:r w:rsidR="002703EB">
              <w:rPr>
                <w:noProof/>
                <w:webHidden/>
              </w:rPr>
            </w:r>
            <w:r w:rsidR="002703EB">
              <w:rPr>
                <w:noProof/>
                <w:webHidden/>
              </w:rPr>
              <w:fldChar w:fldCharType="separate"/>
            </w:r>
            <w:r w:rsidR="002703EB">
              <w:rPr>
                <w:noProof/>
                <w:webHidden/>
              </w:rPr>
              <w:t>5</w:t>
            </w:r>
            <w:r w:rsidR="002703EB">
              <w:rPr>
                <w:noProof/>
                <w:webHidden/>
              </w:rPr>
              <w:fldChar w:fldCharType="end"/>
            </w:r>
          </w:hyperlink>
        </w:p>
        <w:p w:rsidR="002703EB" w:rsidRDefault="00C70550" w:rsidP="000C021E">
          <w:pPr>
            <w:pStyle w:val="TOC1"/>
            <w:tabs>
              <w:tab w:val="right" w:leader="dot" w:pos="10529"/>
            </w:tabs>
            <w:rPr>
              <w:rFonts w:asciiTheme="minorHAnsi" w:hAnsiTheme="minorHAnsi"/>
              <w:noProof/>
              <w:sz w:val="22"/>
              <w:lang w:val="en-US" w:eastAsia="en-US"/>
            </w:rPr>
          </w:pPr>
          <w:hyperlink w:anchor="_Toc533120257" w:history="1">
            <w:r w:rsidR="002703EB" w:rsidRPr="00633DA7">
              <w:rPr>
                <w:rStyle w:val="Hyperlink"/>
                <w:noProof/>
              </w:rPr>
              <w:t>3 ОГЛЯД ІСНУЮЧИХ РІШЕНЬ ТА ОПИС МОДЕЛІ</w:t>
            </w:r>
            <w:r w:rsidR="002703EB">
              <w:rPr>
                <w:noProof/>
                <w:webHidden/>
              </w:rPr>
              <w:tab/>
            </w:r>
            <w:r w:rsidR="002703EB">
              <w:rPr>
                <w:noProof/>
                <w:webHidden/>
              </w:rPr>
              <w:fldChar w:fldCharType="begin"/>
            </w:r>
            <w:r w:rsidR="002703EB">
              <w:rPr>
                <w:noProof/>
                <w:webHidden/>
              </w:rPr>
              <w:instrText xml:space="preserve"> PAGEREF _Toc533120257 \h </w:instrText>
            </w:r>
            <w:r w:rsidR="002703EB">
              <w:rPr>
                <w:noProof/>
                <w:webHidden/>
              </w:rPr>
            </w:r>
            <w:r w:rsidR="002703EB">
              <w:rPr>
                <w:noProof/>
                <w:webHidden/>
              </w:rPr>
              <w:fldChar w:fldCharType="separate"/>
            </w:r>
            <w:r w:rsidR="002703EB">
              <w:rPr>
                <w:noProof/>
                <w:webHidden/>
              </w:rPr>
              <w:t>9</w:t>
            </w:r>
            <w:r w:rsidR="002703EB">
              <w:rPr>
                <w:noProof/>
                <w:webHidden/>
              </w:rPr>
              <w:fldChar w:fldCharType="end"/>
            </w:r>
          </w:hyperlink>
        </w:p>
        <w:p w:rsidR="002703EB" w:rsidRDefault="00C70550" w:rsidP="000C021E">
          <w:pPr>
            <w:pStyle w:val="TOC2"/>
            <w:tabs>
              <w:tab w:val="right" w:leader="dot" w:pos="10529"/>
            </w:tabs>
            <w:rPr>
              <w:rFonts w:asciiTheme="minorHAnsi" w:hAnsiTheme="minorHAnsi"/>
              <w:noProof/>
              <w:sz w:val="22"/>
              <w:lang w:val="en-US" w:eastAsia="en-US"/>
            </w:rPr>
          </w:pPr>
          <w:hyperlink w:anchor="_Toc533120258" w:history="1">
            <w:r w:rsidR="002703EB" w:rsidRPr="00633DA7">
              <w:rPr>
                <w:rStyle w:val="Hyperlink"/>
                <w:noProof/>
              </w:rPr>
              <w:t>3.1 Огляд та аналіз існуючих рішень</w:t>
            </w:r>
            <w:r w:rsidR="002703EB">
              <w:rPr>
                <w:noProof/>
                <w:webHidden/>
              </w:rPr>
              <w:tab/>
            </w:r>
            <w:r w:rsidR="002703EB">
              <w:rPr>
                <w:noProof/>
                <w:webHidden/>
              </w:rPr>
              <w:fldChar w:fldCharType="begin"/>
            </w:r>
            <w:r w:rsidR="002703EB">
              <w:rPr>
                <w:noProof/>
                <w:webHidden/>
              </w:rPr>
              <w:instrText xml:space="preserve"> PAGEREF _Toc533120258 \h </w:instrText>
            </w:r>
            <w:r w:rsidR="002703EB">
              <w:rPr>
                <w:noProof/>
                <w:webHidden/>
              </w:rPr>
            </w:r>
            <w:r w:rsidR="002703EB">
              <w:rPr>
                <w:noProof/>
                <w:webHidden/>
              </w:rPr>
              <w:fldChar w:fldCharType="separate"/>
            </w:r>
            <w:r w:rsidR="002703EB">
              <w:rPr>
                <w:noProof/>
                <w:webHidden/>
              </w:rPr>
              <w:t>9</w:t>
            </w:r>
            <w:r w:rsidR="002703EB">
              <w:rPr>
                <w:noProof/>
                <w:webHidden/>
              </w:rPr>
              <w:fldChar w:fldCharType="end"/>
            </w:r>
          </w:hyperlink>
        </w:p>
        <w:p w:rsidR="002703EB" w:rsidRDefault="00C70550" w:rsidP="000C021E">
          <w:pPr>
            <w:pStyle w:val="TOC2"/>
            <w:tabs>
              <w:tab w:val="right" w:leader="dot" w:pos="10529"/>
            </w:tabs>
            <w:rPr>
              <w:rFonts w:asciiTheme="minorHAnsi" w:hAnsiTheme="minorHAnsi"/>
              <w:noProof/>
              <w:sz w:val="22"/>
              <w:lang w:val="en-US" w:eastAsia="en-US"/>
            </w:rPr>
          </w:pPr>
          <w:hyperlink w:anchor="_Toc533120259" w:history="1">
            <w:r w:rsidR="002703EB" w:rsidRPr="00633DA7">
              <w:rPr>
                <w:rStyle w:val="Hyperlink"/>
                <w:noProof/>
              </w:rPr>
              <w:t>3.2 Аналіз предметної області</w:t>
            </w:r>
            <w:r w:rsidR="002703EB">
              <w:rPr>
                <w:noProof/>
                <w:webHidden/>
              </w:rPr>
              <w:tab/>
            </w:r>
            <w:r w:rsidR="002703EB">
              <w:rPr>
                <w:noProof/>
                <w:webHidden/>
              </w:rPr>
              <w:fldChar w:fldCharType="begin"/>
            </w:r>
            <w:r w:rsidR="002703EB">
              <w:rPr>
                <w:noProof/>
                <w:webHidden/>
              </w:rPr>
              <w:instrText xml:space="preserve"> PAGEREF _Toc533120259 \h </w:instrText>
            </w:r>
            <w:r w:rsidR="002703EB">
              <w:rPr>
                <w:noProof/>
                <w:webHidden/>
              </w:rPr>
            </w:r>
            <w:r w:rsidR="002703EB">
              <w:rPr>
                <w:noProof/>
                <w:webHidden/>
              </w:rPr>
              <w:fldChar w:fldCharType="separate"/>
            </w:r>
            <w:r w:rsidR="002703EB">
              <w:rPr>
                <w:noProof/>
                <w:webHidden/>
              </w:rPr>
              <w:t>14</w:t>
            </w:r>
            <w:r w:rsidR="002703EB">
              <w:rPr>
                <w:noProof/>
                <w:webHidden/>
              </w:rPr>
              <w:fldChar w:fldCharType="end"/>
            </w:r>
          </w:hyperlink>
        </w:p>
        <w:p w:rsidR="002703EB" w:rsidRDefault="00C70550" w:rsidP="000C021E">
          <w:pPr>
            <w:pStyle w:val="TOC2"/>
            <w:tabs>
              <w:tab w:val="right" w:leader="dot" w:pos="10529"/>
            </w:tabs>
            <w:rPr>
              <w:rFonts w:asciiTheme="minorHAnsi" w:hAnsiTheme="minorHAnsi"/>
              <w:noProof/>
              <w:sz w:val="22"/>
              <w:lang w:val="en-US" w:eastAsia="en-US"/>
            </w:rPr>
          </w:pPr>
          <w:hyperlink w:anchor="_Toc533120260" w:history="1">
            <w:r w:rsidR="002703EB" w:rsidRPr="00633DA7">
              <w:rPr>
                <w:rStyle w:val="Hyperlink"/>
                <w:noProof/>
              </w:rPr>
              <w:t>3.3 Аналіз існуючих технологій</w:t>
            </w:r>
            <w:r w:rsidR="002703EB">
              <w:rPr>
                <w:noProof/>
                <w:webHidden/>
              </w:rPr>
              <w:tab/>
            </w:r>
            <w:r w:rsidR="002703EB">
              <w:rPr>
                <w:noProof/>
                <w:webHidden/>
              </w:rPr>
              <w:fldChar w:fldCharType="begin"/>
            </w:r>
            <w:r w:rsidR="002703EB">
              <w:rPr>
                <w:noProof/>
                <w:webHidden/>
              </w:rPr>
              <w:instrText xml:space="preserve"> PAGEREF _Toc533120260 \h </w:instrText>
            </w:r>
            <w:r w:rsidR="002703EB">
              <w:rPr>
                <w:noProof/>
                <w:webHidden/>
              </w:rPr>
            </w:r>
            <w:r w:rsidR="002703EB">
              <w:rPr>
                <w:noProof/>
                <w:webHidden/>
              </w:rPr>
              <w:fldChar w:fldCharType="separate"/>
            </w:r>
            <w:r w:rsidR="002703EB">
              <w:rPr>
                <w:noProof/>
                <w:webHidden/>
              </w:rPr>
              <w:t>18</w:t>
            </w:r>
            <w:r w:rsidR="002703EB">
              <w:rPr>
                <w:noProof/>
                <w:webHidden/>
              </w:rPr>
              <w:fldChar w:fldCharType="end"/>
            </w:r>
          </w:hyperlink>
        </w:p>
        <w:p w:rsidR="002703EB" w:rsidRDefault="00C70550" w:rsidP="000C021E">
          <w:pPr>
            <w:pStyle w:val="TOC3"/>
            <w:tabs>
              <w:tab w:val="right" w:leader="dot" w:pos="10529"/>
            </w:tabs>
            <w:rPr>
              <w:rFonts w:asciiTheme="minorHAnsi" w:hAnsiTheme="minorHAnsi"/>
              <w:noProof/>
              <w:sz w:val="22"/>
              <w:lang w:val="en-US" w:eastAsia="en-US"/>
            </w:rPr>
          </w:pPr>
          <w:hyperlink w:anchor="_Toc533120261" w:history="1">
            <w:r w:rsidR="002703EB" w:rsidRPr="00633DA7">
              <w:rPr>
                <w:rStyle w:val="Hyperlink"/>
                <w:noProof/>
              </w:rPr>
              <w:t>3.3.1 Фреймворк .Net Core</w:t>
            </w:r>
            <w:r w:rsidR="002703EB">
              <w:rPr>
                <w:noProof/>
                <w:webHidden/>
              </w:rPr>
              <w:tab/>
            </w:r>
            <w:r w:rsidR="002703EB">
              <w:rPr>
                <w:noProof/>
                <w:webHidden/>
              </w:rPr>
              <w:fldChar w:fldCharType="begin"/>
            </w:r>
            <w:r w:rsidR="002703EB">
              <w:rPr>
                <w:noProof/>
                <w:webHidden/>
              </w:rPr>
              <w:instrText xml:space="preserve"> PAGEREF _Toc533120261 \h </w:instrText>
            </w:r>
            <w:r w:rsidR="002703EB">
              <w:rPr>
                <w:noProof/>
                <w:webHidden/>
              </w:rPr>
            </w:r>
            <w:r w:rsidR="002703EB">
              <w:rPr>
                <w:noProof/>
                <w:webHidden/>
              </w:rPr>
              <w:fldChar w:fldCharType="separate"/>
            </w:r>
            <w:r w:rsidR="002703EB">
              <w:rPr>
                <w:noProof/>
                <w:webHidden/>
              </w:rPr>
              <w:t>19</w:t>
            </w:r>
            <w:r w:rsidR="002703EB">
              <w:rPr>
                <w:noProof/>
                <w:webHidden/>
              </w:rPr>
              <w:fldChar w:fldCharType="end"/>
            </w:r>
          </w:hyperlink>
        </w:p>
        <w:p w:rsidR="002703EB" w:rsidRDefault="00C70550" w:rsidP="000C021E">
          <w:pPr>
            <w:pStyle w:val="TOC3"/>
            <w:tabs>
              <w:tab w:val="right" w:leader="dot" w:pos="10529"/>
            </w:tabs>
            <w:rPr>
              <w:rFonts w:asciiTheme="minorHAnsi" w:hAnsiTheme="minorHAnsi"/>
              <w:noProof/>
              <w:sz w:val="22"/>
              <w:lang w:val="en-US" w:eastAsia="en-US"/>
            </w:rPr>
          </w:pPr>
          <w:hyperlink w:anchor="_Toc533120262" w:history="1">
            <w:r w:rsidR="002703EB" w:rsidRPr="00633DA7">
              <w:rPr>
                <w:rStyle w:val="Hyperlink"/>
                <w:noProof/>
              </w:rPr>
              <w:t>3.3.2 MVC web-фреймворк ASP .NET core</w:t>
            </w:r>
            <w:r w:rsidR="002703EB">
              <w:rPr>
                <w:noProof/>
                <w:webHidden/>
              </w:rPr>
              <w:tab/>
            </w:r>
            <w:r w:rsidR="002703EB">
              <w:rPr>
                <w:noProof/>
                <w:webHidden/>
              </w:rPr>
              <w:fldChar w:fldCharType="begin"/>
            </w:r>
            <w:r w:rsidR="002703EB">
              <w:rPr>
                <w:noProof/>
                <w:webHidden/>
              </w:rPr>
              <w:instrText xml:space="preserve"> PAGEREF _Toc533120262 \h </w:instrText>
            </w:r>
            <w:r w:rsidR="002703EB">
              <w:rPr>
                <w:noProof/>
                <w:webHidden/>
              </w:rPr>
            </w:r>
            <w:r w:rsidR="002703EB">
              <w:rPr>
                <w:noProof/>
                <w:webHidden/>
              </w:rPr>
              <w:fldChar w:fldCharType="separate"/>
            </w:r>
            <w:r w:rsidR="002703EB">
              <w:rPr>
                <w:noProof/>
                <w:webHidden/>
              </w:rPr>
              <w:t>20</w:t>
            </w:r>
            <w:r w:rsidR="002703EB">
              <w:rPr>
                <w:noProof/>
                <w:webHidden/>
              </w:rPr>
              <w:fldChar w:fldCharType="end"/>
            </w:r>
          </w:hyperlink>
        </w:p>
        <w:p w:rsidR="002703EB" w:rsidRDefault="00C70550" w:rsidP="000C021E">
          <w:pPr>
            <w:pStyle w:val="TOC3"/>
            <w:tabs>
              <w:tab w:val="right" w:leader="dot" w:pos="10529"/>
            </w:tabs>
            <w:rPr>
              <w:rFonts w:asciiTheme="minorHAnsi" w:hAnsiTheme="minorHAnsi"/>
              <w:noProof/>
              <w:sz w:val="22"/>
              <w:lang w:val="en-US" w:eastAsia="en-US"/>
            </w:rPr>
          </w:pPr>
          <w:hyperlink w:anchor="_Toc533120263" w:history="1">
            <w:r w:rsidR="002703EB" w:rsidRPr="00633DA7">
              <w:rPr>
                <w:rStyle w:val="Hyperlink"/>
                <w:noProof/>
              </w:rPr>
              <w:t>3.3.3 СУБД PostgreSQL</w:t>
            </w:r>
            <w:r w:rsidR="002703EB">
              <w:rPr>
                <w:noProof/>
                <w:webHidden/>
              </w:rPr>
              <w:tab/>
            </w:r>
            <w:r w:rsidR="002703EB">
              <w:rPr>
                <w:noProof/>
                <w:webHidden/>
              </w:rPr>
              <w:fldChar w:fldCharType="begin"/>
            </w:r>
            <w:r w:rsidR="002703EB">
              <w:rPr>
                <w:noProof/>
                <w:webHidden/>
              </w:rPr>
              <w:instrText xml:space="preserve"> PAGEREF _Toc533120263 \h </w:instrText>
            </w:r>
            <w:r w:rsidR="002703EB">
              <w:rPr>
                <w:noProof/>
                <w:webHidden/>
              </w:rPr>
            </w:r>
            <w:r w:rsidR="002703EB">
              <w:rPr>
                <w:noProof/>
                <w:webHidden/>
              </w:rPr>
              <w:fldChar w:fldCharType="separate"/>
            </w:r>
            <w:r w:rsidR="002703EB">
              <w:rPr>
                <w:noProof/>
                <w:webHidden/>
              </w:rPr>
              <w:t>21</w:t>
            </w:r>
            <w:r w:rsidR="002703EB">
              <w:rPr>
                <w:noProof/>
                <w:webHidden/>
              </w:rPr>
              <w:fldChar w:fldCharType="end"/>
            </w:r>
          </w:hyperlink>
        </w:p>
        <w:p w:rsidR="002703EB" w:rsidRDefault="00C70550" w:rsidP="000C021E">
          <w:pPr>
            <w:pStyle w:val="TOC3"/>
            <w:tabs>
              <w:tab w:val="right" w:leader="dot" w:pos="10529"/>
            </w:tabs>
            <w:rPr>
              <w:rFonts w:asciiTheme="minorHAnsi" w:hAnsiTheme="minorHAnsi"/>
              <w:noProof/>
              <w:sz w:val="22"/>
              <w:lang w:val="en-US" w:eastAsia="en-US"/>
            </w:rPr>
          </w:pPr>
          <w:hyperlink w:anchor="_Toc533120264" w:history="1">
            <w:r w:rsidR="002703EB" w:rsidRPr="00633DA7">
              <w:rPr>
                <w:rStyle w:val="Hyperlink"/>
                <w:noProof/>
              </w:rPr>
              <w:t>3.3.6  Архітектурний стиль взаємодії REST</w:t>
            </w:r>
            <w:r w:rsidR="002703EB">
              <w:rPr>
                <w:noProof/>
                <w:webHidden/>
              </w:rPr>
              <w:tab/>
            </w:r>
            <w:r w:rsidR="002703EB">
              <w:rPr>
                <w:noProof/>
                <w:webHidden/>
              </w:rPr>
              <w:fldChar w:fldCharType="begin"/>
            </w:r>
            <w:r w:rsidR="002703EB">
              <w:rPr>
                <w:noProof/>
                <w:webHidden/>
              </w:rPr>
              <w:instrText xml:space="preserve"> PAGEREF _Toc533120264 \h </w:instrText>
            </w:r>
            <w:r w:rsidR="002703EB">
              <w:rPr>
                <w:noProof/>
                <w:webHidden/>
              </w:rPr>
            </w:r>
            <w:r w:rsidR="002703EB">
              <w:rPr>
                <w:noProof/>
                <w:webHidden/>
              </w:rPr>
              <w:fldChar w:fldCharType="separate"/>
            </w:r>
            <w:r w:rsidR="002703EB">
              <w:rPr>
                <w:noProof/>
                <w:webHidden/>
              </w:rPr>
              <w:t>23</w:t>
            </w:r>
            <w:r w:rsidR="002703EB">
              <w:rPr>
                <w:noProof/>
                <w:webHidden/>
              </w:rPr>
              <w:fldChar w:fldCharType="end"/>
            </w:r>
          </w:hyperlink>
        </w:p>
        <w:p w:rsidR="002703EB" w:rsidRDefault="00C70550" w:rsidP="000C021E">
          <w:pPr>
            <w:pStyle w:val="TOC3"/>
            <w:tabs>
              <w:tab w:val="right" w:leader="dot" w:pos="10529"/>
            </w:tabs>
            <w:rPr>
              <w:rFonts w:asciiTheme="minorHAnsi" w:hAnsiTheme="minorHAnsi"/>
              <w:noProof/>
              <w:sz w:val="22"/>
              <w:lang w:val="en-US" w:eastAsia="en-US"/>
            </w:rPr>
          </w:pPr>
          <w:hyperlink w:anchor="_Toc533120265" w:history="1">
            <w:r w:rsidR="002703EB" w:rsidRPr="00633DA7">
              <w:rPr>
                <w:rStyle w:val="Hyperlink"/>
                <w:noProof/>
              </w:rPr>
              <w:t>3.3.7 Система керування пакунками NuGet</w:t>
            </w:r>
            <w:r w:rsidR="002703EB">
              <w:rPr>
                <w:noProof/>
                <w:webHidden/>
              </w:rPr>
              <w:tab/>
            </w:r>
            <w:r w:rsidR="002703EB">
              <w:rPr>
                <w:noProof/>
                <w:webHidden/>
              </w:rPr>
              <w:fldChar w:fldCharType="begin"/>
            </w:r>
            <w:r w:rsidR="002703EB">
              <w:rPr>
                <w:noProof/>
                <w:webHidden/>
              </w:rPr>
              <w:instrText xml:space="preserve"> PAGEREF _Toc533120265 \h </w:instrText>
            </w:r>
            <w:r w:rsidR="002703EB">
              <w:rPr>
                <w:noProof/>
                <w:webHidden/>
              </w:rPr>
            </w:r>
            <w:r w:rsidR="002703EB">
              <w:rPr>
                <w:noProof/>
                <w:webHidden/>
              </w:rPr>
              <w:fldChar w:fldCharType="separate"/>
            </w:r>
            <w:r w:rsidR="002703EB">
              <w:rPr>
                <w:noProof/>
                <w:webHidden/>
              </w:rPr>
              <w:t>23</w:t>
            </w:r>
            <w:r w:rsidR="002703EB">
              <w:rPr>
                <w:noProof/>
                <w:webHidden/>
              </w:rPr>
              <w:fldChar w:fldCharType="end"/>
            </w:r>
          </w:hyperlink>
        </w:p>
        <w:p w:rsidR="002703EB" w:rsidRDefault="00C70550" w:rsidP="000C021E">
          <w:pPr>
            <w:pStyle w:val="TOC3"/>
            <w:tabs>
              <w:tab w:val="right" w:leader="dot" w:pos="10529"/>
            </w:tabs>
            <w:rPr>
              <w:rFonts w:asciiTheme="minorHAnsi" w:hAnsiTheme="minorHAnsi"/>
              <w:noProof/>
              <w:sz w:val="22"/>
              <w:lang w:val="en-US" w:eastAsia="en-US"/>
            </w:rPr>
          </w:pPr>
          <w:hyperlink w:anchor="_Toc533120266" w:history="1">
            <w:r w:rsidR="002703EB" w:rsidRPr="00633DA7">
              <w:rPr>
                <w:rStyle w:val="Hyperlink"/>
                <w:noProof/>
                <w:lang w:val="ru-RU"/>
              </w:rPr>
              <w:t>3.3.8 Кешування</w:t>
            </w:r>
            <w:r w:rsidR="002703EB">
              <w:rPr>
                <w:noProof/>
                <w:webHidden/>
              </w:rPr>
              <w:tab/>
            </w:r>
            <w:r w:rsidR="002703EB">
              <w:rPr>
                <w:noProof/>
                <w:webHidden/>
              </w:rPr>
              <w:fldChar w:fldCharType="begin"/>
            </w:r>
            <w:r w:rsidR="002703EB">
              <w:rPr>
                <w:noProof/>
                <w:webHidden/>
              </w:rPr>
              <w:instrText xml:space="preserve"> PAGEREF _Toc533120266 \h </w:instrText>
            </w:r>
            <w:r w:rsidR="002703EB">
              <w:rPr>
                <w:noProof/>
                <w:webHidden/>
              </w:rPr>
            </w:r>
            <w:r w:rsidR="002703EB">
              <w:rPr>
                <w:noProof/>
                <w:webHidden/>
              </w:rPr>
              <w:fldChar w:fldCharType="separate"/>
            </w:r>
            <w:r w:rsidR="002703EB">
              <w:rPr>
                <w:noProof/>
                <w:webHidden/>
              </w:rPr>
              <w:t>24</w:t>
            </w:r>
            <w:r w:rsidR="002703EB">
              <w:rPr>
                <w:noProof/>
                <w:webHidden/>
              </w:rPr>
              <w:fldChar w:fldCharType="end"/>
            </w:r>
          </w:hyperlink>
        </w:p>
        <w:p w:rsidR="002703EB" w:rsidRDefault="00C70550" w:rsidP="000C021E">
          <w:pPr>
            <w:pStyle w:val="TOC1"/>
            <w:tabs>
              <w:tab w:val="right" w:leader="dot" w:pos="10529"/>
            </w:tabs>
            <w:rPr>
              <w:rFonts w:asciiTheme="minorHAnsi" w:hAnsiTheme="minorHAnsi"/>
              <w:noProof/>
              <w:sz w:val="22"/>
              <w:lang w:val="en-US" w:eastAsia="en-US"/>
            </w:rPr>
          </w:pPr>
          <w:hyperlink w:anchor="_Toc533120267" w:history="1">
            <w:r w:rsidR="002703EB" w:rsidRPr="00633DA7">
              <w:rPr>
                <w:rStyle w:val="Hyperlink"/>
                <w:noProof/>
              </w:rPr>
              <w:t>4 ДЕТАЛЬНИЙ ОПИС АРХІТЕКТУРИ</w:t>
            </w:r>
            <w:r w:rsidR="002703EB">
              <w:rPr>
                <w:noProof/>
                <w:webHidden/>
              </w:rPr>
              <w:tab/>
            </w:r>
            <w:r w:rsidR="002703EB">
              <w:rPr>
                <w:noProof/>
                <w:webHidden/>
              </w:rPr>
              <w:fldChar w:fldCharType="begin"/>
            </w:r>
            <w:r w:rsidR="002703EB">
              <w:rPr>
                <w:noProof/>
                <w:webHidden/>
              </w:rPr>
              <w:instrText xml:space="preserve"> PAGEREF _Toc533120267 \h </w:instrText>
            </w:r>
            <w:r w:rsidR="002703EB">
              <w:rPr>
                <w:noProof/>
                <w:webHidden/>
              </w:rPr>
            </w:r>
            <w:r w:rsidR="002703EB">
              <w:rPr>
                <w:noProof/>
                <w:webHidden/>
              </w:rPr>
              <w:fldChar w:fldCharType="separate"/>
            </w:r>
            <w:r w:rsidR="002703EB">
              <w:rPr>
                <w:noProof/>
                <w:webHidden/>
              </w:rPr>
              <w:t>25</w:t>
            </w:r>
            <w:r w:rsidR="002703EB">
              <w:rPr>
                <w:noProof/>
                <w:webHidden/>
              </w:rPr>
              <w:fldChar w:fldCharType="end"/>
            </w:r>
          </w:hyperlink>
        </w:p>
        <w:p w:rsidR="002703EB" w:rsidRDefault="00C70550" w:rsidP="000C021E">
          <w:pPr>
            <w:pStyle w:val="TOC2"/>
            <w:tabs>
              <w:tab w:val="right" w:leader="dot" w:pos="10529"/>
            </w:tabs>
            <w:rPr>
              <w:rFonts w:asciiTheme="minorHAnsi" w:hAnsiTheme="minorHAnsi"/>
              <w:noProof/>
              <w:sz w:val="22"/>
              <w:lang w:val="en-US" w:eastAsia="en-US"/>
            </w:rPr>
          </w:pPr>
          <w:hyperlink w:anchor="_Toc533120268" w:history="1">
            <w:r w:rsidR="002703EB" w:rsidRPr="00633DA7">
              <w:rPr>
                <w:rStyle w:val="Hyperlink"/>
                <w:rFonts w:cs="Times New Roman"/>
                <w:noProof/>
                <w:lang w:val="ru-RU"/>
              </w:rPr>
              <w:t xml:space="preserve">4.1 </w:t>
            </w:r>
            <w:r w:rsidR="002703EB" w:rsidRPr="00633DA7">
              <w:rPr>
                <w:rStyle w:val="Hyperlink"/>
                <w:noProof/>
              </w:rPr>
              <w:t>Вимоги до архітектури системи</w:t>
            </w:r>
            <w:r w:rsidR="002703EB">
              <w:rPr>
                <w:noProof/>
                <w:webHidden/>
              </w:rPr>
              <w:tab/>
            </w:r>
            <w:r w:rsidR="002703EB">
              <w:rPr>
                <w:noProof/>
                <w:webHidden/>
              </w:rPr>
              <w:fldChar w:fldCharType="begin"/>
            </w:r>
            <w:r w:rsidR="002703EB">
              <w:rPr>
                <w:noProof/>
                <w:webHidden/>
              </w:rPr>
              <w:instrText xml:space="preserve"> PAGEREF _Toc533120268 \h </w:instrText>
            </w:r>
            <w:r w:rsidR="002703EB">
              <w:rPr>
                <w:noProof/>
                <w:webHidden/>
              </w:rPr>
            </w:r>
            <w:r w:rsidR="002703EB">
              <w:rPr>
                <w:noProof/>
                <w:webHidden/>
              </w:rPr>
              <w:fldChar w:fldCharType="separate"/>
            </w:r>
            <w:r w:rsidR="002703EB">
              <w:rPr>
                <w:noProof/>
                <w:webHidden/>
              </w:rPr>
              <w:t>25</w:t>
            </w:r>
            <w:r w:rsidR="002703EB">
              <w:rPr>
                <w:noProof/>
                <w:webHidden/>
              </w:rPr>
              <w:fldChar w:fldCharType="end"/>
            </w:r>
          </w:hyperlink>
        </w:p>
        <w:p w:rsidR="002703EB" w:rsidRDefault="00C70550" w:rsidP="000C021E">
          <w:pPr>
            <w:pStyle w:val="TOC2"/>
            <w:tabs>
              <w:tab w:val="right" w:leader="dot" w:pos="10529"/>
            </w:tabs>
            <w:rPr>
              <w:rFonts w:asciiTheme="minorHAnsi" w:hAnsiTheme="minorHAnsi"/>
              <w:noProof/>
              <w:sz w:val="22"/>
              <w:lang w:val="en-US" w:eastAsia="en-US"/>
            </w:rPr>
          </w:pPr>
          <w:hyperlink w:anchor="_Toc533120269" w:history="1">
            <w:r w:rsidR="002703EB" w:rsidRPr="00633DA7">
              <w:rPr>
                <w:rStyle w:val="Hyperlink"/>
                <w:noProof/>
              </w:rPr>
              <w:t>4.2 Архітектура програмного продукту</w:t>
            </w:r>
            <w:r w:rsidR="002703EB">
              <w:rPr>
                <w:noProof/>
                <w:webHidden/>
              </w:rPr>
              <w:tab/>
            </w:r>
            <w:r w:rsidR="002703EB">
              <w:rPr>
                <w:noProof/>
                <w:webHidden/>
              </w:rPr>
              <w:fldChar w:fldCharType="begin"/>
            </w:r>
            <w:r w:rsidR="002703EB">
              <w:rPr>
                <w:noProof/>
                <w:webHidden/>
              </w:rPr>
              <w:instrText xml:space="preserve"> PAGEREF _Toc533120269 \h </w:instrText>
            </w:r>
            <w:r w:rsidR="002703EB">
              <w:rPr>
                <w:noProof/>
                <w:webHidden/>
              </w:rPr>
            </w:r>
            <w:r w:rsidR="002703EB">
              <w:rPr>
                <w:noProof/>
                <w:webHidden/>
              </w:rPr>
              <w:fldChar w:fldCharType="separate"/>
            </w:r>
            <w:r w:rsidR="002703EB">
              <w:rPr>
                <w:noProof/>
                <w:webHidden/>
              </w:rPr>
              <w:t>25</w:t>
            </w:r>
            <w:r w:rsidR="002703EB">
              <w:rPr>
                <w:noProof/>
                <w:webHidden/>
              </w:rPr>
              <w:fldChar w:fldCharType="end"/>
            </w:r>
          </w:hyperlink>
        </w:p>
        <w:p w:rsidR="002703EB" w:rsidRDefault="00C70550" w:rsidP="000C021E">
          <w:pPr>
            <w:pStyle w:val="TOC2"/>
            <w:tabs>
              <w:tab w:val="right" w:leader="dot" w:pos="10529"/>
            </w:tabs>
            <w:rPr>
              <w:rFonts w:asciiTheme="minorHAnsi" w:hAnsiTheme="minorHAnsi"/>
              <w:noProof/>
              <w:sz w:val="22"/>
              <w:lang w:val="en-US" w:eastAsia="en-US"/>
            </w:rPr>
          </w:pPr>
          <w:hyperlink w:anchor="_Toc533120270" w:history="1">
            <w:r w:rsidR="002703EB" w:rsidRPr="00633DA7">
              <w:rPr>
                <w:rStyle w:val="Hyperlink"/>
                <w:noProof/>
                <w:lang w:val="ru-RU"/>
              </w:rPr>
              <w:t xml:space="preserve">4.3 </w:t>
            </w:r>
            <w:r w:rsidR="002703EB" w:rsidRPr="00633DA7">
              <w:rPr>
                <w:rStyle w:val="Hyperlink"/>
                <w:noProof/>
              </w:rPr>
              <w:t>Огляд структури бота</w:t>
            </w:r>
            <w:r w:rsidR="002703EB">
              <w:rPr>
                <w:noProof/>
                <w:webHidden/>
              </w:rPr>
              <w:tab/>
            </w:r>
            <w:r w:rsidR="002703EB">
              <w:rPr>
                <w:noProof/>
                <w:webHidden/>
              </w:rPr>
              <w:fldChar w:fldCharType="begin"/>
            </w:r>
            <w:r w:rsidR="002703EB">
              <w:rPr>
                <w:noProof/>
                <w:webHidden/>
              </w:rPr>
              <w:instrText xml:space="preserve"> PAGEREF _Toc533120270 \h </w:instrText>
            </w:r>
            <w:r w:rsidR="002703EB">
              <w:rPr>
                <w:noProof/>
                <w:webHidden/>
              </w:rPr>
            </w:r>
            <w:r w:rsidR="002703EB">
              <w:rPr>
                <w:noProof/>
                <w:webHidden/>
              </w:rPr>
              <w:fldChar w:fldCharType="separate"/>
            </w:r>
            <w:r w:rsidR="002703EB">
              <w:rPr>
                <w:noProof/>
                <w:webHidden/>
              </w:rPr>
              <w:t>26</w:t>
            </w:r>
            <w:r w:rsidR="002703EB">
              <w:rPr>
                <w:noProof/>
                <w:webHidden/>
              </w:rPr>
              <w:fldChar w:fldCharType="end"/>
            </w:r>
          </w:hyperlink>
        </w:p>
        <w:p w:rsidR="002703EB" w:rsidRDefault="00C70550" w:rsidP="000C021E">
          <w:pPr>
            <w:pStyle w:val="TOC3"/>
            <w:tabs>
              <w:tab w:val="right" w:leader="dot" w:pos="10529"/>
            </w:tabs>
            <w:rPr>
              <w:rFonts w:asciiTheme="minorHAnsi" w:hAnsiTheme="minorHAnsi"/>
              <w:noProof/>
              <w:sz w:val="22"/>
              <w:lang w:val="en-US" w:eastAsia="en-US"/>
            </w:rPr>
          </w:pPr>
          <w:hyperlink w:anchor="_Toc533120271" w:history="1">
            <w:r w:rsidR="002703EB" w:rsidRPr="00633DA7">
              <w:rPr>
                <w:rStyle w:val="Hyperlink"/>
                <w:noProof/>
                <w:lang w:val="ru-RU"/>
              </w:rPr>
              <w:t xml:space="preserve">4.3.1 Компонент </w:t>
            </w:r>
            <w:r w:rsidR="002703EB" w:rsidRPr="00633DA7">
              <w:rPr>
                <w:rStyle w:val="Hyperlink"/>
                <w:noProof/>
              </w:rPr>
              <w:t>Bot</w:t>
            </w:r>
            <w:r w:rsidR="002703EB" w:rsidRPr="00633DA7">
              <w:rPr>
                <w:rStyle w:val="Hyperlink"/>
                <w:noProof/>
                <w:lang w:val="ru-RU"/>
              </w:rPr>
              <w:t>.</w:t>
            </w:r>
            <w:r w:rsidR="002703EB" w:rsidRPr="00633DA7">
              <w:rPr>
                <w:rStyle w:val="Hyperlink"/>
                <w:noProof/>
              </w:rPr>
              <w:t>Routers</w:t>
            </w:r>
            <w:r w:rsidR="002703EB">
              <w:rPr>
                <w:noProof/>
                <w:webHidden/>
              </w:rPr>
              <w:tab/>
            </w:r>
            <w:r w:rsidR="002703EB">
              <w:rPr>
                <w:noProof/>
                <w:webHidden/>
              </w:rPr>
              <w:fldChar w:fldCharType="begin"/>
            </w:r>
            <w:r w:rsidR="002703EB">
              <w:rPr>
                <w:noProof/>
                <w:webHidden/>
              </w:rPr>
              <w:instrText xml:space="preserve"> PAGEREF _Toc533120271 \h </w:instrText>
            </w:r>
            <w:r w:rsidR="002703EB">
              <w:rPr>
                <w:noProof/>
                <w:webHidden/>
              </w:rPr>
            </w:r>
            <w:r w:rsidR="002703EB">
              <w:rPr>
                <w:noProof/>
                <w:webHidden/>
              </w:rPr>
              <w:fldChar w:fldCharType="separate"/>
            </w:r>
            <w:r w:rsidR="002703EB">
              <w:rPr>
                <w:noProof/>
                <w:webHidden/>
              </w:rPr>
              <w:t>26</w:t>
            </w:r>
            <w:r w:rsidR="002703EB">
              <w:rPr>
                <w:noProof/>
                <w:webHidden/>
              </w:rPr>
              <w:fldChar w:fldCharType="end"/>
            </w:r>
          </w:hyperlink>
        </w:p>
        <w:p w:rsidR="002703EB" w:rsidRDefault="00C70550" w:rsidP="000C021E">
          <w:pPr>
            <w:pStyle w:val="TOC3"/>
            <w:tabs>
              <w:tab w:val="right" w:leader="dot" w:pos="10529"/>
            </w:tabs>
            <w:rPr>
              <w:rFonts w:asciiTheme="minorHAnsi" w:hAnsiTheme="minorHAnsi"/>
              <w:noProof/>
              <w:sz w:val="22"/>
              <w:lang w:val="en-US" w:eastAsia="en-US"/>
            </w:rPr>
          </w:pPr>
          <w:hyperlink w:anchor="_Toc533120272" w:history="1">
            <w:r w:rsidR="002703EB" w:rsidRPr="00633DA7">
              <w:rPr>
                <w:rStyle w:val="Hyperlink"/>
                <w:noProof/>
                <w:lang w:val="ru-RU"/>
              </w:rPr>
              <w:t xml:space="preserve">4.3.2 Компонент </w:t>
            </w:r>
            <w:r w:rsidR="002703EB" w:rsidRPr="00633DA7">
              <w:rPr>
                <w:rStyle w:val="Hyperlink"/>
                <w:noProof/>
              </w:rPr>
              <w:t>Bot</w:t>
            </w:r>
            <w:r w:rsidR="002703EB" w:rsidRPr="00633DA7">
              <w:rPr>
                <w:rStyle w:val="Hyperlink"/>
                <w:noProof/>
                <w:lang w:val="ru-RU"/>
              </w:rPr>
              <w:t>.</w:t>
            </w:r>
            <w:r w:rsidR="002703EB" w:rsidRPr="00633DA7">
              <w:rPr>
                <w:rStyle w:val="Hyperlink"/>
                <w:noProof/>
              </w:rPr>
              <w:t>Exceptions</w:t>
            </w:r>
            <w:r w:rsidR="002703EB">
              <w:rPr>
                <w:noProof/>
                <w:webHidden/>
              </w:rPr>
              <w:tab/>
            </w:r>
            <w:r w:rsidR="002703EB">
              <w:rPr>
                <w:noProof/>
                <w:webHidden/>
              </w:rPr>
              <w:fldChar w:fldCharType="begin"/>
            </w:r>
            <w:r w:rsidR="002703EB">
              <w:rPr>
                <w:noProof/>
                <w:webHidden/>
              </w:rPr>
              <w:instrText xml:space="preserve"> PAGEREF _Toc533120272 \h </w:instrText>
            </w:r>
            <w:r w:rsidR="002703EB">
              <w:rPr>
                <w:noProof/>
                <w:webHidden/>
              </w:rPr>
            </w:r>
            <w:r w:rsidR="002703EB">
              <w:rPr>
                <w:noProof/>
                <w:webHidden/>
              </w:rPr>
              <w:fldChar w:fldCharType="separate"/>
            </w:r>
            <w:r w:rsidR="002703EB">
              <w:rPr>
                <w:noProof/>
                <w:webHidden/>
              </w:rPr>
              <w:t>27</w:t>
            </w:r>
            <w:r w:rsidR="002703EB">
              <w:rPr>
                <w:noProof/>
                <w:webHidden/>
              </w:rPr>
              <w:fldChar w:fldCharType="end"/>
            </w:r>
          </w:hyperlink>
        </w:p>
        <w:p w:rsidR="002703EB" w:rsidRDefault="00C70550" w:rsidP="000C021E">
          <w:pPr>
            <w:pStyle w:val="TOC3"/>
            <w:tabs>
              <w:tab w:val="right" w:leader="dot" w:pos="10529"/>
            </w:tabs>
            <w:rPr>
              <w:rFonts w:asciiTheme="minorHAnsi" w:hAnsiTheme="minorHAnsi"/>
              <w:noProof/>
              <w:sz w:val="22"/>
              <w:lang w:val="en-US" w:eastAsia="en-US"/>
            </w:rPr>
          </w:pPr>
          <w:hyperlink w:anchor="_Toc533120273" w:history="1">
            <w:r w:rsidR="002703EB" w:rsidRPr="00633DA7">
              <w:rPr>
                <w:rStyle w:val="Hyperlink"/>
                <w:noProof/>
              </w:rPr>
              <w:t>4.3.3 Компонент Bot.Entities</w:t>
            </w:r>
            <w:r w:rsidR="002703EB">
              <w:rPr>
                <w:noProof/>
                <w:webHidden/>
              </w:rPr>
              <w:tab/>
            </w:r>
            <w:r w:rsidR="002703EB">
              <w:rPr>
                <w:noProof/>
                <w:webHidden/>
              </w:rPr>
              <w:fldChar w:fldCharType="begin"/>
            </w:r>
            <w:r w:rsidR="002703EB">
              <w:rPr>
                <w:noProof/>
                <w:webHidden/>
              </w:rPr>
              <w:instrText xml:space="preserve"> PAGEREF _Toc533120273 \h </w:instrText>
            </w:r>
            <w:r w:rsidR="002703EB">
              <w:rPr>
                <w:noProof/>
                <w:webHidden/>
              </w:rPr>
            </w:r>
            <w:r w:rsidR="002703EB">
              <w:rPr>
                <w:noProof/>
                <w:webHidden/>
              </w:rPr>
              <w:fldChar w:fldCharType="separate"/>
            </w:r>
            <w:r w:rsidR="002703EB">
              <w:rPr>
                <w:noProof/>
                <w:webHidden/>
              </w:rPr>
              <w:t>28</w:t>
            </w:r>
            <w:r w:rsidR="002703EB">
              <w:rPr>
                <w:noProof/>
                <w:webHidden/>
              </w:rPr>
              <w:fldChar w:fldCharType="end"/>
            </w:r>
          </w:hyperlink>
        </w:p>
        <w:p w:rsidR="002703EB" w:rsidRDefault="00C70550" w:rsidP="000C021E">
          <w:pPr>
            <w:pStyle w:val="TOC3"/>
            <w:tabs>
              <w:tab w:val="right" w:leader="dot" w:pos="10529"/>
            </w:tabs>
            <w:rPr>
              <w:rFonts w:asciiTheme="minorHAnsi" w:hAnsiTheme="minorHAnsi"/>
              <w:noProof/>
              <w:sz w:val="22"/>
              <w:lang w:val="en-US" w:eastAsia="en-US"/>
            </w:rPr>
          </w:pPr>
          <w:hyperlink w:anchor="_Toc533120274" w:history="1">
            <w:r w:rsidR="002703EB" w:rsidRPr="00633DA7">
              <w:rPr>
                <w:rStyle w:val="Hyperlink"/>
                <w:noProof/>
                <w:lang w:val="ru-RU"/>
              </w:rPr>
              <w:t xml:space="preserve">4.3.4 Компонент </w:t>
            </w:r>
            <w:r w:rsidR="002703EB" w:rsidRPr="00633DA7">
              <w:rPr>
                <w:rStyle w:val="Hyperlink"/>
                <w:noProof/>
              </w:rPr>
              <w:t>Bot</w:t>
            </w:r>
            <w:r w:rsidR="002703EB" w:rsidRPr="00633DA7">
              <w:rPr>
                <w:rStyle w:val="Hyperlink"/>
                <w:noProof/>
                <w:lang w:val="ru-RU"/>
              </w:rPr>
              <w:t>.</w:t>
            </w:r>
            <w:r w:rsidR="002703EB" w:rsidRPr="00633DA7">
              <w:rPr>
                <w:rStyle w:val="Hyperlink"/>
                <w:noProof/>
              </w:rPr>
              <w:t>APIs</w:t>
            </w:r>
            <w:r w:rsidR="002703EB">
              <w:rPr>
                <w:noProof/>
                <w:webHidden/>
              </w:rPr>
              <w:tab/>
            </w:r>
            <w:r w:rsidR="002703EB">
              <w:rPr>
                <w:noProof/>
                <w:webHidden/>
              </w:rPr>
              <w:fldChar w:fldCharType="begin"/>
            </w:r>
            <w:r w:rsidR="002703EB">
              <w:rPr>
                <w:noProof/>
                <w:webHidden/>
              </w:rPr>
              <w:instrText xml:space="preserve"> PAGEREF _Toc533120274 \h </w:instrText>
            </w:r>
            <w:r w:rsidR="002703EB">
              <w:rPr>
                <w:noProof/>
                <w:webHidden/>
              </w:rPr>
            </w:r>
            <w:r w:rsidR="002703EB">
              <w:rPr>
                <w:noProof/>
                <w:webHidden/>
              </w:rPr>
              <w:fldChar w:fldCharType="separate"/>
            </w:r>
            <w:r w:rsidR="002703EB">
              <w:rPr>
                <w:noProof/>
                <w:webHidden/>
              </w:rPr>
              <w:t>28</w:t>
            </w:r>
            <w:r w:rsidR="002703EB">
              <w:rPr>
                <w:noProof/>
                <w:webHidden/>
              </w:rPr>
              <w:fldChar w:fldCharType="end"/>
            </w:r>
          </w:hyperlink>
        </w:p>
        <w:p w:rsidR="002703EB" w:rsidRDefault="00C70550" w:rsidP="000C021E">
          <w:pPr>
            <w:pStyle w:val="TOC3"/>
            <w:tabs>
              <w:tab w:val="right" w:leader="dot" w:pos="10529"/>
            </w:tabs>
            <w:rPr>
              <w:rFonts w:asciiTheme="minorHAnsi" w:hAnsiTheme="minorHAnsi"/>
              <w:noProof/>
              <w:sz w:val="22"/>
              <w:lang w:val="en-US" w:eastAsia="en-US"/>
            </w:rPr>
          </w:pPr>
          <w:hyperlink w:anchor="_Toc533120275" w:history="1">
            <w:r w:rsidR="002703EB" w:rsidRPr="00633DA7">
              <w:rPr>
                <w:rStyle w:val="Hyperlink"/>
                <w:noProof/>
                <w:lang w:val="ru-RU"/>
              </w:rPr>
              <w:t xml:space="preserve">4.3.5 Компонент </w:t>
            </w:r>
            <w:r w:rsidR="002703EB" w:rsidRPr="00633DA7">
              <w:rPr>
                <w:rStyle w:val="Hyperlink"/>
                <w:noProof/>
              </w:rPr>
              <w:t>Bot</w:t>
            </w:r>
            <w:r w:rsidR="002703EB" w:rsidRPr="00633DA7">
              <w:rPr>
                <w:rStyle w:val="Hyperlink"/>
                <w:noProof/>
                <w:lang w:val="ru-RU"/>
              </w:rPr>
              <w:t>.</w:t>
            </w:r>
            <w:r w:rsidR="002703EB" w:rsidRPr="00633DA7">
              <w:rPr>
                <w:rStyle w:val="Hyperlink"/>
                <w:noProof/>
              </w:rPr>
              <w:t>Services</w:t>
            </w:r>
            <w:r w:rsidR="002703EB">
              <w:rPr>
                <w:noProof/>
                <w:webHidden/>
              </w:rPr>
              <w:tab/>
            </w:r>
            <w:r w:rsidR="002703EB">
              <w:rPr>
                <w:noProof/>
                <w:webHidden/>
              </w:rPr>
              <w:fldChar w:fldCharType="begin"/>
            </w:r>
            <w:r w:rsidR="002703EB">
              <w:rPr>
                <w:noProof/>
                <w:webHidden/>
              </w:rPr>
              <w:instrText xml:space="preserve"> PAGEREF _Toc533120275 \h </w:instrText>
            </w:r>
            <w:r w:rsidR="002703EB">
              <w:rPr>
                <w:noProof/>
                <w:webHidden/>
              </w:rPr>
            </w:r>
            <w:r w:rsidR="002703EB">
              <w:rPr>
                <w:noProof/>
                <w:webHidden/>
              </w:rPr>
              <w:fldChar w:fldCharType="separate"/>
            </w:r>
            <w:r w:rsidR="002703EB">
              <w:rPr>
                <w:noProof/>
                <w:webHidden/>
              </w:rPr>
              <w:t>28</w:t>
            </w:r>
            <w:r w:rsidR="002703EB">
              <w:rPr>
                <w:noProof/>
                <w:webHidden/>
              </w:rPr>
              <w:fldChar w:fldCharType="end"/>
            </w:r>
          </w:hyperlink>
        </w:p>
        <w:p w:rsidR="002703EB" w:rsidRDefault="00C70550" w:rsidP="000C021E">
          <w:pPr>
            <w:pStyle w:val="TOC2"/>
            <w:tabs>
              <w:tab w:val="right" w:leader="dot" w:pos="10529"/>
            </w:tabs>
            <w:rPr>
              <w:rFonts w:asciiTheme="minorHAnsi" w:hAnsiTheme="minorHAnsi"/>
              <w:noProof/>
              <w:sz w:val="22"/>
              <w:lang w:val="en-US" w:eastAsia="en-US"/>
            </w:rPr>
          </w:pPr>
          <w:hyperlink w:anchor="_Toc533120276" w:history="1">
            <w:r w:rsidR="002703EB" w:rsidRPr="00633DA7">
              <w:rPr>
                <w:rStyle w:val="Hyperlink"/>
                <w:noProof/>
              </w:rPr>
              <w:t xml:space="preserve">4.4 Огляд структури </w:t>
            </w:r>
            <w:r w:rsidR="002703EB" w:rsidRPr="00633DA7">
              <w:rPr>
                <w:rStyle w:val="Hyperlink"/>
                <w:noProof/>
                <w:lang w:val="en-US"/>
              </w:rPr>
              <w:t>API</w:t>
            </w:r>
            <w:r w:rsidR="002703EB">
              <w:rPr>
                <w:noProof/>
                <w:webHidden/>
              </w:rPr>
              <w:tab/>
            </w:r>
            <w:r w:rsidR="002703EB">
              <w:rPr>
                <w:noProof/>
                <w:webHidden/>
              </w:rPr>
              <w:fldChar w:fldCharType="begin"/>
            </w:r>
            <w:r w:rsidR="002703EB">
              <w:rPr>
                <w:noProof/>
                <w:webHidden/>
              </w:rPr>
              <w:instrText xml:space="preserve"> PAGEREF _Toc533120276 \h </w:instrText>
            </w:r>
            <w:r w:rsidR="002703EB">
              <w:rPr>
                <w:noProof/>
                <w:webHidden/>
              </w:rPr>
            </w:r>
            <w:r w:rsidR="002703EB">
              <w:rPr>
                <w:noProof/>
                <w:webHidden/>
              </w:rPr>
              <w:fldChar w:fldCharType="separate"/>
            </w:r>
            <w:r w:rsidR="002703EB">
              <w:rPr>
                <w:noProof/>
                <w:webHidden/>
              </w:rPr>
              <w:t>29</w:t>
            </w:r>
            <w:r w:rsidR="002703EB">
              <w:rPr>
                <w:noProof/>
                <w:webHidden/>
              </w:rPr>
              <w:fldChar w:fldCharType="end"/>
            </w:r>
          </w:hyperlink>
        </w:p>
        <w:p w:rsidR="002703EB" w:rsidRDefault="00C70550" w:rsidP="000C021E">
          <w:pPr>
            <w:pStyle w:val="TOC1"/>
            <w:tabs>
              <w:tab w:val="right" w:leader="dot" w:pos="10529"/>
            </w:tabs>
            <w:rPr>
              <w:rFonts w:asciiTheme="minorHAnsi" w:hAnsiTheme="minorHAnsi"/>
              <w:noProof/>
              <w:sz w:val="22"/>
              <w:lang w:val="en-US" w:eastAsia="en-US"/>
            </w:rPr>
          </w:pPr>
          <w:hyperlink w:anchor="_Toc533120277" w:history="1">
            <w:r w:rsidR="002703EB" w:rsidRPr="00633DA7">
              <w:rPr>
                <w:rStyle w:val="Hyperlink"/>
                <w:noProof/>
                <w:lang w:val="en-US"/>
              </w:rPr>
              <w:t xml:space="preserve">5 </w:t>
            </w:r>
            <w:r w:rsidR="002703EB" w:rsidRPr="00633DA7">
              <w:rPr>
                <w:rStyle w:val="Hyperlink"/>
                <w:noProof/>
              </w:rPr>
              <w:t>КЕРІВНИЦТВО АДМІНІСТРАТОРА</w:t>
            </w:r>
            <w:r w:rsidR="002703EB">
              <w:rPr>
                <w:noProof/>
                <w:webHidden/>
              </w:rPr>
              <w:tab/>
            </w:r>
            <w:r w:rsidR="002703EB">
              <w:rPr>
                <w:noProof/>
                <w:webHidden/>
              </w:rPr>
              <w:fldChar w:fldCharType="begin"/>
            </w:r>
            <w:r w:rsidR="002703EB">
              <w:rPr>
                <w:noProof/>
                <w:webHidden/>
              </w:rPr>
              <w:instrText xml:space="preserve"> PAGEREF _Toc533120277 \h </w:instrText>
            </w:r>
            <w:r w:rsidR="002703EB">
              <w:rPr>
                <w:noProof/>
                <w:webHidden/>
              </w:rPr>
            </w:r>
            <w:r w:rsidR="002703EB">
              <w:rPr>
                <w:noProof/>
                <w:webHidden/>
              </w:rPr>
              <w:fldChar w:fldCharType="separate"/>
            </w:r>
            <w:r w:rsidR="002703EB">
              <w:rPr>
                <w:noProof/>
                <w:webHidden/>
              </w:rPr>
              <w:t>31</w:t>
            </w:r>
            <w:r w:rsidR="002703EB">
              <w:rPr>
                <w:noProof/>
                <w:webHidden/>
              </w:rPr>
              <w:fldChar w:fldCharType="end"/>
            </w:r>
          </w:hyperlink>
        </w:p>
        <w:p w:rsidR="0082498F" w:rsidRDefault="0082498F" w:rsidP="000C021E">
          <w:r>
            <w:rPr>
              <w:b/>
              <w:bCs/>
              <w:noProof/>
            </w:rPr>
            <w:fldChar w:fldCharType="end"/>
          </w:r>
        </w:p>
      </w:sdtContent>
    </w:sdt>
    <w:p w:rsidR="00EB2830" w:rsidRPr="000C021E" w:rsidRDefault="00EB2830" w:rsidP="000C021E">
      <w:r>
        <w:br w:type="page"/>
      </w:r>
    </w:p>
    <w:p w:rsidR="00C47973" w:rsidRPr="003141E4" w:rsidRDefault="00C47973" w:rsidP="000C021E">
      <w:pPr>
        <w:pStyle w:val="Heading1"/>
      </w:pPr>
      <w:bookmarkStart w:id="0" w:name="_Toc533120255"/>
      <w:r w:rsidRPr="003141E4">
        <w:lastRenderedPageBreak/>
        <w:t>ВСТУП</w:t>
      </w:r>
      <w:bookmarkEnd w:id="0"/>
    </w:p>
    <w:p w:rsidR="00C47973" w:rsidRDefault="00C47973" w:rsidP="000C021E">
      <w:pPr>
        <w:ind w:firstLine="709"/>
      </w:pPr>
    </w:p>
    <w:p w:rsidR="00F11E6F" w:rsidRPr="00F11E6F" w:rsidRDefault="00F11E6F" w:rsidP="000C021E">
      <w:pPr>
        <w:ind w:firstLine="709"/>
      </w:pPr>
      <w:r>
        <w:t xml:space="preserve">На сьогоднішній день різні види цифрової валюти(далі </w:t>
      </w:r>
      <w:r w:rsidRPr="00315953">
        <w:t>крипто валюти</w:t>
      </w:r>
      <w:r>
        <w:t>) набирають стрімку популярність. Вони забезпечують прозору альтернативу фіатним грошам, а також дозволяють з легкістю проводити операції переводу, конвертації та зберігання валюти. В основі будь-якої валюти лежить так званий блокчейн, який відповідає за зберігання даних про транзакції користувачів. Стрімкий ріст популярності привів до того, що нові крипто валюти з</w:t>
      </w:r>
      <w:r w:rsidRPr="00F11E6F">
        <w:rPr>
          <w:lang w:val="ru-RU"/>
        </w:rPr>
        <w:t>’</w:t>
      </w:r>
      <w:r>
        <w:t>являються та зникають щодня. Також крипто валюти можна обмінювати на декількох торгових майданчиках, тому існує гостра потреба в інформаційному засобі для спостерігання за курсом різних валют на різних майданчиках.</w:t>
      </w:r>
    </w:p>
    <w:p w:rsidR="00BC6FA0" w:rsidRDefault="00BC6FA0" w:rsidP="000C021E">
      <w:pPr>
        <w:ind w:firstLine="709"/>
      </w:pPr>
      <w:r>
        <w:t>Метою курсової роботи є розробка власного програмного продукту для</w:t>
      </w:r>
      <w:r w:rsidR="00F11E6F">
        <w:t xml:space="preserve"> спостерігання змін курсів крипто валют на різних торгових майданчиках</w:t>
      </w:r>
      <w:r>
        <w:t xml:space="preserve">. На початку курсової роботи було досліджено </w:t>
      </w:r>
      <w:r w:rsidR="00F11E6F">
        <w:t xml:space="preserve">декілька існуючих </w:t>
      </w:r>
      <w:r>
        <w:t xml:space="preserve">рішень для </w:t>
      </w:r>
      <w:r w:rsidR="00F11E6F">
        <w:t>спостерігання курсу крипто валют</w:t>
      </w:r>
      <w:r>
        <w:t>. В результаті дослідження були виявлені наступні риси гарного програмного продукту:</w:t>
      </w:r>
      <w:r w:rsidR="00D53968">
        <w:t xml:space="preserve"> простий і зрозумілий інтерфейс, крос-платформеність та відсутність потреби у встановлені додаткового програмного забезпечення на пристрій кінцевого користувача</w:t>
      </w:r>
      <w:r>
        <w:t>.</w:t>
      </w:r>
    </w:p>
    <w:p w:rsidR="00BC6FA0" w:rsidRDefault="00BC6FA0" w:rsidP="000C021E">
      <w:pPr>
        <w:ind w:firstLine="709"/>
      </w:pPr>
      <w:r>
        <w:t>Загалом, розгляд доступного програмного забезпечення для</w:t>
      </w:r>
      <w:r w:rsidR="00D53968">
        <w:t xml:space="preserve"> спостеріганням за курсом крипто валют виявив головний недолік існуючих систем: всі вони прив</w:t>
      </w:r>
      <w:r w:rsidR="00D53968" w:rsidRPr="00D53968">
        <w:rPr>
          <w:lang w:val="ru-RU"/>
        </w:rPr>
        <w:t>’</w:t>
      </w:r>
      <w:r w:rsidR="00D53968">
        <w:t>язані до певного торгівельного майданчику, тому основною метою цієї курсової роботи є створення сервісу для агрегації даних про курси крипто валют з існуючих торгівельних майданчиків</w:t>
      </w:r>
      <w:r>
        <w:t>.</w:t>
      </w:r>
      <w:r w:rsidR="00D53968">
        <w:t xml:space="preserve"> І сповіщення кінцевого користувача.</w:t>
      </w:r>
    </w:p>
    <w:p w:rsidR="003E647F" w:rsidRDefault="00BC6FA0" w:rsidP="000C021E">
      <w:pPr>
        <w:ind w:firstLine="709"/>
        <w:rPr>
          <w:rFonts w:cs="Times New Roman"/>
          <w:szCs w:val="28"/>
        </w:rPr>
      </w:pPr>
      <w:r>
        <w:rPr>
          <w:rFonts w:cs="Times New Roman"/>
          <w:szCs w:val="28"/>
        </w:rPr>
        <w:t>При створенні програми були використані основні принципи ООП: поліморфізм, інкапсуляція та наслідування – для полегшення процесу проектування прогр</w:t>
      </w:r>
      <w:r w:rsidR="00C55687">
        <w:rPr>
          <w:rFonts w:cs="Times New Roman"/>
          <w:szCs w:val="28"/>
        </w:rPr>
        <w:t>ами та створення її функціоналу</w:t>
      </w:r>
      <w:r w:rsidR="00C55687" w:rsidRPr="003E647F">
        <w:rPr>
          <w:rFonts w:cs="Times New Roman"/>
          <w:szCs w:val="28"/>
        </w:rPr>
        <w:t>.</w:t>
      </w:r>
      <w:bookmarkStart w:id="1" w:name="_Toc483154749"/>
    </w:p>
    <w:p w:rsidR="00A92A01" w:rsidRDefault="00A92A01">
      <w:pPr>
        <w:spacing w:after="160" w:line="259" w:lineRule="auto"/>
        <w:jc w:val="left"/>
        <w:rPr>
          <w:rFonts w:eastAsiaTheme="majorEastAsia" w:cstheme="majorBidi"/>
          <w:bCs/>
          <w:szCs w:val="28"/>
          <w:lang w:val="ru-RU"/>
        </w:rPr>
      </w:pPr>
      <w:r>
        <w:rPr>
          <w:lang w:val="ru-RU"/>
        </w:rPr>
        <w:br w:type="page"/>
      </w:r>
    </w:p>
    <w:p w:rsidR="003E647F" w:rsidRPr="00F10510" w:rsidRDefault="000C021E" w:rsidP="000C021E">
      <w:pPr>
        <w:pStyle w:val="Heading1"/>
      </w:pPr>
      <w:r>
        <w:rPr>
          <w:lang w:val="ru-RU"/>
        </w:rPr>
        <w:lastRenderedPageBreak/>
        <w:t>1 ПОСТАНОВКА ЗАВДАННЯ</w:t>
      </w:r>
    </w:p>
    <w:p w:rsidR="003E647F" w:rsidRDefault="003E647F" w:rsidP="000C021E">
      <w:pPr>
        <w:ind w:firstLine="709"/>
        <w:rPr>
          <w:rFonts w:cs="Times New Roman"/>
          <w:b/>
          <w:szCs w:val="28"/>
        </w:rPr>
      </w:pPr>
    </w:p>
    <w:p w:rsidR="003E647F" w:rsidRDefault="003E647F" w:rsidP="000C021E">
      <w:pPr>
        <w:ind w:firstLine="709"/>
        <w:rPr>
          <w:rFonts w:cs="Times New Roman"/>
          <w:szCs w:val="28"/>
        </w:rPr>
      </w:pPr>
      <w:r>
        <w:rPr>
          <w:rFonts w:cs="Times New Roman"/>
          <w:szCs w:val="28"/>
        </w:rPr>
        <w:t>Метою цієї курсової роботи є створення програмного рішення для моніторингу курсу крипто валют на різних торгівельних майданчиках</w:t>
      </w:r>
      <w:r w:rsidR="007838E8">
        <w:rPr>
          <w:rFonts w:cs="Times New Roman"/>
          <w:szCs w:val="28"/>
        </w:rPr>
        <w:t>(біржах)</w:t>
      </w:r>
      <w:r>
        <w:rPr>
          <w:rFonts w:cs="Times New Roman"/>
          <w:szCs w:val="28"/>
        </w:rPr>
        <w:t>. Користувач повинен мати можливість отримувати оновлення в реальному часі. Рішення має бути легко масштабованим</w:t>
      </w:r>
      <w:r>
        <w:rPr>
          <w:rFonts w:cs="Times New Roman"/>
          <w:szCs w:val="28"/>
          <w:lang w:val="ru-RU"/>
        </w:rPr>
        <w:t>.</w:t>
      </w:r>
      <w:r w:rsidR="00671777" w:rsidRPr="00671777">
        <w:rPr>
          <w:rFonts w:cs="Times New Roman"/>
          <w:szCs w:val="28"/>
          <w:lang w:val="ru-RU"/>
        </w:rPr>
        <w:t xml:space="preserve"> </w:t>
      </w:r>
      <w:r w:rsidR="00671777">
        <w:rPr>
          <w:rFonts w:cs="Times New Roman"/>
          <w:szCs w:val="28"/>
        </w:rPr>
        <w:t xml:space="preserve">Для сповіщення користувачів рішення має використати систему миттєвого обміну повідомленнями </w:t>
      </w:r>
      <w:r w:rsidR="00671777" w:rsidRPr="00671777">
        <w:rPr>
          <w:rFonts w:cs="Times New Roman"/>
          <w:szCs w:val="28"/>
          <w:lang w:val="ru-RU"/>
        </w:rPr>
        <w:t>“</w:t>
      </w:r>
      <w:r w:rsidR="00671777">
        <w:rPr>
          <w:rFonts w:cs="Times New Roman"/>
          <w:szCs w:val="28"/>
          <w:lang w:val="en-US"/>
        </w:rPr>
        <w:t>Telegram</w:t>
      </w:r>
      <w:r w:rsidR="00671777" w:rsidRPr="00671777">
        <w:rPr>
          <w:rFonts w:cs="Times New Roman"/>
          <w:szCs w:val="28"/>
          <w:lang w:val="ru-RU"/>
        </w:rPr>
        <w:t>”.</w:t>
      </w:r>
      <w:r>
        <w:rPr>
          <w:rFonts w:cs="Times New Roman"/>
          <w:szCs w:val="28"/>
          <w:lang w:val="ru-RU"/>
        </w:rPr>
        <w:t xml:space="preserve"> До того ж </w:t>
      </w:r>
      <w:r w:rsidRPr="003E647F">
        <w:rPr>
          <w:rFonts w:cs="Times New Roman"/>
          <w:szCs w:val="28"/>
        </w:rPr>
        <w:t xml:space="preserve">рішення </w:t>
      </w:r>
      <w:r>
        <w:rPr>
          <w:rFonts w:cs="Times New Roman"/>
          <w:szCs w:val="28"/>
        </w:rPr>
        <w:t>має бути розрахованим на розробку та роботи з відсутністю початкового бюджету.</w:t>
      </w:r>
    </w:p>
    <w:p w:rsidR="0061083C" w:rsidRDefault="0061083C" w:rsidP="000C021E">
      <w:pPr>
        <w:ind w:firstLine="360"/>
        <w:rPr>
          <w:rFonts w:cs="Times New Roman"/>
          <w:szCs w:val="28"/>
        </w:rPr>
      </w:pPr>
      <w:r>
        <w:rPr>
          <w:rFonts w:cs="Times New Roman"/>
          <w:szCs w:val="28"/>
        </w:rPr>
        <w:t>Рішення має надавати запроваджувати наступний функціонал</w:t>
      </w:r>
      <w:r w:rsidRPr="0061083C">
        <w:rPr>
          <w:rFonts w:cs="Times New Roman"/>
          <w:szCs w:val="28"/>
          <w:lang w:val="ru-RU"/>
        </w:rPr>
        <w:t xml:space="preserve"> </w:t>
      </w:r>
      <w:r>
        <w:rPr>
          <w:rFonts w:cs="Times New Roman"/>
          <w:szCs w:val="28"/>
        </w:rPr>
        <w:t>для користувача:</w:t>
      </w:r>
    </w:p>
    <w:p w:rsidR="0061083C" w:rsidRPr="0061083C" w:rsidRDefault="005319B2" w:rsidP="000C021E">
      <w:pPr>
        <w:pStyle w:val="ListParagraph"/>
        <w:numPr>
          <w:ilvl w:val="0"/>
          <w:numId w:val="16"/>
        </w:numPr>
        <w:rPr>
          <w:rFonts w:cs="Times New Roman"/>
          <w:szCs w:val="28"/>
        </w:rPr>
      </w:pPr>
      <w:r>
        <w:rPr>
          <w:rFonts w:cs="Times New Roman"/>
          <w:szCs w:val="28"/>
        </w:rPr>
        <w:t>о</w:t>
      </w:r>
      <w:r w:rsidR="0061083C">
        <w:rPr>
          <w:rFonts w:cs="Times New Roman"/>
          <w:szCs w:val="28"/>
        </w:rPr>
        <w:t xml:space="preserve">тримання поточного курсу </w:t>
      </w:r>
      <w:r>
        <w:rPr>
          <w:rFonts w:cs="Times New Roman"/>
          <w:szCs w:val="28"/>
        </w:rPr>
        <w:t>певної крипто валюти</w:t>
      </w:r>
      <w:r w:rsidR="0061083C" w:rsidRPr="0061083C">
        <w:rPr>
          <w:rFonts w:cs="Times New Roman"/>
          <w:szCs w:val="28"/>
          <w:lang w:val="ru-RU"/>
        </w:rPr>
        <w:t>;</w:t>
      </w:r>
    </w:p>
    <w:p w:rsidR="0061083C" w:rsidRPr="0061083C" w:rsidRDefault="0061083C" w:rsidP="000C021E">
      <w:pPr>
        <w:pStyle w:val="ListParagraph"/>
        <w:numPr>
          <w:ilvl w:val="0"/>
          <w:numId w:val="16"/>
        </w:numPr>
        <w:rPr>
          <w:rFonts w:cs="Times New Roman"/>
          <w:szCs w:val="28"/>
        </w:rPr>
      </w:pPr>
      <w:r>
        <w:rPr>
          <w:rFonts w:cs="Times New Roman"/>
          <w:szCs w:val="28"/>
        </w:rPr>
        <w:t>Підписуватись на оновлення курсу певної крипто валюти з прив</w:t>
      </w:r>
      <w:r w:rsidRPr="0061083C">
        <w:rPr>
          <w:rFonts w:cs="Times New Roman"/>
          <w:szCs w:val="28"/>
          <w:lang w:val="ru-RU"/>
        </w:rPr>
        <w:t>’</w:t>
      </w:r>
      <w:r>
        <w:rPr>
          <w:rFonts w:cs="Times New Roman"/>
          <w:szCs w:val="28"/>
        </w:rPr>
        <w:t>язкою до певного торгівельного майданчика</w:t>
      </w:r>
      <w:r w:rsidRPr="0061083C">
        <w:rPr>
          <w:rFonts w:cs="Times New Roman"/>
          <w:szCs w:val="28"/>
          <w:lang w:val="ru-RU"/>
        </w:rPr>
        <w:t>;</w:t>
      </w:r>
    </w:p>
    <w:p w:rsidR="00185FCD" w:rsidRPr="00F919BC" w:rsidRDefault="0061083C" w:rsidP="000C021E">
      <w:pPr>
        <w:pStyle w:val="ListParagraph"/>
        <w:numPr>
          <w:ilvl w:val="0"/>
          <w:numId w:val="16"/>
        </w:numPr>
        <w:rPr>
          <w:rFonts w:cs="Times New Roman"/>
          <w:szCs w:val="28"/>
        </w:rPr>
      </w:pPr>
      <w:r>
        <w:rPr>
          <w:rFonts w:cs="Times New Roman"/>
          <w:szCs w:val="28"/>
        </w:rPr>
        <w:t>Отримувати оновлення курсу крипто валют згідно з підписками у реальному часі</w:t>
      </w:r>
      <w:r w:rsidRPr="0061083C">
        <w:rPr>
          <w:rFonts w:cs="Times New Roman"/>
          <w:szCs w:val="28"/>
          <w:lang w:val="ru-RU"/>
        </w:rPr>
        <w:t>;</w:t>
      </w:r>
    </w:p>
    <w:p w:rsidR="00F919BC" w:rsidRPr="00F919BC" w:rsidRDefault="00F919BC" w:rsidP="000C021E">
      <w:pPr>
        <w:ind w:firstLine="360"/>
        <w:rPr>
          <w:rFonts w:cs="Times New Roman"/>
          <w:szCs w:val="28"/>
        </w:rPr>
      </w:pPr>
      <w:r w:rsidRPr="00F919BC">
        <w:rPr>
          <w:rFonts w:cs="Times New Roman"/>
          <w:szCs w:val="28"/>
        </w:rPr>
        <w:t xml:space="preserve">Одним з головних обмежень, накладених на систему є відсутність бюджету, що унеможливлює використання багатьох технологій. </w:t>
      </w:r>
    </w:p>
    <w:p w:rsidR="00F919BC" w:rsidRDefault="00F919BC" w:rsidP="000C021E">
      <w:pPr>
        <w:ind w:firstLine="360"/>
        <w:rPr>
          <w:rFonts w:cs="Times New Roman"/>
          <w:szCs w:val="28"/>
          <w:lang w:val="ru-RU"/>
        </w:rPr>
      </w:pPr>
      <w:r>
        <w:rPr>
          <w:rFonts w:cs="Times New Roman"/>
          <w:szCs w:val="28"/>
        </w:rPr>
        <w:t xml:space="preserve">Виходячи з наведених до програмного рішення вимог, було розроблено декілька </w:t>
      </w:r>
      <w:r w:rsidR="00523352">
        <w:rPr>
          <w:rFonts w:cs="Times New Roman"/>
          <w:szCs w:val="28"/>
        </w:rPr>
        <w:t>варіантів архітектури системи. Розглянемо перший з них:</w:t>
      </w:r>
    </w:p>
    <w:p w:rsidR="00121FB0" w:rsidRPr="00121FB0" w:rsidRDefault="00121FB0" w:rsidP="009618FF">
      <w:pPr>
        <w:ind w:firstLine="360"/>
        <w:jc w:val="center"/>
        <w:rPr>
          <w:rFonts w:cs="Times New Roman"/>
          <w:szCs w:val="28"/>
          <w:lang w:val="ru-RU"/>
        </w:rPr>
      </w:pPr>
      <w:r>
        <w:rPr>
          <w:rFonts w:cs="Times New Roman"/>
          <w:noProof/>
          <w:szCs w:val="28"/>
          <w:lang w:val="en-US" w:eastAsia="en-US"/>
        </w:rPr>
        <w:lastRenderedPageBreak/>
        <w:drawing>
          <wp:inline distT="0" distB="0" distL="0" distR="0" wp14:anchorId="3A15CABF" wp14:editId="710FE0EB">
            <wp:extent cx="668655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0" cy="3609975"/>
                    </a:xfrm>
                    <a:prstGeom prst="rect">
                      <a:avLst/>
                    </a:prstGeom>
                    <a:noFill/>
                    <a:ln>
                      <a:noFill/>
                    </a:ln>
                  </pic:spPr>
                </pic:pic>
              </a:graphicData>
            </a:graphic>
          </wp:inline>
        </w:drawing>
      </w:r>
    </w:p>
    <w:p w:rsidR="00121FB0" w:rsidRDefault="00121FB0" w:rsidP="000C021E">
      <w:pPr>
        <w:rPr>
          <w:rFonts w:cs="Times New Roman"/>
          <w:noProof/>
          <w:szCs w:val="28"/>
          <w:lang w:val="ru-RU" w:eastAsia="en-US"/>
        </w:rPr>
      </w:pPr>
    </w:p>
    <w:p w:rsidR="008656C9" w:rsidRDefault="000C021E" w:rsidP="004D5AEB">
      <w:pPr>
        <w:jc w:val="center"/>
        <w:rPr>
          <w:rFonts w:cs="Times New Roman"/>
          <w:noProof/>
          <w:szCs w:val="28"/>
          <w:lang w:eastAsia="en-US"/>
        </w:rPr>
      </w:pPr>
      <w:r>
        <w:rPr>
          <w:rFonts w:cs="Times New Roman"/>
          <w:noProof/>
          <w:szCs w:val="28"/>
          <w:lang w:val="ru-RU" w:eastAsia="en-US"/>
        </w:rPr>
        <w:t>Рисунок 1</w:t>
      </w:r>
      <w:r w:rsidR="00121FB0">
        <w:rPr>
          <w:rFonts w:cs="Times New Roman"/>
          <w:noProof/>
          <w:szCs w:val="28"/>
          <w:lang w:val="ru-RU" w:eastAsia="en-US"/>
        </w:rPr>
        <w:t xml:space="preserve">.1 – </w:t>
      </w:r>
      <w:r w:rsidR="00121FB0">
        <w:rPr>
          <w:rFonts w:cs="Times New Roman"/>
          <w:noProof/>
          <w:szCs w:val="28"/>
          <w:lang w:eastAsia="en-US"/>
        </w:rPr>
        <w:t>Перший варінт архітектури системи</w:t>
      </w:r>
    </w:p>
    <w:p w:rsidR="00DA641F" w:rsidRDefault="00DA641F" w:rsidP="000C021E">
      <w:pPr>
        <w:rPr>
          <w:rFonts w:cs="Times New Roman"/>
          <w:noProof/>
          <w:szCs w:val="28"/>
          <w:lang w:val="ru-RU" w:eastAsia="en-US"/>
        </w:rPr>
      </w:pPr>
    </w:p>
    <w:p w:rsidR="008656C9" w:rsidRDefault="008656C9" w:rsidP="000C021E">
      <w:pPr>
        <w:spacing w:after="160" w:line="259" w:lineRule="auto"/>
        <w:ind w:firstLine="720"/>
        <w:rPr>
          <w:rFonts w:cs="Times New Roman"/>
          <w:noProof/>
          <w:szCs w:val="28"/>
          <w:lang w:eastAsia="en-US"/>
        </w:rPr>
      </w:pPr>
      <w:r>
        <w:rPr>
          <w:rFonts w:cs="Times New Roman"/>
          <w:noProof/>
          <w:szCs w:val="28"/>
          <w:lang w:eastAsia="en-US"/>
        </w:rPr>
        <w:t>У цьому варіанті системи можна виділити такі компоненти:</w:t>
      </w:r>
    </w:p>
    <w:p w:rsidR="008656C9" w:rsidRPr="008656C9" w:rsidRDefault="008656C9" w:rsidP="000C021E">
      <w:pPr>
        <w:pStyle w:val="ListParagraph"/>
        <w:numPr>
          <w:ilvl w:val="0"/>
          <w:numId w:val="30"/>
        </w:numPr>
        <w:rPr>
          <w:noProof/>
          <w:lang w:eastAsia="en-US"/>
        </w:rPr>
      </w:pPr>
      <w:r w:rsidRPr="00A92997">
        <w:rPr>
          <w:noProof/>
          <w:lang w:val="en-US" w:eastAsia="en-US"/>
        </w:rPr>
        <w:t xml:space="preserve">End User – </w:t>
      </w:r>
      <w:r>
        <w:rPr>
          <w:noProof/>
          <w:lang w:eastAsia="en-US"/>
        </w:rPr>
        <w:t>кінцевий користувач</w:t>
      </w:r>
      <w:r w:rsidRPr="00A92997">
        <w:rPr>
          <w:noProof/>
          <w:lang w:val="en-US" w:eastAsia="en-US"/>
        </w:rPr>
        <w:t>;</w:t>
      </w:r>
    </w:p>
    <w:p w:rsidR="008656C9" w:rsidRDefault="008656C9" w:rsidP="000C021E">
      <w:pPr>
        <w:pStyle w:val="ListParagraph"/>
        <w:numPr>
          <w:ilvl w:val="0"/>
          <w:numId w:val="30"/>
        </w:numPr>
        <w:rPr>
          <w:noProof/>
          <w:lang w:eastAsia="en-US"/>
        </w:rPr>
      </w:pPr>
      <w:r w:rsidRPr="00A92997">
        <w:rPr>
          <w:noProof/>
          <w:lang w:val="en-US" w:eastAsia="en-US"/>
        </w:rPr>
        <w:t>Telegram</w:t>
      </w:r>
      <w:r w:rsidRPr="00A92997">
        <w:rPr>
          <w:noProof/>
          <w:lang w:val="ru-RU" w:eastAsia="en-US"/>
        </w:rPr>
        <w:t xml:space="preserve"> </w:t>
      </w:r>
      <w:r w:rsidRPr="00A92997">
        <w:rPr>
          <w:noProof/>
          <w:lang w:val="en-US" w:eastAsia="en-US"/>
        </w:rPr>
        <w:t>API</w:t>
      </w:r>
      <w:r w:rsidR="00F03041" w:rsidRPr="00A92997">
        <w:rPr>
          <w:noProof/>
          <w:lang w:val="ru-RU" w:eastAsia="en-US"/>
        </w:rPr>
        <w:t xml:space="preserve"> – </w:t>
      </w:r>
      <w:r w:rsidR="00F03041">
        <w:rPr>
          <w:noProof/>
          <w:lang w:eastAsia="en-US"/>
        </w:rPr>
        <w:t>серевери телеграму, посере</w:t>
      </w:r>
      <w:r w:rsidR="00A92997">
        <w:rPr>
          <w:noProof/>
          <w:lang w:eastAsia="en-US"/>
        </w:rPr>
        <w:t>дники між ботом та користувачем;</w:t>
      </w:r>
    </w:p>
    <w:p w:rsidR="00F03041" w:rsidRDefault="00F03041" w:rsidP="000C021E">
      <w:pPr>
        <w:pStyle w:val="ListParagraph"/>
        <w:numPr>
          <w:ilvl w:val="0"/>
          <w:numId w:val="30"/>
        </w:numPr>
        <w:rPr>
          <w:noProof/>
          <w:lang w:eastAsia="en-US"/>
        </w:rPr>
      </w:pPr>
      <w:r>
        <w:rPr>
          <w:noProof/>
          <w:lang w:eastAsia="en-US"/>
        </w:rPr>
        <w:t>Бот</w:t>
      </w:r>
      <w:r w:rsidRPr="00A92997">
        <w:rPr>
          <w:noProof/>
          <w:lang w:val="ru-RU" w:eastAsia="en-US"/>
        </w:rPr>
        <w:t xml:space="preserve"> – </w:t>
      </w:r>
      <w:r>
        <w:rPr>
          <w:noProof/>
          <w:lang w:eastAsia="en-US"/>
        </w:rPr>
        <w:t>телеграм-бот. Обробляє запити від користувачів та передає запит далі на</w:t>
      </w:r>
      <w:r w:rsidRPr="00A92997">
        <w:rPr>
          <w:noProof/>
          <w:lang w:val="ru-RU" w:eastAsia="en-US"/>
        </w:rPr>
        <w:t xml:space="preserve"> обробку</w:t>
      </w:r>
      <w:r>
        <w:rPr>
          <w:noProof/>
          <w:lang w:eastAsia="en-US"/>
        </w:rPr>
        <w:t xml:space="preserve"> </w:t>
      </w:r>
      <w:r w:rsidRPr="00A92997">
        <w:rPr>
          <w:noProof/>
          <w:lang w:val="en-US" w:eastAsia="en-US"/>
        </w:rPr>
        <w:t>API</w:t>
      </w:r>
      <w:r w:rsidR="00A92997" w:rsidRPr="00A92997">
        <w:rPr>
          <w:noProof/>
          <w:lang w:val="ru-RU" w:eastAsia="en-US"/>
        </w:rPr>
        <w:t>;</w:t>
      </w:r>
    </w:p>
    <w:p w:rsidR="00F03041" w:rsidRPr="00F03041" w:rsidRDefault="00F03041" w:rsidP="000C021E">
      <w:pPr>
        <w:pStyle w:val="ListParagraph"/>
        <w:numPr>
          <w:ilvl w:val="0"/>
          <w:numId w:val="30"/>
        </w:numPr>
        <w:rPr>
          <w:noProof/>
          <w:lang w:eastAsia="en-US"/>
        </w:rPr>
      </w:pPr>
      <w:r w:rsidRPr="00A92997">
        <w:rPr>
          <w:noProof/>
          <w:lang w:val="en-US" w:eastAsia="en-US"/>
        </w:rPr>
        <w:t>API</w:t>
      </w:r>
      <w:r>
        <w:rPr>
          <w:noProof/>
          <w:lang w:eastAsia="en-US"/>
        </w:rPr>
        <w:t xml:space="preserve"> – о</w:t>
      </w:r>
      <w:r w:rsidR="00A50B2E">
        <w:rPr>
          <w:noProof/>
          <w:lang w:eastAsia="en-US"/>
        </w:rPr>
        <w:t>обрбляє запити від боту. Необхідне для розширення у майбутньому.</w:t>
      </w:r>
    </w:p>
    <w:p w:rsidR="00A92997" w:rsidRDefault="00F03041" w:rsidP="000C021E">
      <w:pPr>
        <w:pStyle w:val="ListParagraph"/>
        <w:numPr>
          <w:ilvl w:val="0"/>
          <w:numId w:val="30"/>
        </w:numPr>
        <w:rPr>
          <w:noProof/>
          <w:lang w:eastAsia="en-US"/>
        </w:rPr>
      </w:pPr>
      <w:r w:rsidRPr="00A92997">
        <w:rPr>
          <w:noProof/>
          <w:lang w:val="en-US" w:eastAsia="en-US"/>
        </w:rPr>
        <w:t>External</w:t>
      </w:r>
      <w:r w:rsidRPr="00A50B2E">
        <w:rPr>
          <w:noProof/>
          <w:lang w:eastAsia="en-US"/>
        </w:rPr>
        <w:t xml:space="preserve"> </w:t>
      </w:r>
      <w:r w:rsidRPr="00A92997">
        <w:rPr>
          <w:noProof/>
          <w:lang w:val="en-US" w:eastAsia="en-US"/>
        </w:rPr>
        <w:t>API</w:t>
      </w:r>
      <w:r w:rsidR="00A50B2E">
        <w:rPr>
          <w:noProof/>
          <w:lang w:eastAsia="en-US"/>
        </w:rPr>
        <w:t xml:space="preserve"> – АПІ торгівельних майданчиків (бірж). З нього запитуються </w:t>
      </w:r>
      <w:r w:rsidR="00A92997">
        <w:rPr>
          <w:noProof/>
          <w:lang w:eastAsia="en-US"/>
        </w:rPr>
        <w:t>актуальні данні про курси валют;</w:t>
      </w:r>
    </w:p>
    <w:p w:rsidR="00A92997" w:rsidRDefault="00A92997" w:rsidP="000C021E">
      <w:pPr>
        <w:pStyle w:val="ListParagraph"/>
        <w:numPr>
          <w:ilvl w:val="0"/>
          <w:numId w:val="30"/>
        </w:numPr>
        <w:rPr>
          <w:noProof/>
          <w:lang w:eastAsia="en-US"/>
        </w:rPr>
      </w:pPr>
      <w:r>
        <w:rPr>
          <w:noProof/>
          <w:lang w:val="en-US" w:eastAsia="en-US"/>
        </w:rPr>
        <w:t xml:space="preserve">Relational Database – </w:t>
      </w:r>
      <w:r>
        <w:rPr>
          <w:noProof/>
          <w:lang w:eastAsia="en-US"/>
        </w:rPr>
        <w:t>база даних додатк;</w:t>
      </w:r>
    </w:p>
    <w:p w:rsidR="00CA219C" w:rsidRDefault="00A50B2E" w:rsidP="000C021E">
      <w:pPr>
        <w:rPr>
          <w:noProof/>
          <w:lang w:eastAsia="en-US"/>
        </w:rPr>
      </w:pPr>
      <w:r w:rsidRPr="00A50B2E">
        <w:rPr>
          <w:noProof/>
          <w:lang w:eastAsia="en-US"/>
        </w:rPr>
        <w:t>Більш детальної уваги заслуговують Бот</w:t>
      </w:r>
      <w:r w:rsidR="00CA219C">
        <w:rPr>
          <w:noProof/>
          <w:lang w:eastAsia="en-US"/>
        </w:rPr>
        <w:t>(3)</w:t>
      </w:r>
      <w:r w:rsidRPr="00A50B2E">
        <w:rPr>
          <w:noProof/>
          <w:lang w:eastAsia="en-US"/>
        </w:rPr>
        <w:t xml:space="preserve"> та </w:t>
      </w:r>
      <w:r w:rsidRPr="00A50B2E">
        <w:rPr>
          <w:noProof/>
          <w:lang w:val="en-US" w:eastAsia="en-US"/>
        </w:rPr>
        <w:t>API</w:t>
      </w:r>
      <w:r w:rsidR="00CA219C">
        <w:rPr>
          <w:noProof/>
          <w:lang w:eastAsia="en-US"/>
        </w:rPr>
        <w:t xml:space="preserve">(4), оскільки вони самі складаються з кількох підсистем. </w:t>
      </w:r>
    </w:p>
    <w:p w:rsidR="00CA219C" w:rsidRDefault="00CA219C" w:rsidP="000C021E">
      <w:pPr>
        <w:rPr>
          <w:noProof/>
          <w:lang w:eastAsia="en-US"/>
        </w:rPr>
      </w:pPr>
      <w:r>
        <w:rPr>
          <w:noProof/>
          <w:lang w:eastAsia="en-US"/>
        </w:rPr>
        <w:br w:type="page"/>
      </w:r>
    </w:p>
    <w:p w:rsidR="00A50B2E" w:rsidRDefault="00CA219C" w:rsidP="000C021E">
      <w:pPr>
        <w:ind w:firstLine="360"/>
        <w:rPr>
          <w:noProof/>
          <w:lang w:eastAsia="en-US"/>
        </w:rPr>
      </w:pPr>
      <w:r>
        <w:rPr>
          <w:noProof/>
          <w:lang w:eastAsia="en-US"/>
        </w:rPr>
        <w:lastRenderedPageBreak/>
        <w:t>Розглянемо детальніше архітектуру бота:</w:t>
      </w:r>
    </w:p>
    <w:p w:rsidR="00CA219C" w:rsidRPr="00CA219C" w:rsidRDefault="00CA219C" w:rsidP="000C021E">
      <w:pPr>
        <w:pStyle w:val="ListParagraph"/>
        <w:numPr>
          <w:ilvl w:val="0"/>
          <w:numId w:val="32"/>
        </w:numPr>
        <w:rPr>
          <w:noProof/>
          <w:lang w:eastAsia="en-US"/>
        </w:rPr>
      </w:pPr>
      <w:r>
        <w:rPr>
          <w:noProof/>
          <w:lang w:val="en-US" w:eastAsia="en-US"/>
        </w:rPr>
        <w:t>Bot</w:t>
      </w:r>
      <w:r w:rsidRPr="00CA219C">
        <w:rPr>
          <w:noProof/>
          <w:lang w:eastAsia="en-US"/>
        </w:rPr>
        <w:t xml:space="preserve"> </w:t>
      </w:r>
      <w:r>
        <w:rPr>
          <w:noProof/>
          <w:lang w:val="en-US" w:eastAsia="en-US"/>
        </w:rPr>
        <w:t>Telegram</w:t>
      </w:r>
      <w:r w:rsidRPr="00CA219C">
        <w:rPr>
          <w:noProof/>
          <w:lang w:eastAsia="en-US"/>
        </w:rPr>
        <w:t xml:space="preserve"> </w:t>
      </w:r>
      <w:r>
        <w:rPr>
          <w:noProof/>
          <w:lang w:val="en-US" w:eastAsia="en-US"/>
        </w:rPr>
        <w:t>API</w:t>
      </w:r>
      <w:r w:rsidRPr="00CA219C">
        <w:rPr>
          <w:noProof/>
          <w:lang w:eastAsia="en-US"/>
        </w:rPr>
        <w:t xml:space="preserve"> – </w:t>
      </w:r>
      <w:r>
        <w:rPr>
          <w:noProof/>
          <w:lang w:eastAsia="en-US"/>
        </w:rPr>
        <w:t xml:space="preserve">посередник між ботом і </w:t>
      </w:r>
      <w:r>
        <w:rPr>
          <w:noProof/>
          <w:lang w:val="en-US" w:eastAsia="en-US"/>
        </w:rPr>
        <w:t>TelegramAPI</w:t>
      </w:r>
      <w:r w:rsidRPr="00CA219C">
        <w:rPr>
          <w:noProof/>
          <w:lang w:eastAsia="en-US"/>
        </w:rPr>
        <w:t xml:space="preserve">. </w:t>
      </w:r>
      <w:r>
        <w:rPr>
          <w:noProof/>
          <w:lang w:eastAsia="en-US"/>
        </w:rPr>
        <w:t xml:space="preserve">У цьому компоненті моделі бізне логіки перетворюються до виду, необхідного для обробки серверами </w:t>
      </w:r>
      <w:r>
        <w:rPr>
          <w:noProof/>
          <w:lang w:val="en-US" w:eastAsia="en-US"/>
        </w:rPr>
        <w:t>Telegram</w:t>
      </w:r>
      <w:r>
        <w:rPr>
          <w:noProof/>
          <w:lang w:eastAsia="en-US"/>
        </w:rPr>
        <w:t xml:space="preserve">. Також він перетворює </w:t>
      </w:r>
      <w:r w:rsidR="00BE60EA">
        <w:rPr>
          <w:noProof/>
          <w:lang w:val="ru-RU" w:eastAsia="en-US"/>
        </w:rPr>
        <w:t>вх</w:t>
      </w:r>
      <w:r w:rsidR="00BE60EA">
        <w:rPr>
          <w:noProof/>
          <w:lang w:eastAsia="en-US"/>
        </w:rPr>
        <w:t>ідні повідомлення до команд, які можить бути виконані маршрутизатором</w:t>
      </w:r>
      <w:r w:rsidR="00A92A01" w:rsidRPr="00A92A01">
        <w:rPr>
          <w:noProof/>
          <w:lang w:val="ru-RU" w:eastAsia="en-US"/>
        </w:rPr>
        <w:t>.</w:t>
      </w:r>
    </w:p>
    <w:p w:rsidR="00BE60EA" w:rsidRDefault="00CA219C" w:rsidP="000C021E">
      <w:pPr>
        <w:pStyle w:val="ListParagraph"/>
        <w:numPr>
          <w:ilvl w:val="0"/>
          <w:numId w:val="32"/>
        </w:numPr>
        <w:rPr>
          <w:noProof/>
          <w:lang w:eastAsia="en-US"/>
        </w:rPr>
      </w:pPr>
      <w:r>
        <w:rPr>
          <w:noProof/>
          <w:lang w:val="en-US" w:eastAsia="en-US"/>
        </w:rPr>
        <w:t>Bot</w:t>
      </w:r>
      <w:r w:rsidRPr="00BE60EA">
        <w:rPr>
          <w:noProof/>
          <w:lang w:eastAsia="en-US"/>
        </w:rPr>
        <w:t xml:space="preserve"> </w:t>
      </w:r>
      <w:r>
        <w:rPr>
          <w:noProof/>
          <w:lang w:val="en-US" w:eastAsia="en-US"/>
        </w:rPr>
        <w:t>Router</w:t>
      </w:r>
      <w:r w:rsidRPr="00BE60EA">
        <w:rPr>
          <w:noProof/>
          <w:lang w:eastAsia="en-US"/>
        </w:rPr>
        <w:t xml:space="preserve"> – </w:t>
      </w:r>
      <w:r>
        <w:rPr>
          <w:noProof/>
          <w:lang w:eastAsia="en-US"/>
        </w:rPr>
        <w:t>маршрутизатор команд.</w:t>
      </w:r>
      <w:r w:rsidR="00BE60EA">
        <w:rPr>
          <w:noProof/>
          <w:lang w:eastAsia="en-US"/>
        </w:rPr>
        <w:t>За допомогою регулярних виразів вінпарсить команди та отримує аргументи, які потім предаються до сервісного шару.</w:t>
      </w:r>
    </w:p>
    <w:p w:rsidR="00CA219C" w:rsidRDefault="00BE60EA" w:rsidP="000C021E">
      <w:pPr>
        <w:pStyle w:val="ListParagraph"/>
        <w:numPr>
          <w:ilvl w:val="0"/>
          <w:numId w:val="32"/>
        </w:numPr>
        <w:rPr>
          <w:noProof/>
          <w:lang w:eastAsia="en-US"/>
        </w:rPr>
      </w:pPr>
      <w:r>
        <w:rPr>
          <w:noProof/>
          <w:lang w:val="en-US" w:eastAsia="en-US"/>
        </w:rPr>
        <w:t>Bot</w:t>
      </w:r>
      <w:r w:rsidRPr="00BE60EA">
        <w:rPr>
          <w:noProof/>
          <w:lang w:eastAsia="en-US"/>
        </w:rPr>
        <w:t xml:space="preserve"> </w:t>
      </w:r>
      <w:r>
        <w:rPr>
          <w:noProof/>
          <w:lang w:val="en-US" w:eastAsia="en-US"/>
        </w:rPr>
        <w:t>Task</w:t>
      </w:r>
      <w:r w:rsidRPr="00BE60EA">
        <w:rPr>
          <w:noProof/>
          <w:lang w:eastAsia="en-US"/>
        </w:rPr>
        <w:t xml:space="preserve"> </w:t>
      </w:r>
      <w:r>
        <w:rPr>
          <w:noProof/>
          <w:lang w:val="en-US" w:eastAsia="en-US"/>
        </w:rPr>
        <w:t>Scheduler</w:t>
      </w:r>
      <w:r w:rsidRPr="00BE60EA">
        <w:rPr>
          <w:noProof/>
          <w:lang w:eastAsia="en-US"/>
        </w:rPr>
        <w:t xml:space="preserve"> – </w:t>
      </w:r>
      <w:r>
        <w:rPr>
          <w:noProof/>
          <w:lang w:eastAsia="en-US"/>
        </w:rPr>
        <w:t xml:space="preserve">планувальник задач. Використовується для оновлення </w:t>
      </w:r>
      <w:r w:rsidR="00CA219C">
        <w:rPr>
          <w:noProof/>
          <w:lang w:eastAsia="en-US"/>
        </w:rPr>
        <w:t xml:space="preserve"> </w:t>
      </w:r>
      <w:r>
        <w:rPr>
          <w:noProof/>
          <w:lang w:eastAsia="en-US"/>
        </w:rPr>
        <w:t>курсу криптовалют.</w:t>
      </w:r>
    </w:p>
    <w:p w:rsidR="00BE60EA" w:rsidRDefault="00BE60EA" w:rsidP="000C021E">
      <w:pPr>
        <w:pStyle w:val="ListParagraph"/>
        <w:numPr>
          <w:ilvl w:val="0"/>
          <w:numId w:val="32"/>
        </w:numPr>
        <w:rPr>
          <w:noProof/>
          <w:lang w:eastAsia="en-US"/>
        </w:rPr>
      </w:pPr>
      <w:r>
        <w:rPr>
          <w:noProof/>
          <w:lang w:val="en-US" w:eastAsia="en-US"/>
        </w:rPr>
        <w:t>BotServiceLayer</w:t>
      </w:r>
      <w:r w:rsidRPr="000C021E">
        <w:rPr>
          <w:noProof/>
          <w:lang w:eastAsia="en-US"/>
        </w:rPr>
        <w:t xml:space="preserve"> – </w:t>
      </w:r>
      <w:r>
        <w:rPr>
          <w:noProof/>
          <w:lang w:eastAsia="en-US"/>
        </w:rPr>
        <w:t>шар сервісів. Взаємодіє з АПІ та перетворює результати запитів до АПІ на об</w:t>
      </w:r>
      <w:r w:rsidRPr="000C021E">
        <w:rPr>
          <w:noProof/>
          <w:lang w:eastAsia="en-US"/>
        </w:rPr>
        <w:t>’</w:t>
      </w:r>
      <w:r>
        <w:rPr>
          <w:noProof/>
          <w:lang w:eastAsia="en-US"/>
        </w:rPr>
        <w:t>єкти бізнес логіки.</w:t>
      </w:r>
    </w:p>
    <w:p w:rsidR="00BE60EA" w:rsidRPr="00BE60EA" w:rsidRDefault="00BE60EA" w:rsidP="000C021E">
      <w:pPr>
        <w:ind w:left="360"/>
        <w:rPr>
          <w:noProof/>
          <w:lang w:val="ru-RU" w:eastAsia="en-US"/>
        </w:rPr>
      </w:pPr>
      <w:r>
        <w:rPr>
          <w:noProof/>
          <w:lang w:eastAsia="en-US"/>
        </w:rPr>
        <w:t xml:space="preserve">Тепер розглянемо детальніше структуру </w:t>
      </w:r>
      <w:r>
        <w:rPr>
          <w:noProof/>
          <w:lang w:val="en-US" w:eastAsia="en-US"/>
        </w:rPr>
        <w:t>API</w:t>
      </w:r>
      <w:r w:rsidRPr="00BE60EA">
        <w:rPr>
          <w:noProof/>
          <w:lang w:val="ru-RU" w:eastAsia="en-US"/>
        </w:rPr>
        <w:t>:</w:t>
      </w:r>
    </w:p>
    <w:p w:rsidR="00BE60EA" w:rsidRPr="00BE60EA" w:rsidRDefault="00BE60EA" w:rsidP="000C021E">
      <w:pPr>
        <w:pStyle w:val="ListParagraph"/>
        <w:numPr>
          <w:ilvl w:val="0"/>
          <w:numId w:val="33"/>
        </w:numPr>
        <w:rPr>
          <w:noProof/>
          <w:lang w:val="ru-RU" w:eastAsia="en-US"/>
        </w:rPr>
      </w:pPr>
      <w:r>
        <w:rPr>
          <w:noProof/>
          <w:lang w:val="en-US" w:eastAsia="en-US"/>
        </w:rPr>
        <w:t>API</w:t>
      </w:r>
      <w:r w:rsidRPr="000C021E">
        <w:rPr>
          <w:noProof/>
          <w:lang w:val="ru-RU" w:eastAsia="en-US"/>
        </w:rPr>
        <w:t xml:space="preserve"> </w:t>
      </w:r>
      <w:r>
        <w:rPr>
          <w:noProof/>
          <w:lang w:val="en-US" w:eastAsia="en-US"/>
        </w:rPr>
        <w:t>HTTP</w:t>
      </w:r>
      <w:r w:rsidRPr="000C021E">
        <w:rPr>
          <w:noProof/>
          <w:lang w:val="ru-RU" w:eastAsia="en-US"/>
        </w:rPr>
        <w:t xml:space="preserve"> </w:t>
      </w:r>
      <w:r>
        <w:rPr>
          <w:noProof/>
          <w:lang w:val="en-US" w:eastAsia="en-US"/>
        </w:rPr>
        <w:t>interface</w:t>
      </w:r>
      <w:r w:rsidRPr="000C021E">
        <w:rPr>
          <w:noProof/>
          <w:lang w:val="ru-RU" w:eastAsia="en-US"/>
        </w:rPr>
        <w:t xml:space="preserve"> – </w:t>
      </w:r>
      <w:r>
        <w:rPr>
          <w:noProof/>
          <w:lang w:val="en-US" w:eastAsia="en-US"/>
        </w:rPr>
        <w:t>http</w:t>
      </w:r>
      <w:r w:rsidRPr="000C021E">
        <w:rPr>
          <w:noProof/>
          <w:lang w:val="ru-RU" w:eastAsia="en-US"/>
        </w:rPr>
        <w:t xml:space="preserve"> </w:t>
      </w:r>
      <w:r>
        <w:rPr>
          <w:noProof/>
          <w:lang w:eastAsia="en-US"/>
        </w:rPr>
        <w:t xml:space="preserve">інтерфейс </w:t>
      </w:r>
      <w:r>
        <w:rPr>
          <w:noProof/>
          <w:lang w:val="en-US" w:eastAsia="en-US"/>
        </w:rPr>
        <w:t>API</w:t>
      </w:r>
      <w:r w:rsidR="000C021E" w:rsidRPr="000C021E">
        <w:rPr>
          <w:noProof/>
          <w:lang w:val="ru-RU" w:eastAsia="en-US"/>
        </w:rPr>
        <w:t xml:space="preserve">. </w:t>
      </w:r>
      <w:r w:rsidR="000C021E">
        <w:rPr>
          <w:noProof/>
          <w:lang w:val="ru-RU" w:eastAsia="en-US"/>
        </w:rPr>
        <w:t>З</w:t>
      </w:r>
      <w:r>
        <w:rPr>
          <w:noProof/>
          <w:lang w:eastAsia="en-US"/>
        </w:rPr>
        <w:t>абезпечує передачу даних між сервісним шаром та зовнішніми ресурсами.</w:t>
      </w:r>
    </w:p>
    <w:p w:rsidR="00BE60EA" w:rsidRPr="00BE60EA" w:rsidRDefault="00BE60EA" w:rsidP="000C021E">
      <w:pPr>
        <w:pStyle w:val="ListParagraph"/>
        <w:numPr>
          <w:ilvl w:val="0"/>
          <w:numId w:val="33"/>
        </w:numPr>
        <w:rPr>
          <w:noProof/>
          <w:lang w:val="ru-RU" w:eastAsia="en-US"/>
        </w:rPr>
      </w:pPr>
      <w:r>
        <w:rPr>
          <w:noProof/>
          <w:lang w:val="en-US" w:eastAsia="en-US"/>
        </w:rPr>
        <w:t xml:space="preserve">API Service layer – </w:t>
      </w:r>
      <w:r>
        <w:rPr>
          <w:noProof/>
          <w:lang w:eastAsia="en-US"/>
        </w:rPr>
        <w:t>шар сервісів. Взаємодіє з базою даних та представляє бізнес-логіку проектованої системи.</w:t>
      </w:r>
    </w:p>
    <w:p w:rsidR="00BE60EA" w:rsidRPr="00E65A1B" w:rsidRDefault="00BE60EA" w:rsidP="000C021E">
      <w:pPr>
        <w:pStyle w:val="ListParagraph"/>
        <w:numPr>
          <w:ilvl w:val="0"/>
          <w:numId w:val="33"/>
        </w:numPr>
        <w:rPr>
          <w:noProof/>
          <w:lang w:val="ru-RU" w:eastAsia="en-US"/>
        </w:rPr>
      </w:pPr>
      <w:r>
        <w:rPr>
          <w:noProof/>
          <w:lang w:val="en-US" w:eastAsia="en-US"/>
        </w:rPr>
        <w:t>API</w:t>
      </w:r>
      <w:r w:rsidRPr="00BE60EA">
        <w:rPr>
          <w:noProof/>
          <w:lang w:val="ru-RU" w:eastAsia="en-US"/>
        </w:rPr>
        <w:t xml:space="preserve"> </w:t>
      </w:r>
      <w:r>
        <w:rPr>
          <w:noProof/>
          <w:lang w:val="en-US" w:eastAsia="en-US"/>
        </w:rPr>
        <w:t>Aggregator</w:t>
      </w:r>
      <w:r w:rsidRPr="00BE60EA">
        <w:rPr>
          <w:noProof/>
          <w:lang w:val="ru-RU" w:eastAsia="en-US"/>
        </w:rPr>
        <w:t xml:space="preserve"> – </w:t>
      </w:r>
      <w:r>
        <w:rPr>
          <w:noProof/>
          <w:lang w:eastAsia="en-US"/>
        </w:rPr>
        <w:t xml:space="preserve">шар агрегації зовнішніх </w:t>
      </w:r>
      <w:r>
        <w:rPr>
          <w:noProof/>
          <w:lang w:val="en-US" w:eastAsia="en-US"/>
        </w:rPr>
        <w:t>API</w:t>
      </w:r>
      <w:r w:rsidRPr="00BE60EA">
        <w:rPr>
          <w:noProof/>
          <w:lang w:val="ru-RU" w:eastAsia="en-US"/>
        </w:rPr>
        <w:t xml:space="preserve">. </w:t>
      </w:r>
      <w:r>
        <w:rPr>
          <w:noProof/>
          <w:lang w:eastAsia="en-US"/>
        </w:rPr>
        <w:t>Виконує запити до зовнішніх ресурсів та перетворює результат на моделі бізнес-логіки.</w:t>
      </w:r>
    </w:p>
    <w:p w:rsidR="00E65A1B" w:rsidRDefault="00E65A1B" w:rsidP="000C021E">
      <w:pPr>
        <w:ind w:firstLine="360"/>
        <w:rPr>
          <w:noProof/>
          <w:lang w:val="en-US" w:eastAsia="en-US"/>
        </w:rPr>
      </w:pPr>
      <w:r>
        <w:rPr>
          <w:noProof/>
          <w:lang w:val="ru-RU" w:eastAsia="en-US"/>
        </w:rPr>
        <w:t xml:space="preserve">Другий варіант архітектури дуже схожий на перший, та є більш універсальним. Але його реалізація вимагає реалізацій </w:t>
      </w:r>
      <w:r>
        <w:rPr>
          <w:noProof/>
          <w:lang w:eastAsia="en-US"/>
        </w:rPr>
        <w:t xml:space="preserve">паттерну </w:t>
      </w:r>
      <w:r>
        <w:rPr>
          <w:noProof/>
          <w:lang w:val="en-US" w:eastAsia="en-US"/>
        </w:rPr>
        <w:t>SAGA</w:t>
      </w:r>
      <w:r w:rsidRPr="00E65A1B">
        <w:rPr>
          <w:noProof/>
          <w:lang w:val="ru-RU" w:eastAsia="en-US"/>
        </w:rPr>
        <w:t xml:space="preserve"> </w:t>
      </w:r>
      <w:r>
        <w:rPr>
          <w:noProof/>
          <w:lang w:eastAsia="en-US"/>
        </w:rPr>
        <w:t>для синхронізації та оркестрації між сервісами</w:t>
      </w:r>
      <w:r w:rsidR="004E7B56">
        <w:rPr>
          <w:noProof/>
          <w:lang w:eastAsia="en-US"/>
        </w:rPr>
        <w:t>, тому його реалізацію варто відкласти до необхідності розширення системи</w:t>
      </w:r>
      <w:r>
        <w:rPr>
          <w:noProof/>
          <w:lang w:eastAsia="en-US"/>
        </w:rPr>
        <w:t>.</w:t>
      </w:r>
      <w:r w:rsidR="00775ABF" w:rsidRPr="00775ABF">
        <w:rPr>
          <w:noProof/>
          <w:lang w:val="ru-RU" w:eastAsia="en-US"/>
        </w:rPr>
        <w:t xml:space="preserve"> </w:t>
      </w:r>
      <w:r w:rsidR="00775ABF">
        <w:rPr>
          <w:noProof/>
          <w:lang w:eastAsia="en-US"/>
        </w:rPr>
        <w:t>Використання цієї архітектури підвищить надійність системи, додавши можливість оркеструвати взаємодію сервісів та проводити розподілені транзакції. Схема цієї а</w:t>
      </w:r>
      <w:r w:rsidR="004D5AEB">
        <w:rPr>
          <w:noProof/>
          <w:lang w:eastAsia="en-US"/>
        </w:rPr>
        <w:t>рхітектури наведена на рисунку 1</w:t>
      </w:r>
      <w:r w:rsidR="00775ABF">
        <w:rPr>
          <w:noProof/>
          <w:lang w:eastAsia="en-US"/>
        </w:rPr>
        <w:t>.2</w:t>
      </w:r>
      <w:r w:rsidR="00DA641F">
        <w:rPr>
          <w:noProof/>
          <w:lang w:val="en-US" w:eastAsia="en-US"/>
        </w:rPr>
        <w:t>.</w:t>
      </w:r>
    </w:p>
    <w:p w:rsidR="00DA641F" w:rsidRDefault="00DA641F" w:rsidP="000C021E">
      <w:pPr>
        <w:spacing w:after="160" w:line="259" w:lineRule="auto"/>
        <w:rPr>
          <w:noProof/>
          <w:lang w:val="en-US" w:eastAsia="en-US"/>
        </w:rPr>
      </w:pPr>
      <w:r>
        <w:rPr>
          <w:noProof/>
          <w:lang w:val="en-US" w:eastAsia="en-US"/>
        </w:rPr>
        <w:br w:type="page"/>
      </w:r>
    </w:p>
    <w:p w:rsidR="00DA641F" w:rsidRPr="00775ABF" w:rsidRDefault="00DA641F" w:rsidP="009618FF">
      <w:pPr>
        <w:ind w:firstLine="360"/>
        <w:jc w:val="center"/>
        <w:rPr>
          <w:noProof/>
          <w:lang w:val="en-US" w:eastAsia="en-US"/>
        </w:rPr>
      </w:pPr>
      <w:r>
        <w:rPr>
          <w:noProof/>
          <w:lang w:val="en-US" w:eastAsia="en-US"/>
        </w:rPr>
        <w:lastRenderedPageBreak/>
        <w:drawing>
          <wp:inline distT="0" distB="0" distL="0" distR="0" wp14:anchorId="093487EB" wp14:editId="3F4EEF41">
            <wp:extent cx="65722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0" cy="3105150"/>
                    </a:xfrm>
                    <a:prstGeom prst="rect">
                      <a:avLst/>
                    </a:prstGeom>
                    <a:noFill/>
                    <a:ln>
                      <a:noFill/>
                    </a:ln>
                  </pic:spPr>
                </pic:pic>
              </a:graphicData>
            </a:graphic>
          </wp:inline>
        </w:drawing>
      </w:r>
    </w:p>
    <w:p w:rsidR="00DA641F" w:rsidRDefault="00DA641F" w:rsidP="000C021E">
      <w:pPr>
        <w:spacing w:after="160" w:line="259" w:lineRule="auto"/>
      </w:pPr>
    </w:p>
    <w:p w:rsidR="00DA641F" w:rsidRDefault="000C021E" w:rsidP="004D5AEB">
      <w:pPr>
        <w:spacing w:after="160" w:line="259" w:lineRule="auto"/>
        <w:jc w:val="center"/>
      </w:pPr>
      <w:r>
        <w:t>Рисунок 1</w:t>
      </w:r>
      <w:r w:rsidR="00DA641F">
        <w:t>.2 – Другий варіант архітектури додатку</w:t>
      </w:r>
    </w:p>
    <w:p w:rsidR="00770438" w:rsidRDefault="00770438" w:rsidP="000C021E">
      <w:pPr>
        <w:spacing w:after="160" w:line="259" w:lineRule="auto"/>
      </w:pPr>
    </w:p>
    <w:p w:rsidR="00770438" w:rsidRDefault="00770438" w:rsidP="000C021E">
      <w:pPr>
        <w:ind w:firstLine="720"/>
      </w:pPr>
      <w:r>
        <w:t>Ця архітектура досить схожа на перший варіант. Компоненти</w:t>
      </w:r>
      <w:r w:rsidR="005B1728">
        <w:t xml:space="preserve"> 1,2,4,5,6 залишаються без змін у архітектурі. Додається новий компонент для оркестрації та синхронизації боту та  АПІ. Він складається з </w:t>
      </w:r>
      <w:r w:rsidR="005B1728">
        <w:rPr>
          <w:lang w:val="en-US"/>
        </w:rPr>
        <w:t>Transacti</w:t>
      </w:r>
      <w:r w:rsidR="002D5D4E">
        <w:rPr>
          <w:lang w:val="en-US"/>
        </w:rPr>
        <w:t>o</w:t>
      </w:r>
      <w:r w:rsidR="005B1728">
        <w:rPr>
          <w:lang w:val="en-US"/>
        </w:rPr>
        <w:t>nManager</w:t>
      </w:r>
      <w:r w:rsidR="005B1728" w:rsidRPr="005B1728">
        <w:t>-</w:t>
      </w:r>
      <w:r w:rsidR="005B1728">
        <w:t>у, який дозваляє проводити</w:t>
      </w:r>
      <w:r w:rsidR="002D5D4E" w:rsidRPr="002D5D4E">
        <w:t xml:space="preserve"> </w:t>
      </w:r>
      <w:r w:rsidR="002D5D4E">
        <w:t>транзакції, що</w:t>
      </w:r>
      <w:r w:rsidR="005B1728">
        <w:t xml:space="preserve"> розподілені між декількома сервісами та </w:t>
      </w:r>
      <w:r w:rsidR="005B1728">
        <w:rPr>
          <w:lang w:val="en-US"/>
        </w:rPr>
        <w:t>TaskScheduler</w:t>
      </w:r>
      <w:r w:rsidR="005B1728" w:rsidRPr="005B1728">
        <w:t>-</w:t>
      </w:r>
      <w:r w:rsidR="005B1728">
        <w:t>у, який замінює аналогічний компонент у боті(3).</w:t>
      </w:r>
    </w:p>
    <w:p w:rsidR="005B1728" w:rsidRPr="000C021E" w:rsidRDefault="005B1728" w:rsidP="000C021E">
      <w:pPr>
        <w:ind w:firstLine="720"/>
      </w:pPr>
      <w:r>
        <w:t xml:space="preserve">Оскільки у рамках </w:t>
      </w:r>
      <w:r w:rsidR="00912C1B">
        <w:t xml:space="preserve">курсової </w:t>
      </w:r>
      <w:r>
        <w:t xml:space="preserve">роботи планується створити бот лише для </w:t>
      </w:r>
      <w:r>
        <w:rPr>
          <w:lang w:val="en-US"/>
        </w:rPr>
        <w:t>Telegram</w:t>
      </w:r>
      <w:r w:rsidRPr="005B1728">
        <w:rPr>
          <w:lang w:val="ru-RU"/>
        </w:rPr>
        <w:t xml:space="preserve">, </w:t>
      </w:r>
      <w:r>
        <w:t xml:space="preserve">то варто використати перший варіант архітектури, який зображено на рисунку 2.1. Такий вибір обумовлено складністю реалізації паттерну </w:t>
      </w:r>
      <w:r>
        <w:rPr>
          <w:lang w:val="en-US"/>
        </w:rPr>
        <w:t>SAGA</w:t>
      </w:r>
      <w:r w:rsidRPr="005B1728">
        <w:t xml:space="preserve"> </w:t>
      </w:r>
      <w:r>
        <w:t>та значним підвищенням  загальної складності системи.</w:t>
      </w:r>
    </w:p>
    <w:p w:rsidR="008656C9" w:rsidRDefault="008656C9" w:rsidP="000C021E">
      <w:pPr>
        <w:spacing w:after="160" w:line="259" w:lineRule="auto"/>
        <w:rPr>
          <w:rFonts w:eastAsiaTheme="majorEastAsia" w:cstheme="majorBidi"/>
          <w:bCs/>
          <w:szCs w:val="28"/>
        </w:rPr>
      </w:pPr>
      <w:r>
        <w:br w:type="page"/>
      </w:r>
    </w:p>
    <w:p w:rsidR="00695053" w:rsidRPr="00F10510" w:rsidRDefault="006931B3" w:rsidP="000C021E">
      <w:pPr>
        <w:pStyle w:val="Heading1"/>
      </w:pPr>
      <w:bookmarkStart w:id="2" w:name="_Toc533120257"/>
      <w:r>
        <w:lastRenderedPageBreak/>
        <w:t>2</w:t>
      </w:r>
      <w:r w:rsidR="003E647F" w:rsidRPr="00F10510">
        <w:t xml:space="preserve"> </w:t>
      </w:r>
      <w:bookmarkEnd w:id="1"/>
      <w:r w:rsidR="008B2076">
        <w:t>ОГЛЯД ІСНУЮЧИХ РІШ</w:t>
      </w:r>
      <w:r w:rsidR="008B33AC">
        <w:t>ЕНЬ ТА ОПИС МОДЕЛІ</w:t>
      </w:r>
      <w:bookmarkEnd w:id="2"/>
    </w:p>
    <w:p w:rsidR="00C47973" w:rsidRPr="00C47973" w:rsidRDefault="00C47973" w:rsidP="000C021E"/>
    <w:p w:rsidR="00695053" w:rsidRPr="00035BB1" w:rsidRDefault="006619BF" w:rsidP="000C021E">
      <w:pPr>
        <w:pStyle w:val="Heading2"/>
        <w:ind w:firstLine="709"/>
        <w:jc w:val="both"/>
      </w:pPr>
      <w:bookmarkStart w:id="3" w:name="_Toc483154750"/>
      <w:bookmarkStart w:id="4" w:name="_Toc533120258"/>
      <w:r>
        <w:t>2</w:t>
      </w:r>
      <w:r w:rsidR="00695053" w:rsidRPr="00035BB1">
        <w:t>.1 Огляд та аналіз існуючих рішень</w:t>
      </w:r>
      <w:bookmarkEnd w:id="3"/>
      <w:bookmarkEnd w:id="4"/>
    </w:p>
    <w:p w:rsidR="00C47973" w:rsidRPr="00695053" w:rsidRDefault="00C47973" w:rsidP="000C021E">
      <w:pPr>
        <w:rPr>
          <w:bCs/>
        </w:rPr>
      </w:pPr>
    </w:p>
    <w:p w:rsidR="00F919BC" w:rsidRDefault="00957570" w:rsidP="000C021E">
      <w:pPr>
        <w:ind w:firstLine="709"/>
        <w:rPr>
          <w:rFonts w:cs="Times New Roman"/>
          <w:szCs w:val="28"/>
        </w:rPr>
      </w:pPr>
      <w:r>
        <w:rPr>
          <w:rFonts w:cs="Times New Roman"/>
          <w:szCs w:val="28"/>
        </w:rPr>
        <w:t>В ход</w:t>
      </w:r>
      <w:r w:rsidR="007D4BB5">
        <w:rPr>
          <w:rFonts w:cs="Times New Roman"/>
          <w:szCs w:val="28"/>
        </w:rPr>
        <w:t xml:space="preserve">і аналізу існуючих рішень, </w:t>
      </w:r>
      <w:r>
        <w:rPr>
          <w:rFonts w:cs="Times New Roman"/>
          <w:szCs w:val="28"/>
        </w:rPr>
        <w:t>були виявлені умовно</w:t>
      </w:r>
      <w:r w:rsidRPr="00957570">
        <w:rPr>
          <w:rFonts w:cs="Times New Roman"/>
          <w:szCs w:val="28"/>
        </w:rPr>
        <w:t xml:space="preserve"> </w:t>
      </w:r>
      <w:r>
        <w:rPr>
          <w:rFonts w:cs="Times New Roman"/>
          <w:szCs w:val="28"/>
        </w:rPr>
        <w:t xml:space="preserve">безкоштовні аналоги реалізації функціоналу програмного рішення в мережі Інтернет. Нажаль, ці рішення, хоч і мали багато функціональних можливостей, були зосередженні на одному або декількох торгівельних майданчиках. Основною метою таких рішень є </w:t>
      </w:r>
      <w:r w:rsidR="007D4BB5">
        <w:rPr>
          <w:rFonts w:cs="Times New Roman"/>
          <w:szCs w:val="28"/>
        </w:rPr>
        <w:t xml:space="preserve">полегшення </w:t>
      </w:r>
      <w:r>
        <w:rPr>
          <w:rFonts w:cs="Times New Roman"/>
          <w:szCs w:val="28"/>
        </w:rPr>
        <w:t>доступу користувача до особистого кабінету таких майданчиків.</w:t>
      </w:r>
    </w:p>
    <w:p w:rsidR="00957570" w:rsidRDefault="00957570" w:rsidP="000C021E">
      <w:pPr>
        <w:ind w:firstLine="709"/>
        <w:rPr>
          <w:rFonts w:cs="Times New Roman"/>
          <w:szCs w:val="28"/>
        </w:rPr>
      </w:pPr>
      <w:r>
        <w:rPr>
          <w:rFonts w:cs="Times New Roman"/>
          <w:szCs w:val="28"/>
        </w:rPr>
        <w:t xml:space="preserve"> </w:t>
      </w:r>
      <w:r w:rsidR="000A0CA7">
        <w:rPr>
          <w:rFonts w:cs="Times New Roman"/>
          <w:szCs w:val="28"/>
        </w:rPr>
        <w:t xml:space="preserve">З </w:t>
      </w:r>
      <w:r w:rsidR="005E7522">
        <w:rPr>
          <w:rFonts w:cs="Times New Roman"/>
          <w:szCs w:val="28"/>
        </w:rPr>
        <w:t>оглядом на важливість миттєвого сповіщення користувачів та дуже лімітовани</w:t>
      </w:r>
      <w:r w:rsidR="00742ECA">
        <w:rPr>
          <w:rFonts w:cs="Times New Roman"/>
          <w:szCs w:val="28"/>
        </w:rPr>
        <w:t>й(або зовсім відсутній) бюджет системи</w:t>
      </w:r>
      <w:r w:rsidR="009F2EF8">
        <w:rPr>
          <w:rFonts w:cs="Times New Roman"/>
          <w:szCs w:val="28"/>
        </w:rPr>
        <w:t>,</w:t>
      </w:r>
      <w:r w:rsidR="005E7522">
        <w:rPr>
          <w:rFonts w:cs="Times New Roman"/>
          <w:szCs w:val="28"/>
        </w:rPr>
        <w:t xml:space="preserve"> було обрано найбільш підходящий</w:t>
      </w:r>
      <w:r w:rsidR="007D4BB5">
        <w:rPr>
          <w:rFonts w:cs="Times New Roman"/>
          <w:szCs w:val="28"/>
        </w:rPr>
        <w:t xml:space="preserve"> варіант</w:t>
      </w:r>
      <w:r w:rsidR="009F2EF8">
        <w:rPr>
          <w:rFonts w:cs="Times New Roman"/>
          <w:szCs w:val="28"/>
        </w:rPr>
        <w:t xml:space="preserve"> – бот у системі миттєвого обміну повідомленнями. Такий підхід дає велику кількість переваг</w:t>
      </w:r>
      <w:r>
        <w:rPr>
          <w:rFonts w:cs="Times New Roman"/>
          <w:szCs w:val="28"/>
        </w:rPr>
        <w:t>:</w:t>
      </w:r>
    </w:p>
    <w:p w:rsidR="00957570" w:rsidRDefault="00957570" w:rsidP="000C021E">
      <w:pPr>
        <w:pStyle w:val="ListParagraph"/>
        <w:numPr>
          <w:ilvl w:val="0"/>
          <w:numId w:val="1"/>
        </w:numPr>
        <w:rPr>
          <w:rFonts w:cs="Times New Roman"/>
          <w:szCs w:val="28"/>
        </w:rPr>
      </w:pPr>
      <w:r>
        <w:rPr>
          <w:rFonts w:cs="Times New Roman"/>
          <w:szCs w:val="28"/>
        </w:rPr>
        <w:t>зручність інте</w:t>
      </w:r>
      <w:r w:rsidR="009F2EF8">
        <w:rPr>
          <w:rFonts w:cs="Times New Roman"/>
          <w:szCs w:val="28"/>
        </w:rPr>
        <w:t>р</w:t>
      </w:r>
      <w:r>
        <w:rPr>
          <w:rFonts w:cs="Times New Roman"/>
          <w:szCs w:val="28"/>
        </w:rPr>
        <w:t>фейсу</w:t>
      </w:r>
      <w:r w:rsidR="009F2EF8">
        <w:rPr>
          <w:rFonts w:cs="Times New Roman"/>
          <w:szCs w:val="28"/>
        </w:rPr>
        <w:t xml:space="preserve"> забезпечується програмою для обміну повідомлень</w:t>
      </w:r>
      <w:r>
        <w:rPr>
          <w:rFonts w:cs="Times New Roman"/>
          <w:szCs w:val="28"/>
        </w:rPr>
        <w:t>;</w:t>
      </w:r>
    </w:p>
    <w:p w:rsidR="00957570" w:rsidRDefault="00957570" w:rsidP="000C021E">
      <w:pPr>
        <w:pStyle w:val="ListParagraph"/>
        <w:numPr>
          <w:ilvl w:val="0"/>
          <w:numId w:val="1"/>
        </w:numPr>
        <w:rPr>
          <w:rFonts w:cs="Times New Roman"/>
          <w:szCs w:val="28"/>
        </w:rPr>
      </w:pPr>
      <w:r>
        <w:rPr>
          <w:rFonts w:cs="Times New Roman"/>
          <w:szCs w:val="28"/>
        </w:rPr>
        <w:t>гнучкість у системних вимогах;</w:t>
      </w:r>
    </w:p>
    <w:p w:rsidR="00957570" w:rsidRDefault="009F2EF8" w:rsidP="000C021E">
      <w:pPr>
        <w:pStyle w:val="ListParagraph"/>
        <w:numPr>
          <w:ilvl w:val="0"/>
          <w:numId w:val="1"/>
        </w:numPr>
        <w:rPr>
          <w:rFonts w:cs="Times New Roman"/>
          <w:szCs w:val="28"/>
        </w:rPr>
      </w:pPr>
      <w:r>
        <w:rPr>
          <w:rFonts w:cs="Times New Roman"/>
          <w:szCs w:val="28"/>
        </w:rPr>
        <w:t>відсутність необхідності у встановленні додаткового програмного забезпечення на пристрій користувача</w:t>
      </w:r>
      <w:r w:rsidR="00957570">
        <w:rPr>
          <w:rFonts w:cs="Times New Roman"/>
          <w:szCs w:val="28"/>
        </w:rPr>
        <w:t>;</w:t>
      </w:r>
    </w:p>
    <w:p w:rsidR="00957570" w:rsidRDefault="00957570" w:rsidP="000C021E">
      <w:pPr>
        <w:pStyle w:val="ListParagraph"/>
        <w:numPr>
          <w:ilvl w:val="0"/>
          <w:numId w:val="1"/>
        </w:numPr>
        <w:rPr>
          <w:rFonts w:cs="Times New Roman"/>
          <w:szCs w:val="28"/>
        </w:rPr>
      </w:pPr>
      <w:r>
        <w:rPr>
          <w:rFonts w:cs="Times New Roman"/>
          <w:szCs w:val="28"/>
        </w:rPr>
        <w:t>простота у користуванні;</w:t>
      </w:r>
    </w:p>
    <w:p w:rsidR="009F2EF8" w:rsidRDefault="009F2EF8" w:rsidP="000C021E">
      <w:pPr>
        <w:pStyle w:val="ListParagraph"/>
        <w:numPr>
          <w:ilvl w:val="0"/>
          <w:numId w:val="1"/>
        </w:numPr>
        <w:rPr>
          <w:rFonts w:cs="Times New Roman"/>
          <w:szCs w:val="28"/>
        </w:rPr>
      </w:pPr>
      <w:r>
        <w:rPr>
          <w:rFonts w:cs="Times New Roman"/>
          <w:szCs w:val="28"/>
        </w:rPr>
        <w:t>відсутність додаткових витрат на розробку або використання існуючої системи</w:t>
      </w:r>
      <w:r w:rsidR="00516A85">
        <w:rPr>
          <w:rFonts w:cs="Times New Roman"/>
          <w:szCs w:val="28"/>
        </w:rPr>
        <w:t xml:space="preserve"> </w:t>
      </w:r>
      <w:r>
        <w:rPr>
          <w:rFonts w:cs="Times New Roman"/>
          <w:szCs w:val="28"/>
        </w:rPr>
        <w:t>миттєвих сповіщень;</w:t>
      </w:r>
    </w:p>
    <w:p w:rsidR="00957570" w:rsidRPr="005B6A7A" w:rsidRDefault="009F2EF8" w:rsidP="000C021E">
      <w:pPr>
        <w:pStyle w:val="ListParagraph"/>
        <w:numPr>
          <w:ilvl w:val="0"/>
          <w:numId w:val="1"/>
        </w:numPr>
        <w:rPr>
          <w:rFonts w:cs="Times New Roman"/>
          <w:szCs w:val="28"/>
        </w:rPr>
      </w:pPr>
      <w:r>
        <w:rPr>
          <w:rFonts w:cs="Times New Roman"/>
          <w:szCs w:val="28"/>
        </w:rPr>
        <w:t>Можливість створення ботів для різних систем обміну повідомленнями, не змінюючи серверну частину</w:t>
      </w:r>
      <w:r w:rsidRPr="009F2EF8">
        <w:rPr>
          <w:rFonts w:cs="Times New Roman"/>
          <w:szCs w:val="28"/>
          <w:lang w:val="ru-RU"/>
        </w:rPr>
        <w:t>;</w:t>
      </w:r>
    </w:p>
    <w:p w:rsidR="00D25C07" w:rsidRDefault="005B6A7A" w:rsidP="000C021E">
      <w:pPr>
        <w:ind w:firstLine="708"/>
        <w:rPr>
          <w:rFonts w:cs="Times New Roman"/>
          <w:szCs w:val="28"/>
        </w:rPr>
      </w:pPr>
      <w:r>
        <w:rPr>
          <w:rFonts w:cs="Times New Roman"/>
          <w:szCs w:val="28"/>
        </w:rPr>
        <w:t>В якості кінцевої платформи для миттєвого обміну повідомленнями було о</w:t>
      </w:r>
      <w:r w:rsidR="00F919BC">
        <w:rPr>
          <w:rFonts w:cs="Times New Roman"/>
          <w:szCs w:val="28"/>
        </w:rPr>
        <w:t>б</w:t>
      </w:r>
      <w:r>
        <w:rPr>
          <w:rFonts w:cs="Times New Roman"/>
          <w:szCs w:val="28"/>
        </w:rPr>
        <w:t xml:space="preserve">рано відносно нову – </w:t>
      </w:r>
      <w:r>
        <w:rPr>
          <w:rFonts w:cs="Times New Roman"/>
          <w:szCs w:val="28"/>
          <w:lang w:val="en-US"/>
        </w:rPr>
        <w:t>Telegram</w:t>
      </w:r>
      <w:r>
        <w:rPr>
          <w:rFonts w:cs="Times New Roman"/>
          <w:szCs w:val="28"/>
          <w:lang w:val="ru-RU"/>
        </w:rPr>
        <w:t xml:space="preserve">. </w:t>
      </w:r>
      <w:r w:rsidR="00742ECA" w:rsidRPr="00742ECA">
        <w:rPr>
          <w:rFonts w:cs="Times New Roman"/>
          <w:szCs w:val="28"/>
        </w:rPr>
        <w:t xml:space="preserve">Для знаходження найважливіших рис у телеграм боті було розглянуто декілька існуючих рішень. Нажаль, рішень з подібним функціоналом в ході пошуку не було знайдено, тому для аналізу було обрано декілька ботів з </w:t>
      </w:r>
      <w:r w:rsidR="005628F1" w:rsidRPr="00742ECA">
        <w:rPr>
          <w:rFonts w:cs="Times New Roman"/>
          <w:szCs w:val="28"/>
        </w:rPr>
        <w:t>непов’язаним</w:t>
      </w:r>
      <w:r w:rsidR="00742ECA" w:rsidRPr="00742ECA">
        <w:rPr>
          <w:rFonts w:cs="Times New Roman"/>
          <w:szCs w:val="28"/>
        </w:rPr>
        <w:t xml:space="preserve"> з крипто</w:t>
      </w:r>
      <w:r w:rsidR="00742ECA">
        <w:rPr>
          <w:rFonts w:cs="Times New Roman"/>
          <w:szCs w:val="28"/>
          <w:lang w:val="ru-RU"/>
        </w:rPr>
        <w:t xml:space="preserve"> </w:t>
      </w:r>
      <w:r w:rsidR="00742ECA" w:rsidRPr="00742ECA">
        <w:rPr>
          <w:rFonts w:cs="Times New Roman"/>
          <w:szCs w:val="28"/>
        </w:rPr>
        <w:t>валютами функціоналом.</w:t>
      </w:r>
    </w:p>
    <w:p w:rsidR="00657074" w:rsidRDefault="00D25C07" w:rsidP="00D25C07">
      <w:pPr>
        <w:spacing w:after="160" w:line="259" w:lineRule="auto"/>
        <w:jc w:val="left"/>
        <w:rPr>
          <w:rFonts w:cs="Times New Roman"/>
          <w:szCs w:val="28"/>
        </w:rPr>
      </w:pPr>
      <w:r>
        <w:rPr>
          <w:rFonts w:cs="Times New Roman"/>
          <w:szCs w:val="28"/>
        </w:rPr>
        <w:br w:type="page"/>
      </w:r>
    </w:p>
    <w:p w:rsidR="00742ECA" w:rsidRPr="000D35B9" w:rsidRDefault="000D35B9" w:rsidP="000D35B9">
      <w:pPr>
        <w:pStyle w:val="Heading3"/>
      </w:pPr>
      <w:r w:rsidRPr="000D35B9">
        <w:lastRenderedPageBreak/>
        <w:t xml:space="preserve">2.1.1 </w:t>
      </w:r>
      <w:r w:rsidR="00742ECA" w:rsidRPr="000D35B9">
        <w:t>Бот для розкладу роботи терапевту “SobkoBot”</w:t>
      </w:r>
    </w:p>
    <w:p w:rsidR="00D25C07" w:rsidRPr="00742ECA" w:rsidRDefault="00D25C07" w:rsidP="00D25C07">
      <w:pPr>
        <w:pStyle w:val="ListParagraph"/>
        <w:ind w:left="1428"/>
        <w:rPr>
          <w:rFonts w:cs="Times New Roman"/>
          <w:szCs w:val="28"/>
          <w:lang w:val="ru-RU"/>
        </w:rPr>
      </w:pPr>
    </w:p>
    <w:p w:rsidR="00460F1B" w:rsidRDefault="00742ECA" w:rsidP="000C021E">
      <w:pPr>
        <w:ind w:firstLine="708"/>
        <w:rPr>
          <w:rFonts w:cs="Times New Roman"/>
          <w:szCs w:val="28"/>
        </w:rPr>
      </w:pPr>
      <w:r>
        <w:rPr>
          <w:rFonts w:cs="Times New Roman"/>
          <w:szCs w:val="28"/>
        </w:rPr>
        <w:t>Цей бот створений для студентів декількох факультетів КПІ, у яких штатним тер</w:t>
      </w:r>
      <w:r w:rsidR="008B656D">
        <w:rPr>
          <w:rFonts w:cs="Times New Roman"/>
          <w:szCs w:val="28"/>
        </w:rPr>
        <w:t>а</w:t>
      </w:r>
      <w:r>
        <w:rPr>
          <w:rFonts w:cs="Times New Roman"/>
          <w:szCs w:val="28"/>
        </w:rPr>
        <w:t>певтом є Собко</w:t>
      </w:r>
      <w:r w:rsidR="008B656D">
        <w:rPr>
          <w:rFonts w:cs="Times New Roman"/>
          <w:szCs w:val="28"/>
        </w:rPr>
        <w:t xml:space="preserve"> І.І. . Цей бот дозволяє дізнатись розклад </w:t>
      </w:r>
      <w:r w:rsidR="00460F1B">
        <w:rPr>
          <w:rFonts w:cs="Times New Roman"/>
          <w:szCs w:val="28"/>
        </w:rPr>
        <w:t>прийому терапевту на сьогодні. Також він повідомляє загальний розклад роботи та телефони реєстратури. Бот містить лише одну команду та одну відповідь, але така простота досить приваблива і дозволяє боту легко доносити необхідну інформацію до користувача, і не потребує часу для того, щоб нав</w:t>
      </w:r>
      <w:r w:rsidR="005628F1">
        <w:rPr>
          <w:rFonts w:cs="Times New Roman"/>
          <w:szCs w:val="28"/>
        </w:rPr>
        <w:t>ч</w:t>
      </w:r>
      <w:r w:rsidR="00460F1B">
        <w:rPr>
          <w:rFonts w:cs="Times New Roman"/>
          <w:szCs w:val="28"/>
        </w:rPr>
        <w:t xml:space="preserve">итись їм користуватись. Проаналізувавши рисунок </w:t>
      </w:r>
      <w:r w:rsidR="005628F1">
        <w:rPr>
          <w:rFonts w:cs="Times New Roman"/>
          <w:szCs w:val="28"/>
        </w:rPr>
        <w:t>2.1</w:t>
      </w:r>
      <w:r w:rsidR="00460F1B">
        <w:rPr>
          <w:rFonts w:cs="Times New Roman"/>
          <w:szCs w:val="28"/>
        </w:rPr>
        <w:t>, на якому зображено графічний інтерфейс боту, можемо винести головні переваги цього боту:</w:t>
      </w:r>
    </w:p>
    <w:p w:rsidR="00460F1B" w:rsidRDefault="00460F1B" w:rsidP="000C021E">
      <w:pPr>
        <w:pStyle w:val="ListParagraph"/>
        <w:numPr>
          <w:ilvl w:val="0"/>
          <w:numId w:val="1"/>
        </w:numPr>
        <w:rPr>
          <w:rFonts w:cs="Times New Roman"/>
          <w:szCs w:val="28"/>
        </w:rPr>
      </w:pPr>
      <w:r>
        <w:rPr>
          <w:rFonts w:cs="Times New Roman"/>
          <w:szCs w:val="28"/>
        </w:rPr>
        <w:t>Простота інтерфейсу та використання</w:t>
      </w:r>
      <w:r w:rsidR="000A7356">
        <w:rPr>
          <w:rFonts w:cs="Times New Roman"/>
          <w:szCs w:val="28"/>
          <w:lang w:val="en-US"/>
        </w:rPr>
        <w:t>;</w:t>
      </w:r>
    </w:p>
    <w:p w:rsidR="00460F1B" w:rsidRDefault="000A7356" w:rsidP="000C021E">
      <w:pPr>
        <w:pStyle w:val="ListParagraph"/>
        <w:numPr>
          <w:ilvl w:val="0"/>
          <w:numId w:val="1"/>
        </w:numPr>
        <w:rPr>
          <w:rFonts w:cs="Times New Roman"/>
          <w:szCs w:val="28"/>
        </w:rPr>
      </w:pPr>
      <w:r>
        <w:rPr>
          <w:rFonts w:cs="Times New Roman"/>
          <w:szCs w:val="28"/>
        </w:rPr>
        <w:t>Немає потреби запам</w:t>
      </w:r>
      <w:r w:rsidRPr="000A7356">
        <w:rPr>
          <w:rFonts w:cs="Times New Roman"/>
          <w:szCs w:val="28"/>
          <w:lang w:val="ru-RU"/>
        </w:rPr>
        <w:t>’</w:t>
      </w:r>
      <w:r>
        <w:rPr>
          <w:rFonts w:cs="Times New Roman"/>
          <w:szCs w:val="28"/>
        </w:rPr>
        <w:t>ятовувати багато команд</w:t>
      </w:r>
      <w:r w:rsidRPr="000A7356">
        <w:rPr>
          <w:rFonts w:cs="Times New Roman"/>
          <w:szCs w:val="28"/>
          <w:lang w:val="ru-RU"/>
        </w:rPr>
        <w:t>;</w:t>
      </w:r>
    </w:p>
    <w:p w:rsidR="005B2A23" w:rsidRDefault="000A7356" w:rsidP="000C021E">
      <w:pPr>
        <w:pStyle w:val="ListParagraph"/>
        <w:numPr>
          <w:ilvl w:val="0"/>
          <w:numId w:val="1"/>
        </w:numPr>
        <w:rPr>
          <w:rFonts w:cs="Times New Roman"/>
          <w:szCs w:val="28"/>
          <w:lang w:val="ru-RU"/>
        </w:rPr>
      </w:pPr>
      <w:r>
        <w:rPr>
          <w:rFonts w:cs="Times New Roman"/>
          <w:szCs w:val="28"/>
        </w:rPr>
        <w:t>Вся важлива інформація виділена за допомогою різних способів форматування шрифтів</w:t>
      </w:r>
      <w:r w:rsidRPr="000A7356">
        <w:rPr>
          <w:rFonts w:cs="Times New Roman"/>
          <w:szCs w:val="28"/>
          <w:lang w:val="ru-RU"/>
        </w:rPr>
        <w:t>;</w:t>
      </w:r>
    </w:p>
    <w:p w:rsidR="000A7356" w:rsidRPr="005B2A23" w:rsidRDefault="005B2A23" w:rsidP="005B2A23">
      <w:pPr>
        <w:spacing w:after="160" w:line="259" w:lineRule="auto"/>
        <w:jc w:val="left"/>
        <w:rPr>
          <w:rFonts w:cs="Times New Roman"/>
          <w:szCs w:val="28"/>
          <w:lang w:val="ru-RU"/>
        </w:rPr>
      </w:pPr>
      <w:r>
        <w:rPr>
          <w:rFonts w:cs="Times New Roman"/>
          <w:szCs w:val="28"/>
          <w:lang w:val="ru-RU"/>
        </w:rPr>
        <w:br w:type="page"/>
      </w:r>
    </w:p>
    <w:p w:rsidR="000A7356" w:rsidRDefault="000A7356" w:rsidP="00A65BAA">
      <w:pPr>
        <w:jc w:val="center"/>
        <w:rPr>
          <w:rFonts w:cs="Times New Roman"/>
          <w:szCs w:val="28"/>
        </w:rPr>
      </w:pPr>
      <w:r>
        <w:rPr>
          <w:rFonts w:cs="Times New Roman"/>
          <w:noProof/>
          <w:szCs w:val="28"/>
          <w:lang w:val="en-US" w:eastAsia="en-US"/>
        </w:rPr>
        <w:lastRenderedPageBreak/>
        <w:drawing>
          <wp:inline distT="0" distB="0" distL="0" distR="0" wp14:anchorId="523D62E2" wp14:editId="180762E1">
            <wp:extent cx="5457825" cy="410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4105275"/>
                    </a:xfrm>
                    <a:prstGeom prst="rect">
                      <a:avLst/>
                    </a:prstGeom>
                    <a:noFill/>
                    <a:ln>
                      <a:noFill/>
                    </a:ln>
                  </pic:spPr>
                </pic:pic>
              </a:graphicData>
            </a:graphic>
          </wp:inline>
        </w:drawing>
      </w:r>
    </w:p>
    <w:p w:rsidR="000A7356" w:rsidRPr="0094181F" w:rsidRDefault="000A7356" w:rsidP="000C021E">
      <w:pPr>
        <w:rPr>
          <w:rFonts w:cs="Times New Roman"/>
          <w:szCs w:val="28"/>
          <w:lang w:val="en-US"/>
        </w:rPr>
      </w:pPr>
    </w:p>
    <w:p w:rsidR="000A7356" w:rsidRDefault="00A65BAA" w:rsidP="005B2A23">
      <w:pPr>
        <w:jc w:val="center"/>
        <w:rPr>
          <w:rFonts w:cs="Times New Roman"/>
          <w:szCs w:val="28"/>
        </w:rPr>
      </w:pPr>
      <w:r>
        <w:rPr>
          <w:rFonts w:cs="Times New Roman"/>
          <w:szCs w:val="28"/>
        </w:rPr>
        <w:t>Рисунок 2</w:t>
      </w:r>
      <w:r w:rsidR="00371892">
        <w:rPr>
          <w:rFonts w:cs="Times New Roman"/>
          <w:szCs w:val="28"/>
          <w:lang w:val="ru-RU"/>
        </w:rPr>
        <w:t>.1</w:t>
      </w:r>
      <w:r w:rsidR="000A7356">
        <w:rPr>
          <w:rFonts w:cs="Times New Roman"/>
          <w:szCs w:val="28"/>
        </w:rPr>
        <w:t xml:space="preserve"> – графічний інтерфейс </w:t>
      </w:r>
      <w:r w:rsidR="000A7356" w:rsidRPr="003F2226">
        <w:rPr>
          <w:rFonts w:cs="Times New Roman"/>
          <w:szCs w:val="28"/>
        </w:rPr>
        <w:t>“</w:t>
      </w:r>
      <w:r w:rsidR="000A7356">
        <w:rPr>
          <w:rFonts w:cs="Times New Roman"/>
          <w:szCs w:val="28"/>
          <w:lang w:val="en-US"/>
        </w:rPr>
        <w:t>SobkoBot</w:t>
      </w:r>
      <w:r w:rsidR="000A7356" w:rsidRPr="003F2226">
        <w:rPr>
          <w:rFonts w:cs="Times New Roman"/>
          <w:szCs w:val="28"/>
        </w:rPr>
        <w:t>”</w:t>
      </w:r>
    </w:p>
    <w:p w:rsidR="005B2A23" w:rsidRPr="003F2226" w:rsidRDefault="005B2A23" w:rsidP="005B2A23">
      <w:pPr>
        <w:jc w:val="center"/>
        <w:rPr>
          <w:rFonts w:cs="Times New Roman"/>
          <w:szCs w:val="28"/>
        </w:rPr>
      </w:pPr>
    </w:p>
    <w:p w:rsidR="00460F1B" w:rsidRPr="00A65BAA" w:rsidRDefault="003F2226" w:rsidP="00A65BAA">
      <w:pPr>
        <w:pStyle w:val="ListParagraph"/>
        <w:numPr>
          <w:ilvl w:val="2"/>
          <w:numId w:val="36"/>
        </w:numPr>
        <w:rPr>
          <w:rFonts w:cs="Times New Roman"/>
          <w:szCs w:val="28"/>
        </w:rPr>
      </w:pPr>
      <w:r w:rsidRPr="00A65BAA">
        <w:rPr>
          <w:rFonts w:cs="Times New Roman"/>
          <w:szCs w:val="28"/>
        </w:rPr>
        <w:t xml:space="preserve">Бот онлайн-видавництва </w:t>
      </w:r>
      <w:r w:rsidR="00CF3017" w:rsidRPr="00A65BAA">
        <w:rPr>
          <w:rFonts w:cs="Times New Roman"/>
          <w:szCs w:val="28"/>
          <w:lang w:val="en-US"/>
        </w:rPr>
        <w:t>Meduza</w:t>
      </w:r>
      <w:r w:rsidR="00CF3017" w:rsidRPr="00A65BAA">
        <w:rPr>
          <w:rFonts w:cs="Times New Roman"/>
          <w:szCs w:val="28"/>
        </w:rPr>
        <w:t xml:space="preserve"> </w:t>
      </w:r>
      <w:r w:rsidRPr="00A65BAA">
        <w:rPr>
          <w:rFonts w:cs="Times New Roman"/>
          <w:szCs w:val="28"/>
        </w:rPr>
        <w:t>“</w:t>
      </w:r>
      <w:r w:rsidRPr="00A65BAA">
        <w:rPr>
          <w:rFonts w:cs="Times New Roman"/>
          <w:szCs w:val="28"/>
          <w:lang w:val="en-US"/>
        </w:rPr>
        <w:t>Meduza</w:t>
      </w:r>
      <w:r w:rsidR="00CF3017" w:rsidRPr="00A65BAA">
        <w:rPr>
          <w:rFonts w:cs="Times New Roman"/>
          <w:szCs w:val="28"/>
          <w:lang w:val="en-US"/>
        </w:rPr>
        <w:t>probot</w:t>
      </w:r>
      <w:r w:rsidRPr="00A65BAA">
        <w:rPr>
          <w:rFonts w:cs="Times New Roman"/>
          <w:szCs w:val="28"/>
        </w:rPr>
        <w:t>”</w:t>
      </w:r>
    </w:p>
    <w:p w:rsidR="003F2226" w:rsidRDefault="003F2226" w:rsidP="000C021E">
      <w:pPr>
        <w:rPr>
          <w:rFonts w:cs="Times New Roman"/>
          <w:szCs w:val="28"/>
        </w:rPr>
      </w:pPr>
    </w:p>
    <w:p w:rsidR="00CF3017" w:rsidRDefault="00157EDC" w:rsidP="000C021E">
      <w:pPr>
        <w:ind w:firstLine="708"/>
        <w:rPr>
          <w:rFonts w:cs="Times New Roman"/>
          <w:szCs w:val="28"/>
        </w:rPr>
      </w:pPr>
      <w:r>
        <w:rPr>
          <w:rFonts w:cs="Times New Roman"/>
          <w:szCs w:val="28"/>
        </w:rPr>
        <w:t xml:space="preserve">Цей бот було спроектовано для користування для зручного користування інформаційним </w:t>
      </w:r>
      <w:r w:rsidRPr="00157EDC">
        <w:rPr>
          <w:rFonts w:cs="Times New Roman"/>
          <w:szCs w:val="28"/>
        </w:rPr>
        <w:t>ресурсом</w:t>
      </w:r>
      <w:r>
        <w:rPr>
          <w:rFonts w:cs="Times New Roman"/>
          <w:szCs w:val="28"/>
        </w:rPr>
        <w:t xml:space="preserve"> </w:t>
      </w:r>
      <w:r w:rsidRPr="00157EDC">
        <w:rPr>
          <w:rFonts w:cs="Times New Roman"/>
          <w:szCs w:val="28"/>
          <w:lang w:val="ru-RU"/>
        </w:rPr>
        <w:t>“</w:t>
      </w:r>
      <w:r>
        <w:rPr>
          <w:rFonts w:cs="Times New Roman"/>
          <w:szCs w:val="28"/>
          <w:lang w:val="en-US"/>
        </w:rPr>
        <w:t>Meduza</w:t>
      </w:r>
      <w:r w:rsidRPr="00157EDC">
        <w:rPr>
          <w:rFonts w:cs="Times New Roman"/>
          <w:szCs w:val="28"/>
          <w:lang w:val="ru-RU"/>
        </w:rPr>
        <w:t>”</w:t>
      </w:r>
      <w:r>
        <w:rPr>
          <w:rFonts w:cs="Times New Roman"/>
          <w:szCs w:val="28"/>
          <w:lang w:val="ru-RU"/>
        </w:rPr>
        <w:t xml:space="preserve">. </w:t>
      </w:r>
      <w:r w:rsidRPr="00157EDC">
        <w:rPr>
          <w:rFonts w:cs="Times New Roman"/>
          <w:szCs w:val="28"/>
        </w:rPr>
        <w:t>При відкритті сторінки боти відображається основна інформація про призначення боту, як зображено на рисунку 3.</w:t>
      </w:r>
      <w:r w:rsidR="00371892">
        <w:rPr>
          <w:rFonts w:cs="Times New Roman"/>
          <w:szCs w:val="28"/>
          <w:lang w:val="ru-RU"/>
        </w:rPr>
        <w:t>1.</w:t>
      </w:r>
      <w:r w:rsidRPr="00157EDC">
        <w:rPr>
          <w:rFonts w:cs="Times New Roman"/>
          <w:szCs w:val="28"/>
        </w:rPr>
        <w:t xml:space="preserve">2. </w:t>
      </w:r>
      <w:r>
        <w:rPr>
          <w:rFonts w:cs="Times New Roman"/>
          <w:szCs w:val="28"/>
        </w:rPr>
        <w:t>Це є безперечною перевагою.</w:t>
      </w:r>
    </w:p>
    <w:p w:rsidR="00157EDC" w:rsidRDefault="00157EDC" w:rsidP="0094181F">
      <w:pPr>
        <w:ind w:firstLine="708"/>
        <w:jc w:val="center"/>
        <w:rPr>
          <w:rFonts w:cs="Times New Roman"/>
          <w:szCs w:val="28"/>
        </w:rPr>
      </w:pPr>
      <w:r>
        <w:rPr>
          <w:rFonts w:cs="Times New Roman"/>
          <w:noProof/>
          <w:szCs w:val="28"/>
          <w:lang w:val="en-US" w:eastAsia="en-US"/>
        </w:rPr>
        <w:lastRenderedPageBreak/>
        <w:drawing>
          <wp:inline distT="0" distB="0" distL="0" distR="0" wp14:anchorId="6E68FEFE" wp14:editId="4D0B4B63">
            <wp:extent cx="619125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2457450"/>
                    </a:xfrm>
                    <a:prstGeom prst="rect">
                      <a:avLst/>
                    </a:prstGeom>
                    <a:noFill/>
                    <a:ln>
                      <a:noFill/>
                    </a:ln>
                  </pic:spPr>
                </pic:pic>
              </a:graphicData>
            </a:graphic>
          </wp:inline>
        </w:drawing>
      </w:r>
    </w:p>
    <w:p w:rsidR="00157EDC" w:rsidRDefault="00157EDC" w:rsidP="000C021E">
      <w:pPr>
        <w:ind w:firstLine="708"/>
        <w:rPr>
          <w:rFonts w:cs="Times New Roman"/>
          <w:szCs w:val="28"/>
        </w:rPr>
      </w:pPr>
    </w:p>
    <w:p w:rsidR="00157EDC" w:rsidRPr="00371892" w:rsidRDefault="0094181F" w:rsidP="0094181F">
      <w:pPr>
        <w:ind w:firstLine="708"/>
        <w:jc w:val="center"/>
        <w:rPr>
          <w:rFonts w:cs="Times New Roman"/>
          <w:szCs w:val="28"/>
        </w:rPr>
      </w:pPr>
      <w:r>
        <w:rPr>
          <w:rFonts w:cs="Times New Roman"/>
          <w:szCs w:val="28"/>
        </w:rPr>
        <w:t>Рисунок 2.2</w:t>
      </w:r>
      <w:r w:rsidR="00157EDC">
        <w:rPr>
          <w:rFonts w:cs="Times New Roman"/>
          <w:szCs w:val="28"/>
        </w:rPr>
        <w:t xml:space="preserve"> – Інформаційний екран </w:t>
      </w:r>
      <w:r w:rsidR="00157EDC" w:rsidRPr="00371892">
        <w:rPr>
          <w:rFonts w:cs="Times New Roman"/>
          <w:szCs w:val="28"/>
        </w:rPr>
        <w:t>“</w:t>
      </w:r>
      <w:r w:rsidR="00157EDC">
        <w:rPr>
          <w:rFonts w:cs="Times New Roman"/>
          <w:szCs w:val="28"/>
          <w:lang w:val="en-US"/>
        </w:rPr>
        <w:t>Meduzaprobot</w:t>
      </w:r>
      <w:r w:rsidR="00157EDC" w:rsidRPr="00371892">
        <w:rPr>
          <w:rFonts w:cs="Times New Roman"/>
          <w:szCs w:val="28"/>
        </w:rPr>
        <w:t>”</w:t>
      </w:r>
    </w:p>
    <w:p w:rsidR="00157EDC" w:rsidRPr="00371892" w:rsidRDefault="00157EDC" w:rsidP="000C021E">
      <w:pPr>
        <w:ind w:firstLine="708"/>
        <w:rPr>
          <w:rFonts w:cs="Times New Roman"/>
          <w:szCs w:val="28"/>
        </w:rPr>
      </w:pPr>
    </w:p>
    <w:p w:rsidR="00371892" w:rsidRDefault="00157EDC" w:rsidP="000C021E">
      <w:pPr>
        <w:ind w:firstLine="708"/>
        <w:rPr>
          <w:rFonts w:cs="Times New Roman"/>
          <w:szCs w:val="28"/>
        </w:rPr>
      </w:pPr>
      <w:r>
        <w:rPr>
          <w:rFonts w:cs="Times New Roman"/>
          <w:szCs w:val="28"/>
        </w:rPr>
        <w:t xml:space="preserve">Після початку роботи з ботом стає доступним перелік команд боту, що є дуже зручно для користувача, але з годом цей список піднімиться у переліку повідомлень, і щоб подивитись команди доведеться </w:t>
      </w:r>
      <w:r w:rsidR="00371892">
        <w:rPr>
          <w:rFonts w:cs="Times New Roman"/>
          <w:szCs w:val="28"/>
        </w:rPr>
        <w:t>шукати пер</w:t>
      </w:r>
      <w:r>
        <w:rPr>
          <w:rFonts w:cs="Times New Roman"/>
          <w:szCs w:val="28"/>
        </w:rPr>
        <w:t>ше повідомлення. Нажаль, більшість функцій боту не працювала, тому аналіз було завершено на початковому переліку ком</w:t>
      </w:r>
      <w:r w:rsidR="00746329">
        <w:rPr>
          <w:rFonts w:cs="Times New Roman"/>
          <w:szCs w:val="28"/>
        </w:rPr>
        <w:t>анд, який зображено на рисунку 2</w:t>
      </w:r>
      <w:r>
        <w:rPr>
          <w:rFonts w:cs="Times New Roman"/>
          <w:szCs w:val="28"/>
        </w:rPr>
        <w:t>.3</w:t>
      </w:r>
    </w:p>
    <w:p w:rsidR="00371892" w:rsidRDefault="00371892" w:rsidP="000C021E">
      <w:r>
        <w:br w:type="page"/>
      </w:r>
    </w:p>
    <w:p w:rsidR="00157EDC" w:rsidRPr="00157EDC" w:rsidRDefault="00371892" w:rsidP="003F4204">
      <w:pPr>
        <w:ind w:firstLine="708"/>
        <w:jc w:val="center"/>
        <w:rPr>
          <w:rFonts w:cs="Times New Roman"/>
          <w:szCs w:val="28"/>
        </w:rPr>
      </w:pPr>
      <w:r>
        <w:rPr>
          <w:rFonts w:cs="Times New Roman"/>
          <w:noProof/>
          <w:szCs w:val="28"/>
          <w:lang w:val="en-US" w:eastAsia="en-US"/>
        </w:rPr>
        <w:lastRenderedPageBreak/>
        <w:drawing>
          <wp:inline distT="0" distB="0" distL="0" distR="0" wp14:anchorId="4557EB35" wp14:editId="58E72CB7">
            <wp:extent cx="6286500" cy="526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5267325"/>
                    </a:xfrm>
                    <a:prstGeom prst="rect">
                      <a:avLst/>
                    </a:prstGeom>
                    <a:noFill/>
                    <a:ln>
                      <a:noFill/>
                    </a:ln>
                  </pic:spPr>
                </pic:pic>
              </a:graphicData>
            </a:graphic>
          </wp:inline>
        </w:drawing>
      </w:r>
    </w:p>
    <w:p w:rsidR="003F2226" w:rsidRDefault="003F2226" w:rsidP="000C021E">
      <w:pPr>
        <w:ind w:left="708"/>
        <w:rPr>
          <w:rFonts w:cs="Times New Roman"/>
          <w:szCs w:val="28"/>
        </w:rPr>
      </w:pPr>
    </w:p>
    <w:p w:rsidR="00371892" w:rsidRDefault="003F4204" w:rsidP="003F4204">
      <w:pPr>
        <w:ind w:left="708"/>
        <w:jc w:val="center"/>
        <w:rPr>
          <w:rFonts w:cs="Times New Roman"/>
          <w:szCs w:val="28"/>
          <w:lang w:val="ru-RU"/>
        </w:rPr>
      </w:pPr>
      <w:r>
        <w:rPr>
          <w:rFonts w:cs="Times New Roman"/>
          <w:szCs w:val="28"/>
          <w:lang w:val="ru-RU"/>
        </w:rPr>
        <w:t>Рисунок 2.</w:t>
      </w:r>
      <w:r w:rsidR="00371892">
        <w:rPr>
          <w:rFonts w:cs="Times New Roman"/>
          <w:szCs w:val="28"/>
          <w:lang w:val="ru-RU"/>
        </w:rPr>
        <w:t xml:space="preserve">3 – Перелік команд у </w:t>
      </w:r>
      <w:r w:rsidR="00371892" w:rsidRPr="00371892">
        <w:rPr>
          <w:rFonts w:cs="Times New Roman"/>
          <w:szCs w:val="28"/>
          <w:lang w:val="ru-RU"/>
        </w:rPr>
        <w:t>“</w:t>
      </w:r>
      <w:r w:rsidR="00371892">
        <w:rPr>
          <w:rFonts w:cs="Times New Roman"/>
          <w:szCs w:val="28"/>
          <w:lang w:val="en-US"/>
        </w:rPr>
        <w:t>Meduzaprobot</w:t>
      </w:r>
      <w:r w:rsidR="00371892" w:rsidRPr="00371892">
        <w:rPr>
          <w:rFonts w:cs="Times New Roman"/>
          <w:szCs w:val="28"/>
          <w:lang w:val="ru-RU"/>
        </w:rPr>
        <w:t>”</w:t>
      </w:r>
    </w:p>
    <w:p w:rsidR="00B72189" w:rsidRDefault="00B72189" w:rsidP="000C021E">
      <w:pPr>
        <w:ind w:left="708"/>
        <w:rPr>
          <w:rFonts w:cs="Times New Roman"/>
          <w:szCs w:val="28"/>
          <w:lang w:val="ru-RU"/>
        </w:rPr>
      </w:pPr>
    </w:p>
    <w:p w:rsidR="00B72189" w:rsidRDefault="00B72189" w:rsidP="00A65BAA">
      <w:pPr>
        <w:pStyle w:val="ListParagraph"/>
        <w:numPr>
          <w:ilvl w:val="2"/>
          <w:numId w:val="36"/>
        </w:numPr>
        <w:rPr>
          <w:rFonts w:cs="Times New Roman"/>
          <w:szCs w:val="28"/>
          <w:lang w:val="en-US"/>
        </w:rPr>
      </w:pPr>
      <w:r w:rsidRPr="00B72189">
        <w:rPr>
          <w:rFonts w:cs="Times New Roman"/>
          <w:szCs w:val="28"/>
          <w:lang w:val="ru-RU"/>
        </w:rPr>
        <w:t xml:space="preserve">Бот прогнозу погоди </w:t>
      </w:r>
      <w:r w:rsidRPr="00B72189">
        <w:rPr>
          <w:rFonts w:cs="Times New Roman"/>
          <w:szCs w:val="28"/>
          <w:lang w:val="en-US"/>
        </w:rPr>
        <w:t>“Weatherman</w:t>
      </w:r>
      <w:r>
        <w:rPr>
          <w:rFonts w:cs="Times New Roman"/>
          <w:szCs w:val="28"/>
          <w:lang w:val="en-US"/>
        </w:rPr>
        <w:t>_</w:t>
      </w:r>
      <w:r w:rsidRPr="00B72189">
        <w:rPr>
          <w:rFonts w:cs="Times New Roman"/>
          <w:szCs w:val="28"/>
          <w:lang w:val="en-US"/>
        </w:rPr>
        <w:t>bot”</w:t>
      </w:r>
    </w:p>
    <w:p w:rsidR="00333B75" w:rsidRPr="00333B75" w:rsidRDefault="00333B75" w:rsidP="000C021E">
      <w:pPr>
        <w:ind w:left="708"/>
        <w:rPr>
          <w:rFonts w:cs="Times New Roman"/>
          <w:szCs w:val="28"/>
          <w:lang w:val="en-US"/>
        </w:rPr>
      </w:pPr>
    </w:p>
    <w:p w:rsidR="00B72189" w:rsidRPr="00AB55CF" w:rsidRDefault="00B72189" w:rsidP="00500EC8">
      <w:pPr>
        <w:ind w:firstLine="708"/>
        <w:rPr>
          <w:rFonts w:cs="Times New Roman"/>
          <w:szCs w:val="28"/>
          <w:lang w:val="ru-RU"/>
        </w:rPr>
      </w:pPr>
      <w:r>
        <w:rPr>
          <w:rFonts w:cs="Times New Roman"/>
          <w:szCs w:val="28"/>
        </w:rPr>
        <w:t xml:space="preserve">Досить популярний бот для отримання актуального прогнозу погоди. Як і у випадку з </w:t>
      </w:r>
      <w:r w:rsidRPr="00B72189">
        <w:rPr>
          <w:rFonts w:cs="Times New Roman"/>
          <w:szCs w:val="28"/>
        </w:rPr>
        <w:t>“</w:t>
      </w:r>
      <w:r>
        <w:rPr>
          <w:rFonts w:cs="Times New Roman"/>
          <w:szCs w:val="28"/>
          <w:lang w:val="en-US"/>
        </w:rPr>
        <w:t>Meduzaprobot</w:t>
      </w:r>
      <w:r w:rsidRPr="00B72189">
        <w:rPr>
          <w:rFonts w:cs="Times New Roman"/>
          <w:szCs w:val="28"/>
        </w:rPr>
        <w:t xml:space="preserve">”, </w:t>
      </w:r>
      <w:r>
        <w:rPr>
          <w:rFonts w:cs="Times New Roman"/>
          <w:szCs w:val="28"/>
        </w:rPr>
        <w:t>при першому відкритті відображається загальна інформація про б</w:t>
      </w:r>
      <w:r w:rsidR="0002202E">
        <w:rPr>
          <w:rFonts w:cs="Times New Roman"/>
          <w:szCs w:val="28"/>
        </w:rPr>
        <w:t>ота, як зображено на рисунку 2</w:t>
      </w:r>
      <w:r>
        <w:rPr>
          <w:rFonts w:cs="Times New Roman"/>
          <w:szCs w:val="28"/>
        </w:rPr>
        <w:t>.4.</w:t>
      </w:r>
      <w:r w:rsidR="00AB55CF" w:rsidRPr="00AB55CF">
        <w:rPr>
          <w:rFonts w:cs="Times New Roman"/>
          <w:szCs w:val="28"/>
          <w:lang w:val="ru-RU"/>
        </w:rPr>
        <w:t xml:space="preserve"> </w:t>
      </w:r>
      <w:r w:rsidR="00AB55CF">
        <w:rPr>
          <w:rFonts w:cs="Times New Roman"/>
          <w:szCs w:val="28"/>
        </w:rPr>
        <w:t>Нажаль, бот виявився не працездатним, і не відповів на жодне надіслане повідомлення. Але в цього боту вдалось знайти декілька переваг: по-перше, відображається список команд, а по друге цих команд небагато, що дозволяє їх легко запам</w:t>
      </w:r>
      <w:r w:rsidR="00AB55CF" w:rsidRPr="00AB55CF">
        <w:rPr>
          <w:rFonts w:cs="Times New Roman"/>
          <w:szCs w:val="28"/>
          <w:lang w:val="ru-RU"/>
        </w:rPr>
        <w:t>’</w:t>
      </w:r>
      <w:r w:rsidR="00AB55CF">
        <w:rPr>
          <w:rFonts w:cs="Times New Roman"/>
          <w:szCs w:val="28"/>
        </w:rPr>
        <w:t>ятати.</w:t>
      </w:r>
    </w:p>
    <w:p w:rsidR="00B72189" w:rsidRDefault="00B72189" w:rsidP="000C021E">
      <w:pPr>
        <w:rPr>
          <w:rFonts w:cs="Times New Roman"/>
          <w:szCs w:val="28"/>
        </w:rPr>
      </w:pPr>
    </w:p>
    <w:p w:rsidR="00B72189" w:rsidRDefault="00B72189" w:rsidP="000C021E">
      <w:pPr>
        <w:rPr>
          <w:rFonts w:cs="Times New Roman"/>
          <w:szCs w:val="28"/>
        </w:rPr>
      </w:pPr>
    </w:p>
    <w:p w:rsidR="00B72189" w:rsidRDefault="00B72189" w:rsidP="000C021E">
      <w:pPr>
        <w:rPr>
          <w:rFonts w:cs="Times New Roman"/>
          <w:szCs w:val="28"/>
        </w:rPr>
      </w:pPr>
    </w:p>
    <w:p w:rsidR="00B72189" w:rsidRPr="00B72189" w:rsidRDefault="00B72189" w:rsidP="000C021E">
      <w:pPr>
        <w:rPr>
          <w:rFonts w:cs="Times New Roman"/>
          <w:szCs w:val="28"/>
        </w:rPr>
      </w:pPr>
      <w:r>
        <w:rPr>
          <w:rFonts w:cs="Times New Roman"/>
          <w:noProof/>
          <w:szCs w:val="28"/>
          <w:lang w:val="en-US" w:eastAsia="en-US"/>
        </w:rPr>
        <w:drawing>
          <wp:inline distT="0" distB="0" distL="0" distR="0" wp14:anchorId="37AB47DD" wp14:editId="40F0CBE4">
            <wp:extent cx="6505575" cy="2781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5575" cy="2781300"/>
                    </a:xfrm>
                    <a:prstGeom prst="rect">
                      <a:avLst/>
                    </a:prstGeom>
                    <a:noFill/>
                    <a:ln>
                      <a:noFill/>
                    </a:ln>
                  </pic:spPr>
                </pic:pic>
              </a:graphicData>
            </a:graphic>
          </wp:inline>
        </w:drawing>
      </w:r>
    </w:p>
    <w:p w:rsidR="003F2226" w:rsidRDefault="003F2226" w:rsidP="000C021E">
      <w:pPr>
        <w:rPr>
          <w:rFonts w:cs="Times New Roman"/>
          <w:szCs w:val="28"/>
        </w:rPr>
      </w:pPr>
    </w:p>
    <w:p w:rsidR="00B72189" w:rsidRDefault="0002202E" w:rsidP="0002202E">
      <w:pPr>
        <w:jc w:val="center"/>
        <w:rPr>
          <w:rFonts w:cs="Times New Roman"/>
          <w:szCs w:val="28"/>
        </w:rPr>
      </w:pPr>
      <w:r>
        <w:rPr>
          <w:rFonts w:cs="Times New Roman"/>
          <w:szCs w:val="28"/>
        </w:rPr>
        <w:t>Рисунок 2</w:t>
      </w:r>
      <w:r w:rsidR="00B72189">
        <w:rPr>
          <w:rFonts w:cs="Times New Roman"/>
          <w:szCs w:val="28"/>
        </w:rPr>
        <w:t xml:space="preserve">.4 – Інформаційна сторінка </w:t>
      </w:r>
      <w:r w:rsidR="00B72189" w:rsidRPr="00B72189">
        <w:rPr>
          <w:rFonts w:cs="Times New Roman"/>
          <w:szCs w:val="28"/>
        </w:rPr>
        <w:t>“</w:t>
      </w:r>
      <w:r w:rsidR="00B72189">
        <w:rPr>
          <w:rFonts w:cs="Times New Roman"/>
          <w:szCs w:val="28"/>
          <w:lang w:val="en-US"/>
        </w:rPr>
        <w:t>Weatherman</w:t>
      </w:r>
      <w:r w:rsidR="00B72189" w:rsidRPr="00B72189">
        <w:rPr>
          <w:rFonts w:cs="Times New Roman"/>
          <w:szCs w:val="28"/>
        </w:rPr>
        <w:t>_</w:t>
      </w:r>
      <w:r w:rsidR="00B72189">
        <w:rPr>
          <w:rFonts w:cs="Times New Roman"/>
          <w:szCs w:val="28"/>
          <w:lang w:val="en-US"/>
        </w:rPr>
        <w:t>bot</w:t>
      </w:r>
      <w:r w:rsidR="00B72189" w:rsidRPr="00B72189">
        <w:rPr>
          <w:rFonts w:cs="Times New Roman"/>
          <w:szCs w:val="28"/>
        </w:rPr>
        <w:t>”</w:t>
      </w:r>
    </w:p>
    <w:p w:rsidR="00AB55CF" w:rsidRDefault="00AB55CF" w:rsidP="000C021E">
      <w:pPr>
        <w:rPr>
          <w:rFonts w:cs="Times New Roman"/>
          <w:szCs w:val="28"/>
        </w:rPr>
      </w:pPr>
    </w:p>
    <w:p w:rsidR="00AB55CF" w:rsidRPr="00AB55CF" w:rsidRDefault="00AB55CF" w:rsidP="00A65BAA">
      <w:pPr>
        <w:pStyle w:val="ListParagraph"/>
        <w:numPr>
          <w:ilvl w:val="2"/>
          <w:numId w:val="36"/>
        </w:numPr>
        <w:rPr>
          <w:rFonts w:cs="Times New Roman"/>
          <w:szCs w:val="28"/>
        </w:rPr>
      </w:pPr>
      <w:r w:rsidRPr="00AB55CF">
        <w:rPr>
          <w:rFonts w:cs="Times New Roman"/>
          <w:szCs w:val="28"/>
        </w:rPr>
        <w:t>Порівняння існуючих рішень</w:t>
      </w:r>
    </w:p>
    <w:p w:rsidR="00AB55CF" w:rsidRDefault="00AB55CF" w:rsidP="000C021E">
      <w:pPr>
        <w:rPr>
          <w:rFonts w:cs="Times New Roman"/>
          <w:szCs w:val="28"/>
        </w:rPr>
      </w:pPr>
    </w:p>
    <w:p w:rsidR="00B96C87" w:rsidRDefault="00B96C87" w:rsidP="000C021E">
      <w:pPr>
        <w:ind w:firstLine="708"/>
        <w:rPr>
          <w:rFonts w:cs="Times New Roman"/>
          <w:szCs w:val="28"/>
        </w:rPr>
      </w:pPr>
      <w:r>
        <w:rPr>
          <w:rFonts w:cs="Times New Roman"/>
          <w:szCs w:val="28"/>
        </w:rPr>
        <w:t>В ході аналізу існуючих рішень, було виявлено їх переваги та недоліки. У таблиці 3.1.1 наведено</w:t>
      </w:r>
      <w:r w:rsidR="006A5613">
        <w:rPr>
          <w:rFonts w:cs="Times New Roman"/>
          <w:szCs w:val="28"/>
        </w:rPr>
        <w:t xml:space="preserve"> їх порівняння.</w:t>
      </w:r>
    </w:p>
    <w:p w:rsidR="006A5613" w:rsidRDefault="004216F5" w:rsidP="007A4E58">
      <w:pPr>
        <w:rPr>
          <w:rFonts w:cs="Times New Roman"/>
          <w:szCs w:val="28"/>
        </w:rPr>
      </w:pPr>
      <w:r>
        <w:rPr>
          <w:rFonts w:cs="Times New Roman"/>
          <w:szCs w:val="28"/>
        </w:rPr>
        <w:t>Таблиця 2.1</w:t>
      </w:r>
      <w:r w:rsidR="006A5613">
        <w:rPr>
          <w:rFonts w:cs="Times New Roman"/>
          <w:szCs w:val="28"/>
        </w:rPr>
        <w:t xml:space="preserve"> – Порівняння існуючих рішень</w:t>
      </w:r>
    </w:p>
    <w:tbl>
      <w:tblPr>
        <w:tblStyle w:val="TableGrid"/>
        <w:tblW w:w="0" w:type="auto"/>
        <w:tblLook w:val="04A0" w:firstRow="1" w:lastRow="0" w:firstColumn="1" w:lastColumn="0" w:noHBand="0" w:noVBand="1"/>
      </w:tblPr>
      <w:tblGrid>
        <w:gridCol w:w="3325"/>
        <w:gridCol w:w="2160"/>
        <w:gridCol w:w="2411"/>
        <w:gridCol w:w="2633"/>
      </w:tblGrid>
      <w:tr w:rsidR="006A5613" w:rsidTr="006A5613">
        <w:tc>
          <w:tcPr>
            <w:tcW w:w="3325" w:type="dxa"/>
          </w:tcPr>
          <w:p w:rsidR="006A5613" w:rsidRPr="004216F5" w:rsidRDefault="006A5613" w:rsidP="000C021E">
            <w:pPr>
              <w:rPr>
                <w:rFonts w:cs="Times New Roman"/>
                <w:szCs w:val="28"/>
              </w:rPr>
            </w:pPr>
            <w:r w:rsidRPr="004216F5">
              <w:rPr>
                <w:rFonts w:cs="Times New Roman"/>
                <w:szCs w:val="28"/>
              </w:rPr>
              <w:t>Характеристика</w:t>
            </w:r>
          </w:p>
        </w:tc>
        <w:tc>
          <w:tcPr>
            <w:tcW w:w="2160" w:type="dxa"/>
          </w:tcPr>
          <w:p w:rsidR="006A5613" w:rsidRPr="004216F5" w:rsidRDefault="006A5613" w:rsidP="000C021E">
            <w:pPr>
              <w:rPr>
                <w:rFonts w:cs="Times New Roman"/>
                <w:szCs w:val="28"/>
              </w:rPr>
            </w:pPr>
            <w:r w:rsidRPr="004216F5">
              <w:rPr>
                <w:rFonts w:cs="Times New Roman"/>
                <w:szCs w:val="28"/>
              </w:rPr>
              <w:t>“</w:t>
            </w:r>
            <w:r>
              <w:rPr>
                <w:rFonts w:cs="Times New Roman"/>
                <w:szCs w:val="28"/>
                <w:lang w:val="en-US"/>
              </w:rPr>
              <w:t>SobkoBot</w:t>
            </w:r>
            <w:r w:rsidRPr="004216F5">
              <w:rPr>
                <w:rFonts w:cs="Times New Roman"/>
                <w:szCs w:val="28"/>
              </w:rPr>
              <w:t>”</w:t>
            </w:r>
          </w:p>
        </w:tc>
        <w:tc>
          <w:tcPr>
            <w:tcW w:w="2411" w:type="dxa"/>
          </w:tcPr>
          <w:p w:rsidR="006A5613" w:rsidRPr="004216F5" w:rsidRDefault="006A5613" w:rsidP="000C021E">
            <w:pPr>
              <w:rPr>
                <w:rFonts w:cs="Times New Roman"/>
                <w:szCs w:val="28"/>
              </w:rPr>
            </w:pPr>
            <w:r w:rsidRPr="004216F5">
              <w:rPr>
                <w:rFonts w:cs="Times New Roman"/>
                <w:szCs w:val="28"/>
              </w:rPr>
              <w:t>“</w:t>
            </w:r>
            <w:r>
              <w:rPr>
                <w:rFonts w:cs="Times New Roman"/>
                <w:szCs w:val="28"/>
                <w:lang w:val="en-US"/>
              </w:rPr>
              <w:t>Meduzaprobot</w:t>
            </w:r>
            <w:r w:rsidRPr="004216F5">
              <w:rPr>
                <w:rFonts w:cs="Times New Roman"/>
                <w:szCs w:val="28"/>
              </w:rPr>
              <w:t>”</w:t>
            </w:r>
          </w:p>
        </w:tc>
        <w:tc>
          <w:tcPr>
            <w:tcW w:w="2633" w:type="dxa"/>
          </w:tcPr>
          <w:p w:rsidR="006A5613" w:rsidRPr="004216F5" w:rsidRDefault="006A5613" w:rsidP="000C021E">
            <w:pPr>
              <w:rPr>
                <w:rFonts w:cs="Times New Roman"/>
                <w:szCs w:val="28"/>
              </w:rPr>
            </w:pPr>
            <w:r w:rsidRPr="004216F5">
              <w:rPr>
                <w:rFonts w:cs="Times New Roman"/>
                <w:szCs w:val="28"/>
              </w:rPr>
              <w:t>“</w:t>
            </w:r>
            <w:r>
              <w:rPr>
                <w:rFonts w:cs="Times New Roman"/>
                <w:szCs w:val="28"/>
                <w:lang w:val="en-US"/>
              </w:rPr>
              <w:t>Weatherman</w:t>
            </w:r>
            <w:r w:rsidRPr="004216F5">
              <w:rPr>
                <w:rFonts w:cs="Times New Roman"/>
                <w:szCs w:val="28"/>
              </w:rPr>
              <w:t>_</w:t>
            </w:r>
            <w:r>
              <w:rPr>
                <w:rFonts w:cs="Times New Roman"/>
                <w:szCs w:val="28"/>
                <w:lang w:val="en-US"/>
              </w:rPr>
              <w:t>bot</w:t>
            </w:r>
            <w:r w:rsidRPr="004216F5">
              <w:rPr>
                <w:rFonts w:cs="Times New Roman"/>
                <w:szCs w:val="28"/>
              </w:rPr>
              <w:t>”</w:t>
            </w:r>
          </w:p>
        </w:tc>
      </w:tr>
      <w:tr w:rsidR="006A5613" w:rsidTr="006A5613">
        <w:tc>
          <w:tcPr>
            <w:tcW w:w="3325" w:type="dxa"/>
          </w:tcPr>
          <w:p w:rsidR="006A5613" w:rsidRPr="004216F5" w:rsidRDefault="006A5613" w:rsidP="000C021E">
            <w:pPr>
              <w:rPr>
                <w:rFonts w:cs="Times New Roman"/>
                <w:szCs w:val="28"/>
              </w:rPr>
            </w:pPr>
            <w:r w:rsidRPr="004216F5">
              <w:rPr>
                <w:rFonts w:cs="Times New Roman"/>
                <w:szCs w:val="28"/>
              </w:rPr>
              <w:t xml:space="preserve">Велика </w:t>
            </w:r>
            <w:r>
              <w:rPr>
                <w:rFonts w:cs="Times New Roman"/>
                <w:szCs w:val="28"/>
              </w:rPr>
              <w:t>кількість команд</w:t>
            </w:r>
          </w:p>
        </w:tc>
        <w:tc>
          <w:tcPr>
            <w:tcW w:w="2160" w:type="dxa"/>
          </w:tcPr>
          <w:p w:rsidR="006A5613" w:rsidRPr="004216F5" w:rsidRDefault="006A5613" w:rsidP="000C021E">
            <w:pPr>
              <w:rPr>
                <w:rFonts w:cs="Times New Roman"/>
                <w:szCs w:val="28"/>
              </w:rPr>
            </w:pPr>
            <w:r w:rsidRPr="004216F5">
              <w:rPr>
                <w:rFonts w:cs="Times New Roman"/>
                <w:szCs w:val="28"/>
              </w:rPr>
              <w:t>-</w:t>
            </w:r>
          </w:p>
        </w:tc>
        <w:tc>
          <w:tcPr>
            <w:tcW w:w="2411" w:type="dxa"/>
          </w:tcPr>
          <w:p w:rsidR="006A5613" w:rsidRPr="004216F5" w:rsidRDefault="006A5613" w:rsidP="000C021E">
            <w:pPr>
              <w:rPr>
                <w:rFonts w:cs="Times New Roman"/>
                <w:szCs w:val="28"/>
              </w:rPr>
            </w:pPr>
            <w:r w:rsidRPr="004216F5">
              <w:rPr>
                <w:rFonts w:cs="Times New Roman"/>
                <w:szCs w:val="28"/>
              </w:rPr>
              <w:t>+</w:t>
            </w:r>
          </w:p>
        </w:tc>
        <w:tc>
          <w:tcPr>
            <w:tcW w:w="2633" w:type="dxa"/>
          </w:tcPr>
          <w:p w:rsidR="006A5613" w:rsidRPr="004216F5" w:rsidRDefault="006A5613" w:rsidP="000C021E">
            <w:pPr>
              <w:rPr>
                <w:rFonts w:cs="Times New Roman"/>
                <w:szCs w:val="28"/>
              </w:rPr>
            </w:pPr>
            <w:r w:rsidRPr="004216F5">
              <w:rPr>
                <w:rFonts w:cs="Times New Roman"/>
                <w:szCs w:val="28"/>
              </w:rPr>
              <w:t>-</w:t>
            </w:r>
          </w:p>
        </w:tc>
      </w:tr>
      <w:tr w:rsidR="006A5613" w:rsidTr="006A5613">
        <w:tc>
          <w:tcPr>
            <w:tcW w:w="3325" w:type="dxa"/>
          </w:tcPr>
          <w:p w:rsidR="006A5613" w:rsidRPr="004216F5" w:rsidRDefault="006A5613" w:rsidP="000C021E">
            <w:pPr>
              <w:rPr>
                <w:rFonts w:cs="Times New Roman"/>
                <w:szCs w:val="28"/>
              </w:rPr>
            </w:pPr>
            <w:r w:rsidRPr="004216F5">
              <w:rPr>
                <w:rFonts w:cs="Times New Roman"/>
                <w:szCs w:val="28"/>
              </w:rPr>
              <w:t>Автодоповнення команд</w:t>
            </w:r>
          </w:p>
        </w:tc>
        <w:tc>
          <w:tcPr>
            <w:tcW w:w="2160" w:type="dxa"/>
          </w:tcPr>
          <w:p w:rsidR="006A5613" w:rsidRPr="004216F5" w:rsidRDefault="006A5613" w:rsidP="000C021E">
            <w:pPr>
              <w:rPr>
                <w:rFonts w:cs="Times New Roman"/>
                <w:szCs w:val="28"/>
              </w:rPr>
            </w:pPr>
            <w:r w:rsidRPr="004216F5">
              <w:rPr>
                <w:rFonts w:cs="Times New Roman"/>
                <w:szCs w:val="28"/>
              </w:rPr>
              <w:t>+</w:t>
            </w:r>
          </w:p>
        </w:tc>
        <w:tc>
          <w:tcPr>
            <w:tcW w:w="2411" w:type="dxa"/>
          </w:tcPr>
          <w:p w:rsidR="006A5613" w:rsidRPr="004216F5" w:rsidRDefault="006A5613" w:rsidP="000C021E">
            <w:pPr>
              <w:rPr>
                <w:rFonts w:cs="Times New Roman"/>
                <w:szCs w:val="28"/>
              </w:rPr>
            </w:pPr>
            <w:r w:rsidRPr="004216F5">
              <w:rPr>
                <w:rFonts w:cs="Times New Roman"/>
                <w:szCs w:val="28"/>
              </w:rPr>
              <w:t>+</w:t>
            </w:r>
          </w:p>
        </w:tc>
        <w:tc>
          <w:tcPr>
            <w:tcW w:w="2633" w:type="dxa"/>
          </w:tcPr>
          <w:p w:rsidR="006A5613" w:rsidRPr="004216F5" w:rsidRDefault="006A5613" w:rsidP="000C021E">
            <w:pPr>
              <w:rPr>
                <w:rFonts w:cs="Times New Roman"/>
                <w:szCs w:val="28"/>
              </w:rPr>
            </w:pPr>
            <w:r w:rsidRPr="004216F5">
              <w:rPr>
                <w:rFonts w:cs="Times New Roman"/>
                <w:szCs w:val="28"/>
              </w:rPr>
              <w:t>+</w:t>
            </w:r>
          </w:p>
        </w:tc>
      </w:tr>
      <w:tr w:rsidR="006A5613" w:rsidTr="006A5613">
        <w:tc>
          <w:tcPr>
            <w:tcW w:w="3325" w:type="dxa"/>
          </w:tcPr>
          <w:p w:rsidR="006A5613" w:rsidRPr="006A5613" w:rsidRDefault="002D5D4E" w:rsidP="000C021E">
            <w:pPr>
              <w:rPr>
                <w:rFonts w:cs="Times New Roman"/>
                <w:szCs w:val="28"/>
              </w:rPr>
            </w:pPr>
            <w:r>
              <w:rPr>
                <w:rFonts w:cs="Times New Roman"/>
                <w:szCs w:val="28"/>
              </w:rPr>
              <w:t>Перелік всіх команд боту</w:t>
            </w:r>
          </w:p>
        </w:tc>
        <w:tc>
          <w:tcPr>
            <w:tcW w:w="2160" w:type="dxa"/>
          </w:tcPr>
          <w:p w:rsidR="006A5613" w:rsidRDefault="002D5D4E" w:rsidP="000C021E">
            <w:pPr>
              <w:rPr>
                <w:rFonts w:cs="Times New Roman"/>
                <w:szCs w:val="28"/>
                <w:lang w:val="ru-RU"/>
              </w:rPr>
            </w:pPr>
            <w:r>
              <w:rPr>
                <w:rFonts w:cs="Times New Roman"/>
                <w:szCs w:val="28"/>
                <w:lang w:val="ru-RU"/>
              </w:rPr>
              <w:t>-</w:t>
            </w:r>
          </w:p>
        </w:tc>
        <w:tc>
          <w:tcPr>
            <w:tcW w:w="2411" w:type="dxa"/>
          </w:tcPr>
          <w:p w:rsidR="006A5613" w:rsidRDefault="002D5D4E" w:rsidP="000C021E">
            <w:pPr>
              <w:rPr>
                <w:rFonts w:cs="Times New Roman"/>
                <w:szCs w:val="28"/>
                <w:lang w:val="ru-RU"/>
              </w:rPr>
            </w:pPr>
            <w:r>
              <w:rPr>
                <w:rFonts w:cs="Times New Roman"/>
                <w:szCs w:val="28"/>
                <w:lang w:val="ru-RU"/>
              </w:rPr>
              <w:t>+</w:t>
            </w:r>
          </w:p>
        </w:tc>
        <w:tc>
          <w:tcPr>
            <w:tcW w:w="2633" w:type="dxa"/>
          </w:tcPr>
          <w:p w:rsidR="006A5613" w:rsidRDefault="002D5D4E" w:rsidP="000C021E">
            <w:pPr>
              <w:rPr>
                <w:rFonts w:cs="Times New Roman"/>
                <w:szCs w:val="28"/>
                <w:lang w:val="ru-RU"/>
              </w:rPr>
            </w:pPr>
            <w:r>
              <w:rPr>
                <w:rFonts w:cs="Times New Roman"/>
                <w:szCs w:val="28"/>
                <w:lang w:val="ru-RU"/>
              </w:rPr>
              <w:t>-</w:t>
            </w:r>
          </w:p>
        </w:tc>
      </w:tr>
      <w:tr w:rsidR="006A5613" w:rsidTr="006A5613">
        <w:tc>
          <w:tcPr>
            <w:tcW w:w="3325" w:type="dxa"/>
          </w:tcPr>
          <w:p w:rsidR="006A5613" w:rsidRDefault="002D5D4E" w:rsidP="000C021E">
            <w:pPr>
              <w:rPr>
                <w:rFonts w:cs="Times New Roman"/>
                <w:szCs w:val="28"/>
                <w:lang w:val="ru-RU"/>
              </w:rPr>
            </w:pPr>
            <w:r>
              <w:rPr>
                <w:rFonts w:cs="Times New Roman"/>
                <w:szCs w:val="28"/>
                <w:lang w:val="ru-RU"/>
              </w:rPr>
              <w:t>Інформаційний екран</w:t>
            </w:r>
          </w:p>
        </w:tc>
        <w:tc>
          <w:tcPr>
            <w:tcW w:w="2160" w:type="dxa"/>
          </w:tcPr>
          <w:p w:rsidR="006A5613" w:rsidRDefault="002D5D4E" w:rsidP="000C021E">
            <w:pPr>
              <w:rPr>
                <w:rFonts w:cs="Times New Roman"/>
                <w:szCs w:val="28"/>
                <w:lang w:val="ru-RU"/>
              </w:rPr>
            </w:pPr>
            <w:r>
              <w:rPr>
                <w:rFonts w:cs="Times New Roman"/>
                <w:szCs w:val="28"/>
                <w:lang w:val="ru-RU"/>
              </w:rPr>
              <w:t>-</w:t>
            </w:r>
          </w:p>
        </w:tc>
        <w:tc>
          <w:tcPr>
            <w:tcW w:w="2411" w:type="dxa"/>
          </w:tcPr>
          <w:p w:rsidR="006A5613" w:rsidRDefault="002D5D4E" w:rsidP="000C021E">
            <w:pPr>
              <w:rPr>
                <w:rFonts w:cs="Times New Roman"/>
                <w:szCs w:val="28"/>
                <w:lang w:val="ru-RU"/>
              </w:rPr>
            </w:pPr>
            <w:r>
              <w:rPr>
                <w:rFonts w:cs="Times New Roman"/>
                <w:szCs w:val="28"/>
                <w:lang w:val="ru-RU"/>
              </w:rPr>
              <w:t>+</w:t>
            </w:r>
          </w:p>
        </w:tc>
        <w:tc>
          <w:tcPr>
            <w:tcW w:w="2633" w:type="dxa"/>
          </w:tcPr>
          <w:p w:rsidR="006A5613" w:rsidRDefault="002D5D4E" w:rsidP="000C021E">
            <w:pPr>
              <w:rPr>
                <w:rFonts w:cs="Times New Roman"/>
                <w:szCs w:val="28"/>
                <w:lang w:val="ru-RU"/>
              </w:rPr>
            </w:pPr>
            <w:r>
              <w:rPr>
                <w:rFonts w:cs="Times New Roman"/>
                <w:szCs w:val="28"/>
                <w:lang w:val="ru-RU"/>
              </w:rPr>
              <w:t>+</w:t>
            </w:r>
          </w:p>
        </w:tc>
      </w:tr>
      <w:tr w:rsidR="006A5613" w:rsidTr="006A5613">
        <w:tc>
          <w:tcPr>
            <w:tcW w:w="3325" w:type="dxa"/>
          </w:tcPr>
          <w:p w:rsidR="006A5613" w:rsidRDefault="002D5D4E" w:rsidP="000C021E">
            <w:pPr>
              <w:rPr>
                <w:rFonts w:cs="Times New Roman"/>
                <w:szCs w:val="28"/>
                <w:lang w:val="ru-RU"/>
              </w:rPr>
            </w:pPr>
            <w:r>
              <w:rPr>
                <w:rFonts w:cs="Times New Roman"/>
                <w:szCs w:val="28"/>
                <w:lang w:val="ru-RU"/>
              </w:rPr>
              <w:t>Альтернативні способи роботи з ботом</w:t>
            </w:r>
          </w:p>
        </w:tc>
        <w:tc>
          <w:tcPr>
            <w:tcW w:w="2160" w:type="dxa"/>
          </w:tcPr>
          <w:p w:rsidR="006A5613" w:rsidRDefault="002D5D4E" w:rsidP="000C021E">
            <w:pPr>
              <w:rPr>
                <w:rFonts w:cs="Times New Roman"/>
                <w:szCs w:val="28"/>
                <w:lang w:val="ru-RU"/>
              </w:rPr>
            </w:pPr>
            <w:r>
              <w:rPr>
                <w:rFonts w:cs="Times New Roman"/>
                <w:szCs w:val="28"/>
                <w:lang w:val="ru-RU"/>
              </w:rPr>
              <w:t>-</w:t>
            </w:r>
          </w:p>
        </w:tc>
        <w:tc>
          <w:tcPr>
            <w:tcW w:w="2411" w:type="dxa"/>
          </w:tcPr>
          <w:p w:rsidR="006A5613" w:rsidRDefault="002D5D4E" w:rsidP="000C021E">
            <w:pPr>
              <w:rPr>
                <w:rFonts w:cs="Times New Roman"/>
                <w:szCs w:val="28"/>
                <w:lang w:val="ru-RU"/>
              </w:rPr>
            </w:pPr>
            <w:r>
              <w:rPr>
                <w:rFonts w:cs="Times New Roman"/>
                <w:szCs w:val="28"/>
                <w:lang w:val="ru-RU"/>
              </w:rPr>
              <w:t>-</w:t>
            </w:r>
          </w:p>
        </w:tc>
        <w:tc>
          <w:tcPr>
            <w:tcW w:w="2633" w:type="dxa"/>
          </w:tcPr>
          <w:p w:rsidR="006A5613" w:rsidRDefault="002D5D4E" w:rsidP="000C021E">
            <w:pPr>
              <w:rPr>
                <w:rFonts w:cs="Times New Roman"/>
                <w:szCs w:val="28"/>
                <w:lang w:val="ru-RU"/>
              </w:rPr>
            </w:pPr>
            <w:r>
              <w:rPr>
                <w:rFonts w:cs="Times New Roman"/>
                <w:szCs w:val="28"/>
                <w:lang w:val="ru-RU"/>
              </w:rPr>
              <w:t>-</w:t>
            </w:r>
          </w:p>
        </w:tc>
      </w:tr>
      <w:tr w:rsidR="006A5613" w:rsidTr="006A5613">
        <w:tc>
          <w:tcPr>
            <w:tcW w:w="3325" w:type="dxa"/>
          </w:tcPr>
          <w:p w:rsidR="006A5613" w:rsidRDefault="002D5D4E" w:rsidP="000C021E">
            <w:pPr>
              <w:rPr>
                <w:rFonts w:cs="Times New Roman"/>
                <w:szCs w:val="28"/>
                <w:lang w:val="ru-RU"/>
              </w:rPr>
            </w:pPr>
            <w:r>
              <w:rPr>
                <w:rFonts w:cs="Times New Roman"/>
                <w:szCs w:val="28"/>
                <w:lang w:val="ru-RU"/>
              </w:rPr>
              <w:t>Повна працездатність</w:t>
            </w:r>
          </w:p>
        </w:tc>
        <w:tc>
          <w:tcPr>
            <w:tcW w:w="2160" w:type="dxa"/>
          </w:tcPr>
          <w:p w:rsidR="006A5613" w:rsidRDefault="002D5D4E" w:rsidP="000C021E">
            <w:pPr>
              <w:rPr>
                <w:rFonts w:cs="Times New Roman"/>
                <w:szCs w:val="28"/>
                <w:lang w:val="ru-RU"/>
              </w:rPr>
            </w:pPr>
            <w:r>
              <w:rPr>
                <w:rFonts w:cs="Times New Roman"/>
                <w:szCs w:val="28"/>
                <w:lang w:val="ru-RU"/>
              </w:rPr>
              <w:t>+</w:t>
            </w:r>
          </w:p>
        </w:tc>
        <w:tc>
          <w:tcPr>
            <w:tcW w:w="2411" w:type="dxa"/>
          </w:tcPr>
          <w:p w:rsidR="006A5613" w:rsidRDefault="002D5D4E" w:rsidP="000C021E">
            <w:pPr>
              <w:rPr>
                <w:rFonts w:cs="Times New Roman"/>
                <w:szCs w:val="28"/>
                <w:lang w:val="ru-RU"/>
              </w:rPr>
            </w:pPr>
            <w:r>
              <w:rPr>
                <w:rFonts w:cs="Times New Roman"/>
                <w:szCs w:val="28"/>
                <w:lang w:val="ru-RU"/>
              </w:rPr>
              <w:t>-</w:t>
            </w:r>
          </w:p>
        </w:tc>
        <w:tc>
          <w:tcPr>
            <w:tcW w:w="2633" w:type="dxa"/>
          </w:tcPr>
          <w:p w:rsidR="006A5613" w:rsidRDefault="002D5D4E" w:rsidP="000C021E">
            <w:pPr>
              <w:rPr>
                <w:rFonts w:cs="Times New Roman"/>
                <w:szCs w:val="28"/>
                <w:lang w:val="ru-RU"/>
              </w:rPr>
            </w:pPr>
            <w:r>
              <w:rPr>
                <w:rFonts w:cs="Times New Roman"/>
                <w:szCs w:val="28"/>
                <w:lang w:val="ru-RU"/>
              </w:rPr>
              <w:t>-</w:t>
            </w:r>
          </w:p>
        </w:tc>
      </w:tr>
    </w:tbl>
    <w:p w:rsidR="007B3C86" w:rsidRDefault="007B3C86">
      <w:r>
        <w:lastRenderedPageBreak/>
        <w:t>Продовження таблиці 2.1</w:t>
      </w:r>
    </w:p>
    <w:tbl>
      <w:tblPr>
        <w:tblStyle w:val="TableGrid"/>
        <w:tblW w:w="0" w:type="auto"/>
        <w:tblLook w:val="04A0" w:firstRow="1" w:lastRow="0" w:firstColumn="1" w:lastColumn="0" w:noHBand="0" w:noVBand="1"/>
      </w:tblPr>
      <w:tblGrid>
        <w:gridCol w:w="3325"/>
        <w:gridCol w:w="2160"/>
        <w:gridCol w:w="2411"/>
        <w:gridCol w:w="2633"/>
      </w:tblGrid>
      <w:tr w:rsidR="006A5613" w:rsidTr="006A5613">
        <w:tc>
          <w:tcPr>
            <w:tcW w:w="3325" w:type="dxa"/>
          </w:tcPr>
          <w:p w:rsidR="006A5613" w:rsidRDefault="002D5D4E" w:rsidP="000C021E">
            <w:pPr>
              <w:rPr>
                <w:rFonts w:cs="Times New Roman"/>
                <w:szCs w:val="28"/>
                <w:lang w:val="ru-RU"/>
              </w:rPr>
            </w:pPr>
            <w:r>
              <w:rPr>
                <w:rFonts w:cs="Times New Roman"/>
                <w:szCs w:val="28"/>
                <w:lang w:val="ru-RU"/>
              </w:rPr>
              <w:t xml:space="preserve">Наявність аватару </w:t>
            </w:r>
          </w:p>
        </w:tc>
        <w:tc>
          <w:tcPr>
            <w:tcW w:w="2160" w:type="dxa"/>
          </w:tcPr>
          <w:p w:rsidR="006A5613" w:rsidRDefault="002D5D4E" w:rsidP="000C021E">
            <w:pPr>
              <w:rPr>
                <w:rFonts w:cs="Times New Roman"/>
                <w:szCs w:val="28"/>
                <w:lang w:val="ru-RU"/>
              </w:rPr>
            </w:pPr>
            <w:r>
              <w:rPr>
                <w:rFonts w:cs="Times New Roman"/>
                <w:szCs w:val="28"/>
                <w:lang w:val="ru-RU"/>
              </w:rPr>
              <w:t>-</w:t>
            </w:r>
          </w:p>
        </w:tc>
        <w:tc>
          <w:tcPr>
            <w:tcW w:w="2411" w:type="dxa"/>
          </w:tcPr>
          <w:p w:rsidR="006A5613" w:rsidRDefault="002D5D4E" w:rsidP="000C021E">
            <w:pPr>
              <w:rPr>
                <w:rFonts w:cs="Times New Roman"/>
                <w:szCs w:val="28"/>
                <w:lang w:val="ru-RU"/>
              </w:rPr>
            </w:pPr>
            <w:r>
              <w:rPr>
                <w:rFonts w:cs="Times New Roman"/>
                <w:szCs w:val="28"/>
                <w:lang w:val="ru-RU"/>
              </w:rPr>
              <w:t>+</w:t>
            </w:r>
          </w:p>
        </w:tc>
        <w:tc>
          <w:tcPr>
            <w:tcW w:w="2633" w:type="dxa"/>
          </w:tcPr>
          <w:p w:rsidR="006A5613" w:rsidRDefault="002D5D4E" w:rsidP="000C021E">
            <w:pPr>
              <w:rPr>
                <w:rFonts w:cs="Times New Roman"/>
                <w:szCs w:val="28"/>
                <w:lang w:val="ru-RU"/>
              </w:rPr>
            </w:pPr>
            <w:r>
              <w:rPr>
                <w:rFonts w:cs="Times New Roman"/>
                <w:szCs w:val="28"/>
                <w:lang w:val="ru-RU"/>
              </w:rPr>
              <w:t>+</w:t>
            </w:r>
          </w:p>
        </w:tc>
      </w:tr>
    </w:tbl>
    <w:p w:rsidR="006A5613" w:rsidRPr="00B96C87" w:rsidRDefault="006A5613" w:rsidP="004216F5">
      <w:pPr>
        <w:rPr>
          <w:rFonts w:cs="Times New Roman"/>
          <w:szCs w:val="28"/>
          <w:lang w:val="ru-RU"/>
        </w:rPr>
      </w:pPr>
    </w:p>
    <w:p w:rsidR="002F5470" w:rsidRDefault="004216F5" w:rsidP="000C021E">
      <w:pPr>
        <w:ind w:firstLine="708"/>
        <w:rPr>
          <w:rFonts w:cs="Times New Roman"/>
          <w:szCs w:val="28"/>
        </w:rPr>
      </w:pPr>
      <w:r>
        <w:rPr>
          <w:rFonts w:cs="Times New Roman"/>
          <w:szCs w:val="28"/>
        </w:rPr>
        <w:t>Проаналізувавши таблицю 2.1</w:t>
      </w:r>
      <w:r w:rsidR="00B65BE4">
        <w:rPr>
          <w:rFonts w:cs="Times New Roman"/>
          <w:szCs w:val="28"/>
        </w:rPr>
        <w:t>, можемо зробити декілька висновків:</w:t>
      </w:r>
    </w:p>
    <w:p w:rsidR="00B65BE4" w:rsidRDefault="004F1163" w:rsidP="000C021E">
      <w:pPr>
        <w:pStyle w:val="ListParagraph"/>
        <w:numPr>
          <w:ilvl w:val="0"/>
          <w:numId w:val="34"/>
        </w:numPr>
        <w:rPr>
          <w:rFonts w:cs="Times New Roman"/>
          <w:szCs w:val="28"/>
        </w:rPr>
      </w:pPr>
      <w:r>
        <w:rPr>
          <w:rFonts w:cs="Times New Roman"/>
          <w:szCs w:val="28"/>
          <w:lang w:val="ru-RU"/>
        </w:rPr>
        <w:t>н</w:t>
      </w:r>
      <w:r w:rsidR="00B65BE4">
        <w:rPr>
          <w:rFonts w:cs="Times New Roman"/>
          <w:szCs w:val="28"/>
        </w:rPr>
        <w:t>аявність інформаційного екрану надає користувачам можливість дізнатись, що робить бот і чому варто його використовувати</w:t>
      </w:r>
      <w:r w:rsidR="00B65BE4" w:rsidRPr="00B65BE4">
        <w:rPr>
          <w:rFonts w:cs="Times New Roman"/>
          <w:szCs w:val="28"/>
          <w:lang w:val="ru-RU"/>
        </w:rPr>
        <w:t>;</w:t>
      </w:r>
    </w:p>
    <w:p w:rsidR="00B65BE4" w:rsidRDefault="004F1163" w:rsidP="000C021E">
      <w:pPr>
        <w:pStyle w:val="ListParagraph"/>
        <w:numPr>
          <w:ilvl w:val="0"/>
          <w:numId w:val="34"/>
        </w:numPr>
        <w:rPr>
          <w:rFonts w:cs="Times New Roman"/>
          <w:szCs w:val="28"/>
        </w:rPr>
      </w:pPr>
      <w:r>
        <w:rPr>
          <w:rFonts w:cs="Times New Roman"/>
          <w:szCs w:val="28"/>
        </w:rPr>
        <w:t>н</w:t>
      </w:r>
      <w:r w:rsidR="00B65BE4">
        <w:rPr>
          <w:rFonts w:cs="Times New Roman"/>
          <w:szCs w:val="28"/>
        </w:rPr>
        <w:t>евелика кількість команд дозволить користувачу легше користуватись ботом</w:t>
      </w:r>
      <w:r w:rsidR="00B65BE4" w:rsidRPr="00B65BE4">
        <w:rPr>
          <w:rFonts w:cs="Times New Roman"/>
          <w:szCs w:val="28"/>
          <w:lang w:val="ru-RU"/>
        </w:rPr>
        <w:t>;</w:t>
      </w:r>
    </w:p>
    <w:p w:rsidR="00B65BE4" w:rsidRDefault="004F1163" w:rsidP="000C021E">
      <w:pPr>
        <w:pStyle w:val="ListParagraph"/>
        <w:numPr>
          <w:ilvl w:val="0"/>
          <w:numId w:val="34"/>
        </w:numPr>
        <w:rPr>
          <w:rFonts w:cs="Times New Roman"/>
          <w:szCs w:val="28"/>
        </w:rPr>
      </w:pPr>
      <w:r>
        <w:rPr>
          <w:rFonts w:cs="Times New Roman"/>
          <w:szCs w:val="28"/>
          <w:lang w:val="ru-RU"/>
        </w:rPr>
        <w:t>я</w:t>
      </w:r>
      <w:r w:rsidR="00B65BE4">
        <w:rPr>
          <w:rFonts w:cs="Times New Roman"/>
          <w:szCs w:val="28"/>
        </w:rPr>
        <w:t>кщо ж команд більше п</w:t>
      </w:r>
      <w:r w:rsidR="00B65BE4" w:rsidRPr="00B65BE4">
        <w:rPr>
          <w:rFonts w:cs="Times New Roman"/>
          <w:szCs w:val="28"/>
          <w:lang w:val="ru-RU"/>
        </w:rPr>
        <w:t>’</w:t>
      </w:r>
      <w:r w:rsidR="00B65BE4">
        <w:rPr>
          <w:rFonts w:cs="Times New Roman"/>
          <w:szCs w:val="28"/>
        </w:rPr>
        <w:t>яти, то слід додати можливість вивести прелік всіх команд</w:t>
      </w:r>
      <w:r w:rsidR="00B65BE4" w:rsidRPr="00B65BE4">
        <w:rPr>
          <w:rFonts w:cs="Times New Roman"/>
          <w:szCs w:val="28"/>
          <w:lang w:val="ru-RU"/>
        </w:rPr>
        <w:t>;</w:t>
      </w:r>
    </w:p>
    <w:p w:rsidR="00B65BE4" w:rsidRPr="00B65BE4" w:rsidRDefault="004F1163" w:rsidP="000C021E">
      <w:pPr>
        <w:pStyle w:val="ListParagraph"/>
        <w:numPr>
          <w:ilvl w:val="0"/>
          <w:numId w:val="34"/>
        </w:numPr>
        <w:rPr>
          <w:rFonts w:cs="Times New Roman"/>
          <w:szCs w:val="28"/>
        </w:rPr>
      </w:pPr>
      <w:r>
        <w:rPr>
          <w:rFonts w:cs="Times New Roman"/>
          <w:szCs w:val="28"/>
        </w:rPr>
        <w:t>а</w:t>
      </w:r>
      <w:r w:rsidR="00B65BE4">
        <w:rPr>
          <w:rFonts w:cs="Times New Roman"/>
          <w:szCs w:val="28"/>
        </w:rPr>
        <w:t>втодоповнення є обов</w:t>
      </w:r>
      <w:r w:rsidR="00B65BE4" w:rsidRPr="00B65BE4">
        <w:rPr>
          <w:rFonts w:cs="Times New Roman"/>
          <w:szCs w:val="28"/>
          <w:lang w:val="ru-RU"/>
        </w:rPr>
        <w:t>’</w:t>
      </w:r>
      <w:r w:rsidR="00B65BE4">
        <w:rPr>
          <w:rFonts w:cs="Times New Roman"/>
          <w:szCs w:val="28"/>
        </w:rPr>
        <w:t>язковою умовою для зручності використання бота</w:t>
      </w:r>
      <w:r w:rsidR="00B65BE4" w:rsidRPr="00B65BE4">
        <w:rPr>
          <w:rFonts w:cs="Times New Roman"/>
          <w:szCs w:val="28"/>
          <w:lang w:val="ru-RU"/>
        </w:rPr>
        <w:t>;</w:t>
      </w:r>
    </w:p>
    <w:p w:rsidR="00C44F66" w:rsidRPr="00C44F66" w:rsidRDefault="004F1163" w:rsidP="000C021E">
      <w:pPr>
        <w:pStyle w:val="ListParagraph"/>
        <w:numPr>
          <w:ilvl w:val="0"/>
          <w:numId w:val="34"/>
        </w:numPr>
        <w:rPr>
          <w:rFonts w:cs="Times New Roman"/>
          <w:szCs w:val="28"/>
        </w:rPr>
      </w:pPr>
      <w:r>
        <w:rPr>
          <w:rFonts w:cs="Times New Roman"/>
          <w:szCs w:val="28"/>
          <w:lang w:val="ru-RU"/>
        </w:rPr>
        <w:t>б</w:t>
      </w:r>
      <w:r w:rsidR="00B65BE4" w:rsidRPr="00C44F66">
        <w:rPr>
          <w:rFonts w:cs="Times New Roman"/>
          <w:szCs w:val="28"/>
        </w:rPr>
        <w:t>ажаним є використання екранних клавіатур, що полегшить процес роботи з ботом</w:t>
      </w:r>
      <w:r w:rsidR="00B65BE4" w:rsidRPr="00C44F66">
        <w:rPr>
          <w:rFonts w:cs="Times New Roman"/>
          <w:szCs w:val="28"/>
          <w:lang w:val="ru-RU"/>
        </w:rPr>
        <w:t>;</w:t>
      </w:r>
    </w:p>
    <w:p w:rsidR="00C44F66" w:rsidRDefault="004F1163" w:rsidP="000C021E">
      <w:pPr>
        <w:pStyle w:val="ListParagraph"/>
        <w:numPr>
          <w:ilvl w:val="0"/>
          <w:numId w:val="34"/>
        </w:numPr>
        <w:rPr>
          <w:rFonts w:cs="Times New Roman"/>
          <w:szCs w:val="28"/>
        </w:rPr>
      </w:pPr>
      <w:r>
        <w:rPr>
          <w:rFonts w:cs="Times New Roman"/>
          <w:szCs w:val="28"/>
        </w:rPr>
        <w:t>в</w:t>
      </w:r>
      <w:r w:rsidR="00C44F66">
        <w:rPr>
          <w:rFonts w:cs="Times New Roman"/>
          <w:szCs w:val="28"/>
        </w:rPr>
        <w:t>ажливим є прецездатність боту. Всі команди повинні працювати, або хоча б повертати повідомлення про помилку. Команди, на які бот не реагує може спричинити враження, що бот взагалі не працю;</w:t>
      </w:r>
    </w:p>
    <w:p w:rsidR="00C44F66" w:rsidRPr="00C44F66" w:rsidRDefault="004F1163" w:rsidP="000C021E">
      <w:pPr>
        <w:pStyle w:val="ListParagraph"/>
        <w:numPr>
          <w:ilvl w:val="0"/>
          <w:numId w:val="34"/>
        </w:numPr>
        <w:rPr>
          <w:rFonts w:cs="Times New Roman"/>
          <w:szCs w:val="28"/>
        </w:rPr>
      </w:pPr>
      <w:r>
        <w:rPr>
          <w:rFonts w:cs="Times New Roman"/>
          <w:szCs w:val="28"/>
          <w:lang w:val="ru-RU"/>
        </w:rPr>
        <w:t>н</w:t>
      </w:r>
      <w:r w:rsidR="000F55FA">
        <w:rPr>
          <w:rFonts w:cs="Times New Roman"/>
          <w:szCs w:val="28"/>
        </w:rPr>
        <w:t>аявність аватару у</w:t>
      </w:r>
      <w:r w:rsidR="00C44F66">
        <w:rPr>
          <w:rFonts w:cs="Times New Roman"/>
          <w:szCs w:val="28"/>
        </w:rPr>
        <w:t xml:space="preserve"> бота робить його більш привабливим і більш помітним у боковій панелі</w:t>
      </w:r>
      <w:r>
        <w:rPr>
          <w:rFonts w:cs="Times New Roman"/>
          <w:szCs w:val="28"/>
          <w:lang w:val="ru-RU"/>
        </w:rPr>
        <w:t>.</w:t>
      </w:r>
    </w:p>
    <w:p w:rsidR="00C44F66" w:rsidRPr="00C44F66" w:rsidRDefault="00C44F66" w:rsidP="000C021E">
      <w:pPr>
        <w:rPr>
          <w:rFonts w:cs="Times New Roman"/>
          <w:szCs w:val="28"/>
        </w:rPr>
      </w:pPr>
    </w:p>
    <w:p w:rsidR="006F1D1D" w:rsidRDefault="003141E4" w:rsidP="00CB3C38">
      <w:pPr>
        <w:pStyle w:val="Heading2"/>
        <w:numPr>
          <w:ilvl w:val="1"/>
          <w:numId w:val="36"/>
        </w:numPr>
        <w:jc w:val="both"/>
      </w:pPr>
      <w:bookmarkStart w:id="5" w:name="_Toc533120259"/>
      <w:r>
        <w:t>Аналіз предметної області</w:t>
      </w:r>
      <w:bookmarkEnd w:id="5"/>
    </w:p>
    <w:p w:rsidR="00CB3C38" w:rsidRPr="00CB3C38" w:rsidRDefault="00CB3C38" w:rsidP="00CB3C38">
      <w:pPr>
        <w:pStyle w:val="ListParagraph"/>
        <w:ind w:left="954"/>
      </w:pPr>
    </w:p>
    <w:p w:rsidR="00961E06" w:rsidRDefault="00961E06" w:rsidP="0035510C">
      <w:pPr>
        <w:ind w:firstLine="354"/>
        <w:rPr>
          <w:rFonts w:cs="Times New Roman"/>
          <w:szCs w:val="28"/>
        </w:rPr>
      </w:pPr>
      <w:r>
        <w:rPr>
          <w:rFonts w:cs="Times New Roman"/>
          <w:szCs w:val="28"/>
        </w:rPr>
        <w:t>В предметній області існують такі сутності:</w:t>
      </w:r>
    </w:p>
    <w:p w:rsidR="00961E06" w:rsidRPr="0035510C" w:rsidRDefault="00961E06" w:rsidP="0035510C">
      <w:pPr>
        <w:pStyle w:val="ListParagraph"/>
        <w:numPr>
          <w:ilvl w:val="0"/>
          <w:numId w:val="12"/>
        </w:numPr>
        <w:rPr>
          <w:rFonts w:cs="Times New Roman"/>
          <w:b/>
          <w:szCs w:val="28"/>
        </w:rPr>
      </w:pPr>
      <w:r w:rsidRPr="0035510C">
        <w:rPr>
          <w:rFonts w:cs="Times New Roman"/>
          <w:szCs w:val="28"/>
          <w:lang w:val="en-US"/>
        </w:rPr>
        <w:t>User</w:t>
      </w:r>
      <w:r w:rsidRPr="0035510C">
        <w:rPr>
          <w:rFonts w:cs="Times New Roman"/>
          <w:b/>
          <w:szCs w:val="28"/>
          <w:lang w:val="ru-RU"/>
        </w:rPr>
        <w:t xml:space="preserve"> </w:t>
      </w:r>
      <w:r w:rsidRPr="0035510C">
        <w:rPr>
          <w:rFonts w:cs="Times New Roman"/>
          <w:szCs w:val="28"/>
          <w:lang w:val="ru-RU"/>
        </w:rPr>
        <w:t xml:space="preserve">– </w:t>
      </w:r>
      <w:r w:rsidRPr="0035510C">
        <w:rPr>
          <w:rFonts w:cs="Times New Roman"/>
          <w:szCs w:val="28"/>
        </w:rPr>
        <w:t>представлення користувача у системі</w:t>
      </w:r>
      <w:r w:rsidRPr="0035510C">
        <w:rPr>
          <w:rFonts w:cs="Times New Roman"/>
          <w:szCs w:val="28"/>
          <w:lang w:val="ru-RU"/>
        </w:rPr>
        <w:t>;</w:t>
      </w:r>
    </w:p>
    <w:p w:rsidR="00961E06" w:rsidRPr="00961E06" w:rsidRDefault="00961E06" w:rsidP="000C021E">
      <w:pPr>
        <w:pStyle w:val="ListParagraph"/>
        <w:numPr>
          <w:ilvl w:val="0"/>
          <w:numId w:val="12"/>
        </w:numPr>
        <w:rPr>
          <w:rFonts w:cs="Times New Roman"/>
          <w:b/>
          <w:szCs w:val="28"/>
        </w:rPr>
      </w:pPr>
      <w:r w:rsidRPr="001E73CB">
        <w:rPr>
          <w:rFonts w:cs="Times New Roman"/>
          <w:szCs w:val="28"/>
          <w:lang w:val="en-US"/>
        </w:rPr>
        <w:t>Currency</w:t>
      </w:r>
      <w:r w:rsidRPr="00C333C1">
        <w:rPr>
          <w:rFonts w:cs="Times New Roman"/>
          <w:b/>
          <w:szCs w:val="28"/>
          <w:lang w:val="ru-RU"/>
        </w:rPr>
        <w:t xml:space="preserve"> </w:t>
      </w:r>
      <w:r w:rsidRPr="00961E06">
        <w:rPr>
          <w:rFonts w:cs="Times New Roman"/>
          <w:b/>
          <w:szCs w:val="28"/>
        </w:rPr>
        <w:t>–</w:t>
      </w:r>
      <w:r w:rsidRPr="00C333C1">
        <w:rPr>
          <w:rFonts w:cs="Times New Roman"/>
          <w:b/>
          <w:szCs w:val="28"/>
          <w:lang w:val="ru-RU"/>
        </w:rPr>
        <w:t xml:space="preserve"> </w:t>
      </w:r>
      <w:r>
        <w:rPr>
          <w:rFonts w:cs="Times New Roman"/>
          <w:szCs w:val="28"/>
        </w:rPr>
        <w:t xml:space="preserve">представлення </w:t>
      </w:r>
      <w:r w:rsidR="00C333C1">
        <w:rPr>
          <w:rFonts w:cs="Times New Roman"/>
          <w:szCs w:val="28"/>
        </w:rPr>
        <w:t>крипто валюти у системі</w:t>
      </w:r>
      <w:r w:rsidR="00C333C1" w:rsidRPr="00C333C1">
        <w:rPr>
          <w:rFonts w:cs="Times New Roman"/>
          <w:szCs w:val="28"/>
          <w:lang w:val="ru-RU"/>
        </w:rPr>
        <w:t>;</w:t>
      </w:r>
    </w:p>
    <w:p w:rsidR="00961E06" w:rsidRPr="00961E06" w:rsidRDefault="00961E06" w:rsidP="000C021E">
      <w:pPr>
        <w:pStyle w:val="ListParagraph"/>
        <w:numPr>
          <w:ilvl w:val="0"/>
          <w:numId w:val="12"/>
        </w:numPr>
        <w:rPr>
          <w:rFonts w:cs="Times New Roman"/>
          <w:b/>
          <w:szCs w:val="28"/>
        </w:rPr>
      </w:pPr>
      <w:r w:rsidRPr="001E73CB">
        <w:rPr>
          <w:rFonts w:cs="Times New Roman"/>
          <w:szCs w:val="28"/>
          <w:lang w:val="en-US"/>
        </w:rPr>
        <w:t>Market</w:t>
      </w:r>
      <w:r w:rsidR="00C333C1">
        <w:rPr>
          <w:rFonts w:cs="Times New Roman"/>
          <w:b/>
          <w:szCs w:val="28"/>
        </w:rPr>
        <w:t xml:space="preserve"> </w:t>
      </w:r>
      <w:r w:rsidR="00C333C1" w:rsidRPr="00961E06">
        <w:rPr>
          <w:rFonts w:cs="Times New Roman"/>
          <w:b/>
          <w:szCs w:val="28"/>
        </w:rPr>
        <w:t>–</w:t>
      </w:r>
      <w:r w:rsidR="00C333C1">
        <w:rPr>
          <w:rFonts w:cs="Times New Roman"/>
          <w:b/>
          <w:szCs w:val="28"/>
        </w:rPr>
        <w:t xml:space="preserve"> </w:t>
      </w:r>
      <w:r w:rsidR="00C333C1">
        <w:rPr>
          <w:rFonts w:cs="Times New Roman"/>
          <w:szCs w:val="28"/>
        </w:rPr>
        <w:t>представлення торгівельного майданчику у системі</w:t>
      </w:r>
      <w:r w:rsidR="00C333C1" w:rsidRPr="00C333C1">
        <w:rPr>
          <w:rFonts w:cs="Times New Roman"/>
          <w:szCs w:val="28"/>
          <w:lang w:val="ru-RU"/>
        </w:rPr>
        <w:t>;</w:t>
      </w:r>
    </w:p>
    <w:p w:rsidR="00961E06" w:rsidRPr="00961E06" w:rsidRDefault="00961E06" w:rsidP="000C021E">
      <w:pPr>
        <w:pStyle w:val="ListParagraph"/>
        <w:numPr>
          <w:ilvl w:val="0"/>
          <w:numId w:val="12"/>
        </w:numPr>
        <w:rPr>
          <w:rFonts w:cs="Times New Roman"/>
          <w:b/>
          <w:szCs w:val="28"/>
        </w:rPr>
      </w:pPr>
      <w:r w:rsidRPr="001E73CB">
        <w:rPr>
          <w:rFonts w:cs="Times New Roman"/>
          <w:szCs w:val="28"/>
          <w:lang w:val="en-US"/>
        </w:rPr>
        <w:t>CurrencyRate</w:t>
      </w:r>
      <w:r w:rsidR="00C333C1">
        <w:rPr>
          <w:rFonts w:cs="Times New Roman"/>
          <w:b/>
          <w:szCs w:val="28"/>
        </w:rPr>
        <w:t xml:space="preserve"> – </w:t>
      </w:r>
      <w:r w:rsidR="00C333C1">
        <w:rPr>
          <w:rFonts w:cs="Times New Roman"/>
          <w:szCs w:val="28"/>
        </w:rPr>
        <w:t>оновлення курсу певної крипто валюти на певному торгівельному майданчику</w:t>
      </w:r>
      <w:r w:rsidR="00C333C1" w:rsidRPr="00C333C1">
        <w:rPr>
          <w:rFonts w:cs="Times New Roman"/>
          <w:b/>
          <w:szCs w:val="28"/>
          <w:lang w:val="ru-RU"/>
        </w:rPr>
        <w:t>;</w:t>
      </w:r>
    </w:p>
    <w:p w:rsidR="00961E06" w:rsidRPr="00961E06" w:rsidRDefault="00961E06" w:rsidP="000C021E">
      <w:pPr>
        <w:pStyle w:val="ListParagraph"/>
        <w:numPr>
          <w:ilvl w:val="0"/>
          <w:numId w:val="12"/>
        </w:numPr>
        <w:rPr>
          <w:rFonts w:cs="Times New Roman"/>
          <w:b/>
          <w:szCs w:val="28"/>
        </w:rPr>
      </w:pPr>
      <w:r w:rsidRPr="001E73CB">
        <w:rPr>
          <w:rFonts w:cs="Times New Roman"/>
          <w:szCs w:val="28"/>
          <w:lang w:val="en-US"/>
        </w:rPr>
        <w:t>CurrencyMarket</w:t>
      </w:r>
      <w:r w:rsidR="00C333C1">
        <w:rPr>
          <w:rFonts w:cs="Times New Roman"/>
          <w:b/>
          <w:szCs w:val="28"/>
        </w:rPr>
        <w:t xml:space="preserve"> – </w:t>
      </w:r>
      <w:r w:rsidR="00C333C1">
        <w:rPr>
          <w:rFonts w:cs="Times New Roman"/>
          <w:szCs w:val="28"/>
        </w:rPr>
        <w:t>розв</w:t>
      </w:r>
      <w:r w:rsidR="00C333C1" w:rsidRPr="00C333C1">
        <w:rPr>
          <w:rFonts w:cs="Times New Roman"/>
          <w:szCs w:val="28"/>
        </w:rPr>
        <w:t>’</w:t>
      </w:r>
      <w:r w:rsidR="00C333C1">
        <w:rPr>
          <w:rFonts w:cs="Times New Roman"/>
          <w:szCs w:val="28"/>
        </w:rPr>
        <w:t xml:space="preserve">язочна сутність для відношення багато до багатьох між </w:t>
      </w:r>
      <w:r w:rsidR="00C333C1" w:rsidRPr="001E73CB">
        <w:rPr>
          <w:rFonts w:cs="Times New Roman"/>
          <w:szCs w:val="28"/>
          <w:lang w:val="en-US"/>
        </w:rPr>
        <w:t>Currency</w:t>
      </w:r>
      <w:r w:rsidR="00C333C1" w:rsidRPr="001E73CB">
        <w:rPr>
          <w:rFonts w:cs="Times New Roman"/>
          <w:szCs w:val="28"/>
        </w:rPr>
        <w:t xml:space="preserve"> та </w:t>
      </w:r>
      <w:r w:rsidR="00C333C1" w:rsidRPr="001E73CB">
        <w:rPr>
          <w:rFonts w:cs="Times New Roman"/>
          <w:szCs w:val="28"/>
          <w:lang w:val="en-US"/>
        </w:rPr>
        <w:t>Market</w:t>
      </w:r>
      <w:r w:rsidR="00C333C1" w:rsidRPr="001E73CB">
        <w:rPr>
          <w:rFonts w:cs="Times New Roman"/>
          <w:szCs w:val="28"/>
        </w:rPr>
        <w:t>.</w:t>
      </w:r>
      <w:r w:rsidR="00C333C1" w:rsidRPr="00C333C1">
        <w:rPr>
          <w:rFonts w:cs="Times New Roman"/>
          <w:szCs w:val="28"/>
        </w:rPr>
        <w:t xml:space="preserve"> </w:t>
      </w:r>
      <w:r w:rsidR="00C333C1">
        <w:rPr>
          <w:rFonts w:cs="Times New Roman"/>
          <w:szCs w:val="28"/>
        </w:rPr>
        <w:t xml:space="preserve">Це важлива сутність, оскільки вона також вказує на </w:t>
      </w:r>
      <w:r w:rsidR="00C333C1">
        <w:rPr>
          <w:rFonts w:cs="Times New Roman"/>
          <w:szCs w:val="28"/>
          <w:lang w:val="en-US"/>
        </w:rPr>
        <w:t>id</w:t>
      </w:r>
      <w:r w:rsidR="00C333C1" w:rsidRPr="00C333C1">
        <w:rPr>
          <w:rFonts w:cs="Times New Roman"/>
          <w:szCs w:val="28"/>
          <w:lang w:val="ru-RU"/>
        </w:rPr>
        <w:t xml:space="preserve"> </w:t>
      </w:r>
      <w:r w:rsidR="00C333C1">
        <w:rPr>
          <w:rFonts w:cs="Times New Roman"/>
          <w:szCs w:val="28"/>
        </w:rPr>
        <w:t>валюти на зовнішньому ресурсі(торгівельному майданчику)</w:t>
      </w:r>
      <w:r w:rsidR="00C333C1" w:rsidRPr="00C333C1">
        <w:rPr>
          <w:rFonts w:cs="Times New Roman"/>
          <w:szCs w:val="28"/>
          <w:lang w:val="ru-RU"/>
        </w:rPr>
        <w:t>;</w:t>
      </w:r>
    </w:p>
    <w:p w:rsidR="00961E06" w:rsidRPr="00E00116" w:rsidRDefault="00961E06" w:rsidP="000C021E">
      <w:pPr>
        <w:pStyle w:val="ListParagraph"/>
        <w:numPr>
          <w:ilvl w:val="0"/>
          <w:numId w:val="12"/>
        </w:numPr>
        <w:rPr>
          <w:rFonts w:cs="Times New Roman"/>
          <w:b/>
          <w:szCs w:val="28"/>
        </w:rPr>
      </w:pPr>
      <w:r w:rsidRPr="001E73CB">
        <w:rPr>
          <w:rFonts w:cs="Times New Roman"/>
          <w:szCs w:val="28"/>
          <w:lang w:val="en-US"/>
        </w:rPr>
        <w:lastRenderedPageBreak/>
        <w:t>Subscription</w:t>
      </w:r>
      <w:r w:rsidR="0035510C">
        <w:rPr>
          <w:rFonts w:cs="Times New Roman"/>
          <w:b/>
          <w:szCs w:val="28"/>
        </w:rPr>
        <w:t xml:space="preserve"> –</w:t>
      </w:r>
      <w:r w:rsidRPr="00C333C1">
        <w:rPr>
          <w:rFonts w:cs="Times New Roman"/>
          <w:b/>
          <w:szCs w:val="28"/>
        </w:rPr>
        <w:t xml:space="preserve"> </w:t>
      </w:r>
      <w:r w:rsidR="00C333C1">
        <w:rPr>
          <w:rFonts w:cs="Times New Roman"/>
          <w:szCs w:val="28"/>
        </w:rPr>
        <w:t>розв</w:t>
      </w:r>
      <w:r w:rsidR="00C333C1" w:rsidRPr="00C333C1">
        <w:rPr>
          <w:rFonts w:cs="Times New Roman"/>
          <w:szCs w:val="28"/>
        </w:rPr>
        <w:t>’</w:t>
      </w:r>
      <w:r w:rsidR="00C333C1">
        <w:rPr>
          <w:rFonts w:cs="Times New Roman"/>
          <w:szCs w:val="28"/>
        </w:rPr>
        <w:t xml:space="preserve">язочна сутність для відношення багато до багатьох між </w:t>
      </w:r>
      <w:r w:rsidR="00C333C1">
        <w:rPr>
          <w:rFonts w:cs="Times New Roman"/>
          <w:b/>
          <w:szCs w:val="28"/>
          <w:lang w:val="en-US"/>
        </w:rPr>
        <w:t>User</w:t>
      </w:r>
      <w:r w:rsidR="00C333C1" w:rsidRPr="00C333C1">
        <w:rPr>
          <w:rFonts w:cs="Times New Roman"/>
          <w:szCs w:val="28"/>
        </w:rPr>
        <w:t xml:space="preserve"> та </w:t>
      </w:r>
      <w:r w:rsidR="00C333C1" w:rsidRPr="001E73CB">
        <w:rPr>
          <w:rFonts w:cs="Times New Roman"/>
          <w:szCs w:val="28"/>
          <w:lang w:val="en-US"/>
        </w:rPr>
        <w:t>CurrencyMarke</w:t>
      </w:r>
      <w:r w:rsidR="00C333C1" w:rsidRPr="00C333C1">
        <w:rPr>
          <w:rFonts w:cs="Times New Roman"/>
          <w:b/>
          <w:szCs w:val="28"/>
          <w:lang w:val="en-US"/>
        </w:rPr>
        <w:t>t</w:t>
      </w:r>
      <w:r w:rsidR="00C333C1" w:rsidRPr="00C333C1">
        <w:rPr>
          <w:rFonts w:cs="Times New Roman"/>
          <w:szCs w:val="28"/>
        </w:rPr>
        <w:t xml:space="preserve">. </w:t>
      </w:r>
      <w:r w:rsidR="001E73CB">
        <w:rPr>
          <w:rFonts w:cs="Times New Roman"/>
          <w:szCs w:val="28"/>
        </w:rPr>
        <w:t>Цю</w:t>
      </w:r>
      <w:r w:rsidR="00C333C1">
        <w:rPr>
          <w:rFonts w:cs="Times New Roman"/>
          <w:szCs w:val="28"/>
        </w:rPr>
        <w:t xml:space="preserve"> сутність</w:t>
      </w:r>
      <w:r w:rsidR="001E73CB">
        <w:rPr>
          <w:rFonts w:cs="Times New Roman"/>
          <w:szCs w:val="28"/>
        </w:rPr>
        <w:t xml:space="preserve"> розглянуто</w:t>
      </w:r>
      <w:r w:rsidR="00C333C1">
        <w:rPr>
          <w:rFonts w:cs="Times New Roman"/>
          <w:szCs w:val="28"/>
        </w:rPr>
        <w:t>, оскільки вона</w:t>
      </w:r>
      <w:r w:rsidR="00C333C1" w:rsidRPr="00C333C1">
        <w:rPr>
          <w:rFonts w:cs="Times New Roman"/>
          <w:szCs w:val="28"/>
          <w:lang w:val="ru-RU"/>
        </w:rPr>
        <w:t xml:space="preserve"> </w:t>
      </w:r>
      <w:r w:rsidR="00C333C1">
        <w:rPr>
          <w:rFonts w:cs="Times New Roman"/>
          <w:szCs w:val="28"/>
        </w:rPr>
        <w:t>є важливою частиною бізнес логіки додатку(наприклад, не можна да рази підписатись на певну валюту на певному торгівельному майданчику).</w:t>
      </w:r>
    </w:p>
    <w:p w:rsidR="001D2C66" w:rsidRDefault="00E00116" w:rsidP="00D56463">
      <w:pPr>
        <w:ind w:left="720"/>
        <w:rPr>
          <w:rFonts w:cs="Times New Roman"/>
          <w:szCs w:val="28"/>
        </w:rPr>
      </w:pPr>
      <w:r>
        <w:rPr>
          <w:rFonts w:cs="Times New Roman"/>
          <w:szCs w:val="28"/>
        </w:rPr>
        <w:t>Детальніше розглянемо атрибути кожної сутності:</w:t>
      </w:r>
    </w:p>
    <w:p w:rsidR="00E00116" w:rsidRDefault="00D56463" w:rsidP="000C021E">
      <w:pPr>
        <w:ind w:left="720"/>
        <w:rPr>
          <w:rFonts w:cs="Times New Roman"/>
          <w:szCs w:val="28"/>
        </w:rPr>
      </w:pPr>
      <w:r>
        <w:rPr>
          <w:rFonts w:cs="Times New Roman"/>
          <w:szCs w:val="28"/>
        </w:rPr>
        <w:t>Таблиця 2.2</w:t>
      </w:r>
      <w:r w:rsidR="00E00116">
        <w:rPr>
          <w:rFonts w:cs="Times New Roman"/>
          <w:szCs w:val="28"/>
        </w:rPr>
        <w:t xml:space="preserve"> – Список атрибутів</w:t>
      </w:r>
      <w:r w:rsidR="001D2C66" w:rsidRPr="001D2C66">
        <w:rPr>
          <w:rFonts w:cs="Times New Roman"/>
          <w:szCs w:val="28"/>
          <w:lang w:val="ru-RU"/>
        </w:rPr>
        <w:t xml:space="preserve"> </w:t>
      </w:r>
      <w:r w:rsidR="001D2C66">
        <w:rPr>
          <w:rFonts w:cs="Times New Roman"/>
          <w:szCs w:val="28"/>
        </w:rPr>
        <w:t xml:space="preserve">сутності </w:t>
      </w:r>
      <w:r w:rsidR="001D2C66" w:rsidRPr="000578B4">
        <w:rPr>
          <w:rFonts w:cs="Times New Roman"/>
          <w:szCs w:val="28"/>
          <w:lang w:val="en-US"/>
        </w:rPr>
        <w:t>User</w:t>
      </w:r>
    </w:p>
    <w:tbl>
      <w:tblPr>
        <w:tblStyle w:val="TableGrid"/>
        <w:tblW w:w="8640" w:type="dxa"/>
        <w:tblInd w:w="715" w:type="dxa"/>
        <w:tblLook w:val="04A0" w:firstRow="1" w:lastRow="0" w:firstColumn="1" w:lastColumn="0" w:noHBand="0" w:noVBand="1"/>
      </w:tblPr>
      <w:tblGrid>
        <w:gridCol w:w="2353"/>
        <w:gridCol w:w="2076"/>
        <w:gridCol w:w="4211"/>
      </w:tblGrid>
      <w:tr w:rsidR="00A904D8" w:rsidTr="000D6028">
        <w:tc>
          <w:tcPr>
            <w:tcW w:w="2353" w:type="dxa"/>
          </w:tcPr>
          <w:p w:rsidR="00A904D8" w:rsidRPr="00A904D8" w:rsidRDefault="00A904D8" w:rsidP="000C021E">
            <w:pPr>
              <w:rPr>
                <w:rFonts w:cs="Times New Roman"/>
                <w:i/>
                <w:szCs w:val="28"/>
              </w:rPr>
            </w:pPr>
            <w:r w:rsidRPr="00A904D8">
              <w:rPr>
                <w:rFonts w:cs="Times New Roman"/>
                <w:i/>
                <w:szCs w:val="28"/>
              </w:rPr>
              <w:t>Назва атрибуту</w:t>
            </w:r>
          </w:p>
        </w:tc>
        <w:tc>
          <w:tcPr>
            <w:tcW w:w="2076" w:type="dxa"/>
          </w:tcPr>
          <w:p w:rsidR="00A904D8" w:rsidRPr="00A904D8" w:rsidRDefault="00A904D8" w:rsidP="000C021E">
            <w:pPr>
              <w:rPr>
                <w:rFonts w:cs="Times New Roman"/>
                <w:i/>
                <w:szCs w:val="28"/>
              </w:rPr>
            </w:pPr>
            <w:r w:rsidRPr="00A904D8">
              <w:rPr>
                <w:rFonts w:cs="Times New Roman"/>
                <w:i/>
                <w:szCs w:val="28"/>
              </w:rPr>
              <w:t>Тип атрибуту</w:t>
            </w:r>
          </w:p>
        </w:tc>
        <w:tc>
          <w:tcPr>
            <w:tcW w:w="4211" w:type="dxa"/>
          </w:tcPr>
          <w:p w:rsidR="00A904D8" w:rsidRPr="00A904D8" w:rsidRDefault="00A904D8" w:rsidP="000C021E">
            <w:pPr>
              <w:rPr>
                <w:rFonts w:cs="Times New Roman"/>
                <w:i/>
                <w:szCs w:val="28"/>
              </w:rPr>
            </w:pPr>
            <w:r w:rsidRPr="00A904D8">
              <w:rPr>
                <w:rFonts w:cs="Times New Roman"/>
                <w:i/>
                <w:szCs w:val="28"/>
              </w:rPr>
              <w:t>Опис</w:t>
            </w:r>
          </w:p>
        </w:tc>
      </w:tr>
      <w:tr w:rsidR="00A904D8" w:rsidTr="000D6028">
        <w:tc>
          <w:tcPr>
            <w:tcW w:w="2353" w:type="dxa"/>
          </w:tcPr>
          <w:p w:rsidR="00A904D8" w:rsidRPr="00A904D8" w:rsidRDefault="00A904D8" w:rsidP="000C021E">
            <w:pPr>
              <w:rPr>
                <w:rFonts w:cs="Times New Roman"/>
                <w:i/>
                <w:sz w:val="24"/>
                <w:szCs w:val="24"/>
              </w:rPr>
            </w:pPr>
            <w:r w:rsidRPr="00A904D8">
              <w:rPr>
                <w:rFonts w:cs="Times New Roman"/>
                <w:sz w:val="24"/>
                <w:szCs w:val="24"/>
                <w:lang w:val="en-US"/>
              </w:rPr>
              <w:t>Id</w:t>
            </w:r>
          </w:p>
        </w:tc>
        <w:tc>
          <w:tcPr>
            <w:tcW w:w="2076" w:type="dxa"/>
          </w:tcPr>
          <w:p w:rsidR="00A904D8" w:rsidRPr="00A904D8" w:rsidRDefault="00A904D8" w:rsidP="000C021E">
            <w:pPr>
              <w:rPr>
                <w:rFonts w:cs="Times New Roman"/>
                <w:i/>
                <w:sz w:val="24"/>
                <w:szCs w:val="24"/>
              </w:rPr>
            </w:pPr>
            <w:r w:rsidRPr="00A904D8">
              <w:rPr>
                <w:rFonts w:cs="Times New Roman"/>
                <w:sz w:val="24"/>
                <w:szCs w:val="24"/>
                <w:lang w:val="en-US"/>
              </w:rPr>
              <w:t>UUID</w:t>
            </w:r>
          </w:p>
        </w:tc>
        <w:tc>
          <w:tcPr>
            <w:tcW w:w="4211" w:type="dxa"/>
          </w:tcPr>
          <w:p w:rsidR="00A904D8" w:rsidRPr="00A904D8" w:rsidRDefault="00A904D8" w:rsidP="000C021E">
            <w:pPr>
              <w:rPr>
                <w:rFonts w:cs="Times New Roman"/>
                <w:i/>
                <w:sz w:val="24"/>
                <w:szCs w:val="24"/>
              </w:rPr>
            </w:pPr>
            <w:r w:rsidRPr="00A904D8">
              <w:rPr>
                <w:rFonts w:cs="Times New Roman"/>
                <w:sz w:val="24"/>
                <w:szCs w:val="24"/>
              </w:rPr>
              <w:t>Унікальний ідентифікатор</w:t>
            </w:r>
          </w:p>
        </w:tc>
      </w:tr>
      <w:tr w:rsidR="00A904D8" w:rsidTr="000D6028">
        <w:tc>
          <w:tcPr>
            <w:tcW w:w="2353" w:type="dxa"/>
          </w:tcPr>
          <w:p w:rsidR="00A904D8" w:rsidRPr="00A904D8" w:rsidRDefault="00A904D8" w:rsidP="000C021E">
            <w:pPr>
              <w:rPr>
                <w:rFonts w:cs="Times New Roman"/>
                <w:sz w:val="24"/>
                <w:szCs w:val="24"/>
                <w:lang w:val="en-US"/>
              </w:rPr>
            </w:pPr>
            <w:r>
              <w:rPr>
                <w:rFonts w:cs="Times New Roman"/>
                <w:sz w:val="24"/>
                <w:szCs w:val="24"/>
                <w:lang w:val="en-US"/>
              </w:rPr>
              <w:t>Name</w:t>
            </w:r>
          </w:p>
        </w:tc>
        <w:tc>
          <w:tcPr>
            <w:tcW w:w="2076" w:type="dxa"/>
          </w:tcPr>
          <w:p w:rsidR="00A904D8" w:rsidRPr="00A904D8" w:rsidRDefault="00A904D8" w:rsidP="000C021E">
            <w:pPr>
              <w:rPr>
                <w:rFonts w:cs="Times New Roman"/>
                <w:sz w:val="24"/>
                <w:szCs w:val="24"/>
                <w:lang w:val="en-US"/>
              </w:rPr>
            </w:pPr>
            <w:r>
              <w:rPr>
                <w:rFonts w:cs="Times New Roman"/>
                <w:sz w:val="24"/>
                <w:szCs w:val="24"/>
                <w:lang w:val="en-US"/>
              </w:rPr>
              <w:t>TEXT</w:t>
            </w:r>
          </w:p>
        </w:tc>
        <w:tc>
          <w:tcPr>
            <w:tcW w:w="4211" w:type="dxa"/>
          </w:tcPr>
          <w:p w:rsidR="00A904D8" w:rsidRPr="00A904D8" w:rsidRDefault="00A904D8" w:rsidP="000C021E">
            <w:pPr>
              <w:rPr>
                <w:rFonts w:cs="Times New Roman"/>
                <w:sz w:val="24"/>
                <w:szCs w:val="24"/>
              </w:rPr>
            </w:pPr>
            <w:r>
              <w:rPr>
                <w:rFonts w:cs="Times New Roman"/>
                <w:sz w:val="24"/>
                <w:szCs w:val="24"/>
              </w:rPr>
              <w:t>Ім</w:t>
            </w:r>
            <w:r>
              <w:rPr>
                <w:rFonts w:cs="Times New Roman"/>
                <w:sz w:val="24"/>
                <w:szCs w:val="24"/>
                <w:lang w:val="en-US"/>
              </w:rPr>
              <w:t>’</w:t>
            </w:r>
            <w:r>
              <w:rPr>
                <w:rFonts w:cs="Times New Roman"/>
                <w:sz w:val="24"/>
                <w:szCs w:val="24"/>
              </w:rPr>
              <w:t>я користувача</w:t>
            </w:r>
          </w:p>
        </w:tc>
      </w:tr>
      <w:tr w:rsidR="00A904D8" w:rsidTr="000D6028">
        <w:tc>
          <w:tcPr>
            <w:tcW w:w="2353" w:type="dxa"/>
          </w:tcPr>
          <w:p w:rsidR="00A904D8" w:rsidRPr="00A904D8" w:rsidRDefault="00A904D8" w:rsidP="000C021E">
            <w:pPr>
              <w:rPr>
                <w:rFonts w:cs="Times New Roman"/>
                <w:sz w:val="24"/>
                <w:szCs w:val="24"/>
                <w:lang w:val="en-US"/>
              </w:rPr>
            </w:pPr>
            <w:r>
              <w:rPr>
                <w:rFonts w:cs="Times New Roman"/>
                <w:sz w:val="24"/>
                <w:szCs w:val="24"/>
                <w:lang w:val="en-US"/>
              </w:rPr>
              <w:t>ChatId</w:t>
            </w:r>
          </w:p>
        </w:tc>
        <w:tc>
          <w:tcPr>
            <w:tcW w:w="2076" w:type="dxa"/>
          </w:tcPr>
          <w:p w:rsidR="00A904D8" w:rsidRPr="00A904D8" w:rsidRDefault="00A904D8" w:rsidP="000C021E">
            <w:pPr>
              <w:rPr>
                <w:rFonts w:cs="Times New Roman"/>
                <w:sz w:val="24"/>
                <w:szCs w:val="24"/>
                <w:lang w:val="en-US"/>
              </w:rPr>
            </w:pPr>
            <w:r>
              <w:rPr>
                <w:rFonts w:cs="Times New Roman"/>
                <w:sz w:val="24"/>
                <w:szCs w:val="24"/>
                <w:lang w:val="en-US"/>
              </w:rPr>
              <w:t>Integer</w:t>
            </w:r>
          </w:p>
        </w:tc>
        <w:tc>
          <w:tcPr>
            <w:tcW w:w="4211" w:type="dxa"/>
          </w:tcPr>
          <w:p w:rsidR="00A904D8" w:rsidRPr="00A904D8" w:rsidRDefault="00A904D8" w:rsidP="000C021E">
            <w:pPr>
              <w:rPr>
                <w:rFonts w:cs="Times New Roman"/>
                <w:sz w:val="24"/>
                <w:szCs w:val="24"/>
              </w:rPr>
            </w:pPr>
            <w:r>
              <w:rPr>
                <w:rFonts w:cs="Times New Roman"/>
                <w:sz w:val="24"/>
                <w:szCs w:val="24"/>
              </w:rPr>
              <w:t xml:space="preserve">Ідентифікатор чату у </w:t>
            </w:r>
            <w:r>
              <w:rPr>
                <w:rFonts w:cs="Times New Roman"/>
                <w:sz w:val="24"/>
                <w:szCs w:val="24"/>
                <w:lang w:val="en-US"/>
              </w:rPr>
              <w:t>Telegram</w:t>
            </w:r>
          </w:p>
        </w:tc>
      </w:tr>
    </w:tbl>
    <w:p w:rsidR="00E00116" w:rsidRPr="00A904D8" w:rsidRDefault="00E00116" w:rsidP="000C021E">
      <w:pPr>
        <w:ind w:left="720"/>
        <w:rPr>
          <w:rFonts w:cs="Times New Roman"/>
          <w:szCs w:val="28"/>
          <w:lang w:val="en-US"/>
        </w:rPr>
      </w:pPr>
    </w:p>
    <w:p w:rsidR="001D2C66" w:rsidRDefault="00D56463" w:rsidP="000C021E">
      <w:pPr>
        <w:ind w:firstLine="720"/>
        <w:rPr>
          <w:rFonts w:cs="Times New Roman"/>
          <w:szCs w:val="28"/>
        </w:rPr>
      </w:pPr>
      <w:r>
        <w:rPr>
          <w:rFonts w:cs="Times New Roman"/>
          <w:szCs w:val="28"/>
        </w:rPr>
        <w:t>Таблиця 2</w:t>
      </w:r>
      <w:r w:rsidR="001D2C66">
        <w:rPr>
          <w:rFonts w:cs="Times New Roman"/>
          <w:szCs w:val="28"/>
        </w:rPr>
        <w:t>.</w:t>
      </w:r>
      <w:r>
        <w:rPr>
          <w:rFonts w:cs="Times New Roman"/>
          <w:szCs w:val="28"/>
        </w:rPr>
        <w:t>4</w:t>
      </w:r>
      <w:r w:rsidR="001D2C66">
        <w:rPr>
          <w:rFonts w:cs="Times New Roman"/>
          <w:szCs w:val="28"/>
        </w:rPr>
        <w:t xml:space="preserve"> – Список атрибутів</w:t>
      </w:r>
      <w:r w:rsidR="001D2C66" w:rsidRPr="00D56463">
        <w:rPr>
          <w:rFonts w:cs="Times New Roman"/>
          <w:szCs w:val="28"/>
          <w:lang w:val="en-US"/>
        </w:rPr>
        <w:t xml:space="preserve"> </w:t>
      </w:r>
      <w:r w:rsidR="001D2C66">
        <w:rPr>
          <w:rFonts w:cs="Times New Roman"/>
          <w:szCs w:val="28"/>
        </w:rPr>
        <w:t xml:space="preserve">сутності </w:t>
      </w:r>
      <w:r w:rsidR="001D2C66" w:rsidRPr="000578B4">
        <w:rPr>
          <w:rFonts w:cs="Times New Roman"/>
          <w:szCs w:val="28"/>
          <w:lang w:val="en-US"/>
        </w:rPr>
        <w:t>Currency</w:t>
      </w:r>
    </w:p>
    <w:tbl>
      <w:tblPr>
        <w:tblStyle w:val="TableGrid"/>
        <w:tblW w:w="8640" w:type="dxa"/>
        <w:tblInd w:w="715" w:type="dxa"/>
        <w:tblLook w:val="04A0" w:firstRow="1" w:lastRow="0" w:firstColumn="1" w:lastColumn="0" w:noHBand="0" w:noVBand="1"/>
      </w:tblPr>
      <w:tblGrid>
        <w:gridCol w:w="2353"/>
        <w:gridCol w:w="2076"/>
        <w:gridCol w:w="4211"/>
      </w:tblGrid>
      <w:tr w:rsidR="001D2C66" w:rsidTr="00625D3F">
        <w:tc>
          <w:tcPr>
            <w:tcW w:w="2353" w:type="dxa"/>
          </w:tcPr>
          <w:p w:rsidR="001D2C66" w:rsidRPr="00A904D8" w:rsidRDefault="001D2C66" w:rsidP="000C021E">
            <w:pPr>
              <w:rPr>
                <w:rFonts w:cs="Times New Roman"/>
                <w:i/>
                <w:szCs w:val="28"/>
              </w:rPr>
            </w:pPr>
            <w:r w:rsidRPr="00A904D8">
              <w:rPr>
                <w:rFonts w:cs="Times New Roman"/>
                <w:i/>
                <w:szCs w:val="28"/>
              </w:rPr>
              <w:t>Назва атрибуту</w:t>
            </w:r>
          </w:p>
        </w:tc>
        <w:tc>
          <w:tcPr>
            <w:tcW w:w="2076" w:type="dxa"/>
          </w:tcPr>
          <w:p w:rsidR="001D2C66" w:rsidRPr="00A904D8" w:rsidRDefault="001D2C66" w:rsidP="000C021E">
            <w:pPr>
              <w:rPr>
                <w:rFonts w:cs="Times New Roman"/>
                <w:i/>
                <w:szCs w:val="28"/>
              </w:rPr>
            </w:pPr>
            <w:r w:rsidRPr="00A904D8">
              <w:rPr>
                <w:rFonts w:cs="Times New Roman"/>
                <w:i/>
                <w:szCs w:val="28"/>
              </w:rPr>
              <w:t>Тип атрибуту</w:t>
            </w:r>
          </w:p>
        </w:tc>
        <w:tc>
          <w:tcPr>
            <w:tcW w:w="4211" w:type="dxa"/>
          </w:tcPr>
          <w:p w:rsidR="001D2C66" w:rsidRPr="00A904D8" w:rsidRDefault="001D2C66" w:rsidP="000C021E">
            <w:pPr>
              <w:rPr>
                <w:rFonts w:cs="Times New Roman"/>
                <w:i/>
                <w:szCs w:val="28"/>
              </w:rPr>
            </w:pPr>
            <w:r w:rsidRPr="00A904D8">
              <w:rPr>
                <w:rFonts w:cs="Times New Roman"/>
                <w:i/>
                <w:szCs w:val="28"/>
              </w:rPr>
              <w:t>Опис</w:t>
            </w:r>
          </w:p>
        </w:tc>
      </w:tr>
      <w:tr w:rsidR="001D2C66" w:rsidTr="00625D3F">
        <w:tc>
          <w:tcPr>
            <w:tcW w:w="2353" w:type="dxa"/>
          </w:tcPr>
          <w:p w:rsidR="001D2C66" w:rsidRPr="00A904D8" w:rsidRDefault="001D2C66" w:rsidP="000C021E">
            <w:pPr>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0C021E">
            <w:pPr>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0C021E">
            <w:pPr>
              <w:rPr>
                <w:rFonts w:cs="Times New Roman"/>
                <w:i/>
                <w:sz w:val="24"/>
                <w:szCs w:val="24"/>
              </w:rPr>
            </w:pPr>
            <w:r w:rsidRPr="00A904D8">
              <w:rPr>
                <w:rFonts w:cs="Times New Roman"/>
                <w:sz w:val="24"/>
                <w:szCs w:val="24"/>
              </w:rPr>
              <w:t>Унікальний ідентифікатор</w:t>
            </w:r>
          </w:p>
        </w:tc>
      </w:tr>
      <w:tr w:rsidR="001D2C66" w:rsidTr="00625D3F">
        <w:tc>
          <w:tcPr>
            <w:tcW w:w="2353" w:type="dxa"/>
          </w:tcPr>
          <w:p w:rsidR="001D2C66" w:rsidRPr="00A904D8" w:rsidRDefault="001D2C66" w:rsidP="000C021E">
            <w:pPr>
              <w:rPr>
                <w:rFonts w:cs="Times New Roman"/>
                <w:sz w:val="24"/>
                <w:szCs w:val="24"/>
                <w:lang w:val="en-US"/>
              </w:rPr>
            </w:pPr>
            <w:r>
              <w:rPr>
                <w:rFonts w:cs="Times New Roman"/>
                <w:sz w:val="24"/>
                <w:szCs w:val="24"/>
                <w:lang w:val="en-US"/>
              </w:rPr>
              <w:t>Name</w:t>
            </w:r>
          </w:p>
        </w:tc>
        <w:tc>
          <w:tcPr>
            <w:tcW w:w="2076" w:type="dxa"/>
          </w:tcPr>
          <w:p w:rsidR="001D2C66" w:rsidRPr="00A904D8" w:rsidRDefault="001D2C66" w:rsidP="000C021E">
            <w:pPr>
              <w:rPr>
                <w:rFonts w:cs="Times New Roman"/>
                <w:sz w:val="24"/>
                <w:szCs w:val="24"/>
                <w:lang w:val="en-US"/>
              </w:rPr>
            </w:pPr>
            <w:r>
              <w:rPr>
                <w:rFonts w:cs="Times New Roman"/>
                <w:sz w:val="24"/>
                <w:szCs w:val="24"/>
                <w:lang w:val="en-US"/>
              </w:rPr>
              <w:t>TEXT</w:t>
            </w:r>
          </w:p>
        </w:tc>
        <w:tc>
          <w:tcPr>
            <w:tcW w:w="4211" w:type="dxa"/>
          </w:tcPr>
          <w:p w:rsidR="001D2C66" w:rsidRPr="00A904D8" w:rsidRDefault="001D2C66" w:rsidP="000C021E">
            <w:pPr>
              <w:rPr>
                <w:rFonts w:cs="Times New Roman"/>
                <w:sz w:val="24"/>
                <w:szCs w:val="24"/>
              </w:rPr>
            </w:pPr>
            <w:r>
              <w:rPr>
                <w:rFonts w:cs="Times New Roman"/>
                <w:sz w:val="24"/>
                <w:szCs w:val="24"/>
              </w:rPr>
              <w:t>Назва крипто валюти</w:t>
            </w:r>
          </w:p>
        </w:tc>
      </w:tr>
      <w:tr w:rsidR="001D2C66" w:rsidTr="00625D3F">
        <w:tc>
          <w:tcPr>
            <w:tcW w:w="2353" w:type="dxa"/>
          </w:tcPr>
          <w:p w:rsidR="001D2C66" w:rsidRPr="00A904D8" w:rsidRDefault="001D2C66" w:rsidP="000C021E">
            <w:pPr>
              <w:rPr>
                <w:rFonts w:cs="Times New Roman"/>
                <w:sz w:val="24"/>
                <w:szCs w:val="24"/>
                <w:lang w:val="en-US"/>
              </w:rPr>
            </w:pPr>
            <w:r>
              <w:rPr>
                <w:rFonts w:cs="Times New Roman"/>
                <w:sz w:val="24"/>
                <w:szCs w:val="24"/>
                <w:lang w:val="en-US"/>
              </w:rPr>
              <w:t>Symbol</w:t>
            </w:r>
          </w:p>
        </w:tc>
        <w:tc>
          <w:tcPr>
            <w:tcW w:w="2076" w:type="dxa"/>
          </w:tcPr>
          <w:p w:rsidR="001D2C66" w:rsidRPr="00A904D8" w:rsidRDefault="001D2C66" w:rsidP="000C021E">
            <w:pPr>
              <w:rPr>
                <w:rFonts w:cs="Times New Roman"/>
                <w:sz w:val="24"/>
                <w:szCs w:val="24"/>
                <w:lang w:val="en-US"/>
              </w:rPr>
            </w:pPr>
            <w:r>
              <w:rPr>
                <w:rFonts w:cs="Times New Roman"/>
                <w:sz w:val="24"/>
                <w:szCs w:val="24"/>
                <w:lang w:val="en-US"/>
              </w:rPr>
              <w:t>VARCHAR(5)</w:t>
            </w:r>
          </w:p>
        </w:tc>
        <w:tc>
          <w:tcPr>
            <w:tcW w:w="4211" w:type="dxa"/>
          </w:tcPr>
          <w:p w:rsidR="001D2C66" w:rsidRPr="00A904D8" w:rsidRDefault="001D2C66" w:rsidP="000C021E">
            <w:pPr>
              <w:rPr>
                <w:rFonts w:cs="Times New Roman"/>
                <w:sz w:val="24"/>
                <w:szCs w:val="24"/>
              </w:rPr>
            </w:pPr>
            <w:r>
              <w:rPr>
                <w:rFonts w:cs="Times New Roman"/>
                <w:sz w:val="24"/>
                <w:szCs w:val="24"/>
              </w:rPr>
              <w:t>Коротка назва крипто валюти</w:t>
            </w:r>
          </w:p>
        </w:tc>
      </w:tr>
      <w:tr w:rsidR="001D2C66" w:rsidTr="00625D3F">
        <w:tc>
          <w:tcPr>
            <w:tcW w:w="2353" w:type="dxa"/>
          </w:tcPr>
          <w:p w:rsidR="001D2C66" w:rsidRDefault="001D2C66" w:rsidP="000C021E">
            <w:pPr>
              <w:rPr>
                <w:rFonts w:cs="Times New Roman"/>
                <w:sz w:val="24"/>
                <w:szCs w:val="24"/>
                <w:lang w:val="en-US"/>
              </w:rPr>
            </w:pPr>
            <w:r>
              <w:rPr>
                <w:rFonts w:cs="Times New Roman"/>
                <w:sz w:val="24"/>
                <w:szCs w:val="24"/>
                <w:lang w:val="en-US"/>
              </w:rPr>
              <w:t>ImageUrl</w:t>
            </w:r>
          </w:p>
        </w:tc>
        <w:tc>
          <w:tcPr>
            <w:tcW w:w="2076" w:type="dxa"/>
          </w:tcPr>
          <w:p w:rsidR="001D2C66" w:rsidRDefault="001D2C66" w:rsidP="000C021E">
            <w:pPr>
              <w:rPr>
                <w:rFonts w:cs="Times New Roman"/>
                <w:sz w:val="24"/>
                <w:szCs w:val="24"/>
                <w:lang w:val="en-US"/>
              </w:rPr>
            </w:pPr>
            <w:r>
              <w:rPr>
                <w:rFonts w:cs="Times New Roman"/>
                <w:sz w:val="24"/>
                <w:szCs w:val="24"/>
                <w:lang w:val="en-US"/>
              </w:rPr>
              <w:t>TEXT</w:t>
            </w:r>
          </w:p>
        </w:tc>
        <w:tc>
          <w:tcPr>
            <w:tcW w:w="4211" w:type="dxa"/>
          </w:tcPr>
          <w:p w:rsidR="001D2C66" w:rsidRPr="001D2C66" w:rsidRDefault="001D2C66" w:rsidP="000C021E">
            <w:pPr>
              <w:rPr>
                <w:rFonts w:cs="Times New Roman"/>
                <w:sz w:val="24"/>
                <w:szCs w:val="24"/>
              </w:rPr>
            </w:pPr>
            <w:r>
              <w:rPr>
                <w:rFonts w:cs="Times New Roman"/>
                <w:sz w:val="24"/>
                <w:szCs w:val="24"/>
              </w:rPr>
              <w:t>Посилання на логотип валюти</w:t>
            </w:r>
          </w:p>
        </w:tc>
      </w:tr>
    </w:tbl>
    <w:p w:rsidR="00035BB1" w:rsidRDefault="00035BB1" w:rsidP="00D56463">
      <w:pPr>
        <w:rPr>
          <w:rFonts w:cs="Times New Roman"/>
          <w:szCs w:val="28"/>
        </w:rPr>
      </w:pPr>
    </w:p>
    <w:p w:rsidR="001D2C66" w:rsidRDefault="001D2C66" w:rsidP="000C021E">
      <w:pPr>
        <w:ind w:left="720"/>
        <w:rPr>
          <w:rFonts w:cs="Times New Roman"/>
          <w:szCs w:val="28"/>
        </w:rPr>
      </w:pPr>
      <w:r>
        <w:rPr>
          <w:rFonts w:cs="Times New Roman"/>
          <w:szCs w:val="28"/>
        </w:rPr>
        <w:t xml:space="preserve">Таблиця </w:t>
      </w:r>
      <w:r w:rsidR="00D56463">
        <w:rPr>
          <w:rFonts w:cs="Times New Roman"/>
          <w:szCs w:val="28"/>
        </w:rPr>
        <w:t>2.5</w:t>
      </w:r>
      <w:r>
        <w:rPr>
          <w:rFonts w:cs="Times New Roman"/>
          <w:szCs w:val="28"/>
        </w:rPr>
        <w:t xml:space="preserve"> – Список атрибутів</w:t>
      </w:r>
      <w:r w:rsidRPr="001D2C66">
        <w:rPr>
          <w:rFonts w:cs="Times New Roman"/>
          <w:szCs w:val="28"/>
        </w:rPr>
        <w:t xml:space="preserve"> </w:t>
      </w:r>
      <w:r>
        <w:rPr>
          <w:rFonts w:cs="Times New Roman"/>
          <w:szCs w:val="28"/>
        </w:rPr>
        <w:t xml:space="preserve">сутності </w:t>
      </w:r>
      <w:r w:rsidRPr="000578B4">
        <w:rPr>
          <w:rFonts w:cs="Times New Roman"/>
          <w:szCs w:val="28"/>
          <w:lang w:val="en-US"/>
        </w:rPr>
        <w:t>Market</w:t>
      </w:r>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0C021E">
            <w:pPr>
              <w:rPr>
                <w:rFonts w:cs="Times New Roman"/>
                <w:i/>
                <w:szCs w:val="28"/>
              </w:rPr>
            </w:pPr>
            <w:r w:rsidRPr="00A904D8">
              <w:rPr>
                <w:rFonts w:cs="Times New Roman"/>
                <w:i/>
                <w:szCs w:val="28"/>
              </w:rPr>
              <w:t>Назва атрибуту</w:t>
            </w:r>
          </w:p>
        </w:tc>
        <w:tc>
          <w:tcPr>
            <w:tcW w:w="2076" w:type="dxa"/>
          </w:tcPr>
          <w:p w:rsidR="001D2C66" w:rsidRPr="00A904D8" w:rsidRDefault="001D2C66" w:rsidP="000C021E">
            <w:pPr>
              <w:rPr>
                <w:rFonts w:cs="Times New Roman"/>
                <w:i/>
                <w:szCs w:val="28"/>
              </w:rPr>
            </w:pPr>
            <w:r w:rsidRPr="00A904D8">
              <w:rPr>
                <w:rFonts w:cs="Times New Roman"/>
                <w:i/>
                <w:szCs w:val="28"/>
              </w:rPr>
              <w:t>Тип атрибуту</w:t>
            </w:r>
          </w:p>
        </w:tc>
        <w:tc>
          <w:tcPr>
            <w:tcW w:w="4211" w:type="dxa"/>
          </w:tcPr>
          <w:p w:rsidR="001D2C66" w:rsidRPr="00A904D8" w:rsidRDefault="001D2C66" w:rsidP="000C021E">
            <w:pP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0C021E">
            <w:pPr>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0C021E">
            <w:pPr>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0C021E">
            <w:pPr>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0C021E">
            <w:pPr>
              <w:rPr>
                <w:rFonts w:cs="Times New Roman"/>
                <w:sz w:val="24"/>
                <w:szCs w:val="24"/>
              </w:rPr>
            </w:pPr>
            <w:r>
              <w:rPr>
                <w:rFonts w:cs="Times New Roman"/>
                <w:sz w:val="24"/>
                <w:szCs w:val="24"/>
                <w:lang w:val="en-US"/>
              </w:rPr>
              <w:t>Name</w:t>
            </w:r>
          </w:p>
        </w:tc>
        <w:tc>
          <w:tcPr>
            <w:tcW w:w="2076" w:type="dxa"/>
          </w:tcPr>
          <w:p w:rsidR="001D2C66" w:rsidRPr="001D2C66" w:rsidRDefault="001D2C66" w:rsidP="000C021E">
            <w:pPr>
              <w:rPr>
                <w:rFonts w:cs="Times New Roman"/>
                <w:sz w:val="24"/>
                <w:szCs w:val="24"/>
              </w:rPr>
            </w:pPr>
            <w:r>
              <w:rPr>
                <w:rFonts w:cs="Times New Roman"/>
                <w:sz w:val="24"/>
                <w:szCs w:val="24"/>
                <w:lang w:val="en-US"/>
              </w:rPr>
              <w:t>TEXT</w:t>
            </w:r>
          </w:p>
        </w:tc>
        <w:tc>
          <w:tcPr>
            <w:tcW w:w="4211" w:type="dxa"/>
          </w:tcPr>
          <w:p w:rsidR="001D2C66" w:rsidRPr="00D56463" w:rsidRDefault="001D2C66" w:rsidP="000C021E">
            <w:pPr>
              <w:rPr>
                <w:rFonts w:cs="Times New Roman"/>
                <w:sz w:val="24"/>
                <w:szCs w:val="24"/>
              </w:rPr>
            </w:pPr>
            <w:r>
              <w:rPr>
                <w:rFonts w:cs="Times New Roman"/>
                <w:sz w:val="24"/>
                <w:szCs w:val="24"/>
              </w:rPr>
              <w:t>Назва торгівельного майданчику</w:t>
            </w:r>
          </w:p>
        </w:tc>
      </w:tr>
      <w:tr w:rsidR="001D2C66" w:rsidRPr="00BC7F44" w:rsidTr="00625D3F">
        <w:tc>
          <w:tcPr>
            <w:tcW w:w="2353" w:type="dxa"/>
          </w:tcPr>
          <w:p w:rsidR="001D2C66" w:rsidRPr="001D2C66" w:rsidRDefault="00BC7F44" w:rsidP="000C021E">
            <w:pPr>
              <w:rPr>
                <w:rFonts w:cs="Times New Roman"/>
                <w:sz w:val="24"/>
                <w:szCs w:val="24"/>
              </w:rPr>
            </w:pPr>
            <w:r>
              <w:rPr>
                <w:rFonts w:cs="Times New Roman"/>
                <w:sz w:val="24"/>
                <w:szCs w:val="24"/>
                <w:lang w:val="en-US"/>
              </w:rPr>
              <w:t>Provider</w:t>
            </w:r>
          </w:p>
        </w:tc>
        <w:tc>
          <w:tcPr>
            <w:tcW w:w="2076" w:type="dxa"/>
          </w:tcPr>
          <w:p w:rsidR="001D2C66" w:rsidRPr="001D2C66" w:rsidRDefault="00BC7F44" w:rsidP="000C021E">
            <w:pPr>
              <w:rPr>
                <w:rFonts w:cs="Times New Roman"/>
                <w:sz w:val="24"/>
                <w:szCs w:val="24"/>
              </w:rPr>
            </w:pPr>
            <w:r>
              <w:rPr>
                <w:rFonts w:cs="Times New Roman"/>
                <w:sz w:val="24"/>
                <w:szCs w:val="24"/>
                <w:lang w:val="en-US"/>
              </w:rPr>
              <w:t>INTEGER</w:t>
            </w:r>
          </w:p>
        </w:tc>
        <w:tc>
          <w:tcPr>
            <w:tcW w:w="4211" w:type="dxa"/>
          </w:tcPr>
          <w:p w:rsidR="001D2C66" w:rsidRPr="00BC7F44" w:rsidRDefault="00BC7F44" w:rsidP="000C021E">
            <w:pPr>
              <w:rPr>
                <w:rFonts w:cs="Times New Roman"/>
                <w:sz w:val="24"/>
                <w:szCs w:val="24"/>
              </w:rPr>
            </w:pPr>
            <w:r>
              <w:rPr>
                <w:rFonts w:cs="Times New Roman"/>
                <w:sz w:val="24"/>
                <w:szCs w:val="24"/>
              </w:rPr>
              <w:t>За допомогою цього поля визначається, який провайдер для агрегації буде використано</w:t>
            </w:r>
          </w:p>
        </w:tc>
      </w:tr>
    </w:tbl>
    <w:p w:rsidR="001D2C66" w:rsidRDefault="001D2C66" w:rsidP="000C021E">
      <w:pPr>
        <w:ind w:left="720"/>
        <w:rPr>
          <w:rFonts w:cs="Times New Roman"/>
          <w:szCs w:val="28"/>
        </w:rPr>
      </w:pPr>
    </w:p>
    <w:p w:rsidR="001D2C66" w:rsidRDefault="00D56463" w:rsidP="00D56463">
      <w:pPr>
        <w:spacing w:after="160" w:line="259" w:lineRule="auto"/>
        <w:ind w:firstLine="720"/>
        <w:jc w:val="left"/>
        <w:rPr>
          <w:rFonts w:cs="Times New Roman"/>
          <w:szCs w:val="28"/>
        </w:rPr>
      </w:pPr>
      <w:r>
        <w:rPr>
          <w:rFonts w:cs="Times New Roman"/>
          <w:szCs w:val="28"/>
        </w:rPr>
        <w:br w:type="page"/>
      </w:r>
      <w:r w:rsidR="00712BF1">
        <w:rPr>
          <w:rFonts w:cs="Times New Roman"/>
          <w:szCs w:val="28"/>
        </w:rPr>
        <w:lastRenderedPageBreak/>
        <w:t xml:space="preserve">Таблиця </w:t>
      </w:r>
      <w:r>
        <w:rPr>
          <w:rFonts w:cs="Times New Roman"/>
          <w:szCs w:val="28"/>
        </w:rPr>
        <w:t>2</w:t>
      </w:r>
      <w:r w:rsidR="001D2C66">
        <w:rPr>
          <w:rFonts w:cs="Times New Roman"/>
          <w:szCs w:val="28"/>
        </w:rPr>
        <w:t>.</w:t>
      </w:r>
      <w:r>
        <w:rPr>
          <w:rFonts w:cs="Times New Roman"/>
          <w:szCs w:val="28"/>
        </w:rPr>
        <w:t>6</w:t>
      </w:r>
      <w:r w:rsidR="001D2C66">
        <w:rPr>
          <w:rFonts w:cs="Times New Roman"/>
          <w:szCs w:val="28"/>
        </w:rPr>
        <w:t xml:space="preserve"> – Список атрибутів</w:t>
      </w:r>
      <w:r w:rsidR="001D2C66" w:rsidRPr="001D2C66">
        <w:rPr>
          <w:rFonts w:cs="Times New Roman"/>
          <w:szCs w:val="28"/>
        </w:rPr>
        <w:t xml:space="preserve"> </w:t>
      </w:r>
      <w:r w:rsidR="001D2C66">
        <w:rPr>
          <w:rFonts w:cs="Times New Roman"/>
          <w:szCs w:val="28"/>
        </w:rPr>
        <w:t xml:space="preserve">сутності </w:t>
      </w:r>
      <w:r w:rsidR="001D2C66" w:rsidRPr="000578B4">
        <w:rPr>
          <w:rFonts w:cs="Times New Roman"/>
          <w:szCs w:val="28"/>
          <w:lang w:val="en-US"/>
        </w:rPr>
        <w:t>CurrencyMarket</w:t>
      </w:r>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0C021E">
            <w:pPr>
              <w:rPr>
                <w:rFonts w:cs="Times New Roman"/>
                <w:i/>
                <w:szCs w:val="28"/>
              </w:rPr>
            </w:pPr>
            <w:r w:rsidRPr="00A904D8">
              <w:rPr>
                <w:rFonts w:cs="Times New Roman"/>
                <w:i/>
                <w:szCs w:val="28"/>
              </w:rPr>
              <w:t>Назва атрибуту</w:t>
            </w:r>
          </w:p>
        </w:tc>
        <w:tc>
          <w:tcPr>
            <w:tcW w:w="2076" w:type="dxa"/>
          </w:tcPr>
          <w:p w:rsidR="001D2C66" w:rsidRPr="00A904D8" w:rsidRDefault="001D2C66" w:rsidP="000C021E">
            <w:pPr>
              <w:rPr>
                <w:rFonts w:cs="Times New Roman"/>
                <w:i/>
                <w:szCs w:val="28"/>
              </w:rPr>
            </w:pPr>
            <w:r w:rsidRPr="00A904D8">
              <w:rPr>
                <w:rFonts w:cs="Times New Roman"/>
                <w:i/>
                <w:szCs w:val="28"/>
              </w:rPr>
              <w:t>Тип атрибуту</w:t>
            </w:r>
          </w:p>
        </w:tc>
        <w:tc>
          <w:tcPr>
            <w:tcW w:w="4211" w:type="dxa"/>
          </w:tcPr>
          <w:p w:rsidR="001D2C66" w:rsidRPr="00A904D8" w:rsidRDefault="001D2C66" w:rsidP="000C021E">
            <w:pP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0C021E">
            <w:pPr>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0C021E">
            <w:pPr>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0C021E">
            <w:pPr>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0C021E">
            <w:pPr>
              <w:rPr>
                <w:rFonts w:cs="Times New Roman"/>
                <w:sz w:val="24"/>
                <w:szCs w:val="24"/>
              </w:rPr>
            </w:pPr>
            <w:r>
              <w:rPr>
                <w:rFonts w:cs="Times New Roman"/>
                <w:sz w:val="24"/>
                <w:szCs w:val="24"/>
                <w:lang w:val="en-US"/>
              </w:rPr>
              <w:t>CurrencyId</w:t>
            </w:r>
          </w:p>
        </w:tc>
        <w:tc>
          <w:tcPr>
            <w:tcW w:w="2076" w:type="dxa"/>
          </w:tcPr>
          <w:p w:rsidR="001D2C66" w:rsidRPr="001D2C66" w:rsidRDefault="001D2C66" w:rsidP="000C021E">
            <w:pPr>
              <w:rPr>
                <w:rFonts w:cs="Times New Roman"/>
                <w:sz w:val="24"/>
                <w:szCs w:val="24"/>
              </w:rPr>
            </w:pPr>
            <w:r>
              <w:rPr>
                <w:rFonts w:cs="Times New Roman"/>
                <w:sz w:val="24"/>
                <w:szCs w:val="24"/>
                <w:lang w:val="en-US"/>
              </w:rPr>
              <w:t>UUID</w:t>
            </w:r>
          </w:p>
        </w:tc>
        <w:tc>
          <w:tcPr>
            <w:tcW w:w="4211" w:type="dxa"/>
          </w:tcPr>
          <w:p w:rsidR="001D2C66" w:rsidRPr="001D2C66" w:rsidRDefault="001D2C66" w:rsidP="000C021E">
            <w:pPr>
              <w:rPr>
                <w:rFonts w:cs="Times New Roman"/>
                <w:sz w:val="24"/>
                <w:szCs w:val="24"/>
              </w:rPr>
            </w:pPr>
            <w:r>
              <w:rPr>
                <w:rFonts w:cs="Times New Roman"/>
                <w:sz w:val="24"/>
                <w:szCs w:val="24"/>
              </w:rPr>
              <w:t>Ідентифікатор валюти</w:t>
            </w:r>
          </w:p>
        </w:tc>
      </w:tr>
      <w:tr w:rsidR="001D2C66" w:rsidTr="00625D3F">
        <w:tc>
          <w:tcPr>
            <w:tcW w:w="2353" w:type="dxa"/>
          </w:tcPr>
          <w:p w:rsidR="001D2C66" w:rsidRPr="001D2C66" w:rsidRDefault="001D2C66" w:rsidP="000C021E">
            <w:pPr>
              <w:rPr>
                <w:rFonts w:cs="Times New Roman"/>
                <w:sz w:val="24"/>
                <w:szCs w:val="24"/>
              </w:rPr>
            </w:pPr>
            <w:r>
              <w:rPr>
                <w:rFonts w:cs="Times New Roman"/>
                <w:sz w:val="24"/>
                <w:szCs w:val="24"/>
                <w:lang w:val="en-US"/>
              </w:rPr>
              <w:t>MarketId</w:t>
            </w:r>
          </w:p>
        </w:tc>
        <w:tc>
          <w:tcPr>
            <w:tcW w:w="2076" w:type="dxa"/>
          </w:tcPr>
          <w:p w:rsidR="001D2C66" w:rsidRPr="001D2C66" w:rsidRDefault="001D2C66" w:rsidP="000C021E">
            <w:pPr>
              <w:rPr>
                <w:rFonts w:cs="Times New Roman"/>
                <w:sz w:val="24"/>
                <w:szCs w:val="24"/>
              </w:rPr>
            </w:pPr>
            <w:r>
              <w:rPr>
                <w:rFonts w:cs="Times New Roman"/>
                <w:sz w:val="24"/>
                <w:szCs w:val="24"/>
                <w:lang w:val="en-US"/>
              </w:rPr>
              <w:t>UUID</w:t>
            </w:r>
          </w:p>
        </w:tc>
        <w:tc>
          <w:tcPr>
            <w:tcW w:w="4211" w:type="dxa"/>
          </w:tcPr>
          <w:p w:rsidR="001D2C66" w:rsidRPr="00A904D8" w:rsidRDefault="001D2C66" w:rsidP="000C021E">
            <w:pPr>
              <w:rPr>
                <w:rFonts w:cs="Times New Roman"/>
                <w:sz w:val="24"/>
                <w:szCs w:val="24"/>
              </w:rPr>
            </w:pPr>
            <w:r>
              <w:rPr>
                <w:rFonts w:cs="Times New Roman"/>
                <w:sz w:val="24"/>
                <w:szCs w:val="24"/>
              </w:rPr>
              <w:t>Ідентифікатор ринку</w:t>
            </w:r>
          </w:p>
        </w:tc>
      </w:tr>
      <w:tr w:rsidR="004550F2" w:rsidRPr="004550F2" w:rsidTr="00625D3F">
        <w:tc>
          <w:tcPr>
            <w:tcW w:w="2353" w:type="dxa"/>
          </w:tcPr>
          <w:p w:rsidR="004550F2" w:rsidRDefault="004550F2" w:rsidP="000C021E">
            <w:pPr>
              <w:rPr>
                <w:rFonts w:cs="Times New Roman"/>
                <w:sz w:val="24"/>
                <w:szCs w:val="24"/>
                <w:lang w:val="en-US"/>
              </w:rPr>
            </w:pPr>
            <w:r>
              <w:rPr>
                <w:rFonts w:cs="Times New Roman"/>
                <w:sz w:val="24"/>
                <w:szCs w:val="24"/>
                <w:lang w:val="en-US"/>
              </w:rPr>
              <w:t>MarketCurrencyId</w:t>
            </w:r>
          </w:p>
        </w:tc>
        <w:tc>
          <w:tcPr>
            <w:tcW w:w="2076" w:type="dxa"/>
          </w:tcPr>
          <w:p w:rsidR="004550F2" w:rsidRDefault="004550F2" w:rsidP="000C021E">
            <w:pPr>
              <w:rPr>
                <w:rFonts w:cs="Times New Roman"/>
                <w:sz w:val="24"/>
                <w:szCs w:val="24"/>
                <w:lang w:val="en-US"/>
              </w:rPr>
            </w:pPr>
            <w:r>
              <w:rPr>
                <w:rFonts w:cs="Times New Roman"/>
                <w:sz w:val="24"/>
                <w:szCs w:val="24"/>
                <w:lang w:val="en-US"/>
              </w:rPr>
              <w:t>INTEGER</w:t>
            </w:r>
          </w:p>
        </w:tc>
        <w:tc>
          <w:tcPr>
            <w:tcW w:w="4211" w:type="dxa"/>
          </w:tcPr>
          <w:p w:rsidR="004550F2" w:rsidRPr="004550F2" w:rsidRDefault="004550F2" w:rsidP="000C021E">
            <w:pPr>
              <w:rPr>
                <w:rFonts w:cs="Times New Roman"/>
                <w:sz w:val="24"/>
                <w:szCs w:val="24"/>
              </w:rPr>
            </w:pPr>
            <w:r>
              <w:rPr>
                <w:rFonts w:cs="Times New Roman"/>
                <w:sz w:val="24"/>
                <w:szCs w:val="24"/>
              </w:rPr>
              <w:t>Ідентифікатор відповідної валюти у зовнішньому представленні торгівельному майданчику</w:t>
            </w:r>
          </w:p>
        </w:tc>
      </w:tr>
    </w:tbl>
    <w:p w:rsidR="00961E06" w:rsidRDefault="004550F2" w:rsidP="000C021E">
      <w:pPr>
        <w:rPr>
          <w:rFonts w:cs="Times New Roman"/>
          <w:szCs w:val="28"/>
        </w:rPr>
      </w:pPr>
      <w:r>
        <w:rPr>
          <w:rFonts w:cs="Times New Roman"/>
          <w:szCs w:val="28"/>
        </w:rPr>
        <w:tab/>
      </w:r>
    </w:p>
    <w:p w:rsidR="00BC7F44" w:rsidRDefault="00DD6C6D" w:rsidP="000C021E">
      <w:pPr>
        <w:ind w:firstLine="720"/>
        <w:rPr>
          <w:rFonts w:cs="Times New Roman"/>
          <w:szCs w:val="28"/>
        </w:rPr>
      </w:pPr>
      <w:r>
        <w:rPr>
          <w:rFonts w:cs="Times New Roman"/>
          <w:szCs w:val="28"/>
        </w:rPr>
        <w:t>Таблиця 2</w:t>
      </w:r>
      <w:r w:rsidR="00BC7F44">
        <w:rPr>
          <w:rFonts w:cs="Times New Roman"/>
          <w:szCs w:val="28"/>
        </w:rPr>
        <w:t>.</w:t>
      </w:r>
      <w:r>
        <w:rPr>
          <w:rFonts w:cs="Times New Roman"/>
          <w:szCs w:val="28"/>
        </w:rPr>
        <w:t>7</w:t>
      </w:r>
      <w:r w:rsidR="00BC7F44">
        <w:rPr>
          <w:rFonts w:cs="Times New Roman"/>
          <w:szCs w:val="28"/>
        </w:rPr>
        <w:t xml:space="preserve"> – Список атрибутів</w:t>
      </w:r>
      <w:r w:rsidR="00BC7F44" w:rsidRPr="001D2C66">
        <w:rPr>
          <w:rFonts w:cs="Times New Roman"/>
          <w:szCs w:val="28"/>
        </w:rPr>
        <w:t xml:space="preserve"> </w:t>
      </w:r>
      <w:r w:rsidR="00BC7F44">
        <w:rPr>
          <w:rFonts w:cs="Times New Roman"/>
          <w:szCs w:val="28"/>
        </w:rPr>
        <w:t xml:space="preserve">сутності </w:t>
      </w:r>
      <w:r w:rsidR="00BC7F44" w:rsidRPr="000578B4">
        <w:rPr>
          <w:rFonts w:cs="Times New Roman"/>
          <w:szCs w:val="28"/>
          <w:lang w:val="en-US"/>
        </w:rPr>
        <w:t>CurrencyRate</w:t>
      </w:r>
    </w:p>
    <w:tbl>
      <w:tblPr>
        <w:tblStyle w:val="TableGrid"/>
        <w:tblW w:w="8640" w:type="dxa"/>
        <w:tblInd w:w="715" w:type="dxa"/>
        <w:tblLook w:val="04A0" w:firstRow="1" w:lastRow="0" w:firstColumn="1" w:lastColumn="0" w:noHBand="0" w:noVBand="1"/>
      </w:tblPr>
      <w:tblGrid>
        <w:gridCol w:w="2353"/>
        <w:gridCol w:w="2076"/>
        <w:gridCol w:w="4211"/>
      </w:tblGrid>
      <w:tr w:rsidR="00BC7F44" w:rsidRPr="001D2C66" w:rsidTr="00625D3F">
        <w:tc>
          <w:tcPr>
            <w:tcW w:w="2353" w:type="dxa"/>
          </w:tcPr>
          <w:p w:rsidR="00BC7F44" w:rsidRPr="00A904D8" w:rsidRDefault="00BC7F44" w:rsidP="000C021E">
            <w:pPr>
              <w:rPr>
                <w:rFonts w:cs="Times New Roman"/>
                <w:i/>
                <w:szCs w:val="28"/>
              </w:rPr>
            </w:pPr>
            <w:r w:rsidRPr="00A904D8">
              <w:rPr>
                <w:rFonts w:cs="Times New Roman"/>
                <w:i/>
                <w:szCs w:val="28"/>
              </w:rPr>
              <w:t>Назва атрибуту</w:t>
            </w:r>
          </w:p>
        </w:tc>
        <w:tc>
          <w:tcPr>
            <w:tcW w:w="2076" w:type="dxa"/>
          </w:tcPr>
          <w:p w:rsidR="00BC7F44" w:rsidRPr="00A904D8" w:rsidRDefault="00BC7F44" w:rsidP="000C021E">
            <w:pPr>
              <w:rPr>
                <w:rFonts w:cs="Times New Roman"/>
                <w:i/>
                <w:szCs w:val="28"/>
              </w:rPr>
            </w:pPr>
            <w:r w:rsidRPr="00A904D8">
              <w:rPr>
                <w:rFonts w:cs="Times New Roman"/>
                <w:i/>
                <w:szCs w:val="28"/>
              </w:rPr>
              <w:t>Тип атрибуту</w:t>
            </w:r>
          </w:p>
        </w:tc>
        <w:tc>
          <w:tcPr>
            <w:tcW w:w="4211" w:type="dxa"/>
          </w:tcPr>
          <w:p w:rsidR="00BC7F44" w:rsidRPr="00A904D8" w:rsidRDefault="00BC7F44" w:rsidP="000C021E">
            <w:pPr>
              <w:rPr>
                <w:rFonts w:cs="Times New Roman"/>
                <w:i/>
                <w:szCs w:val="28"/>
              </w:rPr>
            </w:pPr>
            <w:r w:rsidRPr="00A904D8">
              <w:rPr>
                <w:rFonts w:cs="Times New Roman"/>
                <w:i/>
                <w:szCs w:val="28"/>
              </w:rPr>
              <w:t>Опис</w:t>
            </w:r>
          </w:p>
        </w:tc>
      </w:tr>
      <w:tr w:rsidR="00BC7F44" w:rsidRPr="001D2C66" w:rsidTr="00625D3F">
        <w:tc>
          <w:tcPr>
            <w:tcW w:w="2353" w:type="dxa"/>
          </w:tcPr>
          <w:p w:rsidR="00BC7F44" w:rsidRPr="00A904D8" w:rsidRDefault="00BC7F44" w:rsidP="000C021E">
            <w:pPr>
              <w:rPr>
                <w:rFonts w:cs="Times New Roman"/>
                <w:i/>
                <w:sz w:val="24"/>
                <w:szCs w:val="24"/>
              </w:rPr>
            </w:pPr>
            <w:r w:rsidRPr="00A904D8">
              <w:rPr>
                <w:rFonts w:cs="Times New Roman"/>
                <w:sz w:val="24"/>
                <w:szCs w:val="24"/>
                <w:lang w:val="en-US"/>
              </w:rPr>
              <w:t>Id</w:t>
            </w:r>
          </w:p>
        </w:tc>
        <w:tc>
          <w:tcPr>
            <w:tcW w:w="2076" w:type="dxa"/>
          </w:tcPr>
          <w:p w:rsidR="00BC7F44" w:rsidRPr="00A904D8" w:rsidRDefault="00BC7F44" w:rsidP="000C021E">
            <w:pPr>
              <w:rPr>
                <w:rFonts w:cs="Times New Roman"/>
                <w:i/>
                <w:sz w:val="24"/>
                <w:szCs w:val="24"/>
              </w:rPr>
            </w:pPr>
            <w:r w:rsidRPr="00A904D8">
              <w:rPr>
                <w:rFonts w:cs="Times New Roman"/>
                <w:sz w:val="24"/>
                <w:szCs w:val="24"/>
                <w:lang w:val="en-US"/>
              </w:rPr>
              <w:t>UUID</w:t>
            </w:r>
          </w:p>
        </w:tc>
        <w:tc>
          <w:tcPr>
            <w:tcW w:w="4211" w:type="dxa"/>
          </w:tcPr>
          <w:p w:rsidR="00BC7F44" w:rsidRPr="00A904D8" w:rsidRDefault="00BC7F44" w:rsidP="000C021E">
            <w:pPr>
              <w:rPr>
                <w:rFonts w:cs="Times New Roman"/>
                <w:i/>
                <w:sz w:val="24"/>
                <w:szCs w:val="24"/>
              </w:rPr>
            </w:pPr>
            <w:r w:rsidRPr="00A904D8">
              <w:rPr>
                <w:rFonts w:cs="Times New Roman"/>
                <w:sz w:val="24"/>
                <w:szCs w:val="24"/>
              </w:rPr>
              <w:t>Унікальний ідентифікатор</w:t>
            </w:r>
          </w:p>
        </w:tc>
      </w:tr>
      <w:tr w:rsidR="00BC7F44" w:rsidRPr="001D2C66" w:rsidTr="00625D3F">
        <w:tc>
          <w:tcPr>
            <w:tcW w:w="2353" w:type="dxa"/>
          </w:tcPr>
          <w:p w:rsidR="00BC7F44" w:rsidRPr="001D2C66" w:rsidRDefault="00BC7F44" w:rsidP="000C021E">
            <w:pPr>
              <w:rPr>
                <w:rFonts w:cs="Times New Roman"/>
                <w:sz w:val="24"/>
                <w:szCs w:val="24"/>
              </w:rPr>
            </w:pPr>
            <w:r>
              <w:rPr>
                <w:rFonts w:cs="Times New Roman"/>
                <w:sz w:val="24"/>
                <w:szCs w:val="24"/>
                <w:lang w:val="en-US"/>
              </w:rPr>
              <w:t>CurrencyMarketId</w:t>
            </w:r>
          </w:p>
        </w:tc>
        <w:tc>
          <w:tcPr>
            <w:tcW w:w="2076" w:type="dxa"/>
          </w:tcPr>
          <w:p w:rsidR="00BC7F44" w:rsidRPr="001D2C66" w:rsidRDefault="00BC7F44" w:rsidP="000C021E">
            <w:pPr>
              <w:rPr>
                <w:rFonts w:cs="Times New Roman"/>
                <w:sz w:val="24"/>
                <w:szCs w:val="24"/>
              </w:rPr>
            </w:pPr>
            <w:r>
              <w:rPr>
                <w:rFonts w:cs="Times New Roman"/>
                <w:sz w:val="24"/>
                <w:szCs w:val="24"/>
                <w:lang w:val="en-US"/>
              </w:rPr>
              <w:t>UUID</w:t>
            </w:r>
          </w:p>
        </w:tc>
        <w:tc>
          <w:tcPr>
            <w:tcW w:w="4211" w:type="dxa"/>
          </w:tcPr>
          <w:p w:rsidR="00BC7F44" w:rsidRPr="001D2C66" w:rsidRDefault="00BC7F44" w:rsidP="000C021E">
            <w:pPr>
              <w:rPr>
                <w:rFonts w:cs="Times New Roman"/>
                <w:sz w:val="24"/>
                <w:szCs w:val="24"/>
              </w:rPr>
            </w:pPr>
            <w:r>
              <w:rPr>
                <w:rFonts w:cs="Times New Roman"/>
                <w:sz w:val="24"/>
                <w:szCs w:val="24"/>
              </w:rPr>
              <w:t>Ідентифікатор валюти</w:t>
            </w:r>
          </w:p>
        </w:tc>
      </w:tr>
      <w:tr w:rsidR="00BC7F44" w:rsidTr="00625D3F">
        <w:tc>
          <w:tcPr>
            <w:tcW w:w="2353" w:type="dxa"/>
          </w:tcPr>
          <w:p w:rsidR="00BC7F44" w:rsidRPr="001D2C66" w:rsidRDefault="00BC7F44" w:rsidP="000C021E">
            <w:pPr>
              <w:rPr>
                <w:rFonts w:cs="Times New Roman"/>
                <w:sz w:val="24"/>
                <w:szCs w:val="24"/>
              </w:rPr>
            </w:pPr>
            <w:r>
              <w:rPr>
                <w:rFonts w:cs="Times New Roman"/>
                <w:sz w:val="24"/>
                <w:szCs w:val="24"/>
                <w:lang w:val="en-US"/>
              </w:rPr>
              <w:t>UpdateBatch</w:t>
            </w:r>
          </w:p>
        </w:tc>
        <w:tc>
          <w:tcPr>
            <w:tcW w:w="2076" w:type="dxa"/>
          </w:tcPr>
          <w:p w:rsidR="00BC7F44" w:rsidRPr="001D2C66" w:rsidRDefault="00BC7F44" w:rsidP="000C021E">
            <w:pPr>
              <w:rPr>
                <w:rFonts w:cs="Times New Roman"/>
                <w:sz w:val="24"/>
                <w:szCs w:val="24"/>
              </w:rPr>
            </w:pPr>
            <w:r>
              <w:rPr>
                <w:rFonts w:cs="Times New Roman"/>
                <w:sz w:val="24"/>
                <w:szCs w:val="24"/>
                <w:lang w:val="en-US"/>
              </w:rPr>
              <w:t>INTEGER</w:t>
            </w:r>
          </w:p>
        </w:tc>
        <w:tc>
          <w:tcPr>
            <w:tcW w:w="4211" w:type="dxa"/>
          </w:tcPr>
          <w:p w:rsidR="00BC7F44" w:rsidRPr="00BC7F44" w:rsidRDefault="00BC7F44" w:rsidP="000C021E">
            <w:pPr>
              <w:rPr>
                <w:rFonts w:cs="Times New Roman"/>
                <w:sz w:val="24"/>
                <w:szCs w:val="24"/>
              </w:rPr>
            </w:pPr>
            <w:r>
              <w:rPr>
                <w:rFonts w:cs="Times New Roman"/>
                <w:sz w:val="24"/>
                <w:szCs w:val="24"/>
              </w:rPr>
              <w:t>Номер агрегації валюти</w:t>
            </w:r>
          </w:p>
        </w:tc>
      </w:tr>
      <w:tr w:rsidR="00BC7F44" w:rsidRPr="004550F2" w:rsidTr="00625D3F">
        <w:tc>
          <w:tcPr>
            <w:tcW w:w="2353" w:type="dxa"/>
          </w:tcPr>
          <w:p w:rsidR="00BC7F44" w:rsidRDefault="00AC7925" w:rsidP="000C021E">
            <w:pPr>
              <w:rPr>
                <w:rFonts w:cs="Times New Roman"/>
                <w:sz w:val="24"/>
                <w:szCs w:val="24"/>
                <w:lang w:val="en-US"/>
              </w:rPr>
            </w:pPr>
            <w:r>
              <w:rPr>
                <w:rFonts w:cs="Times New Roman"/>
                <w:sz w:val="24"/>
                <w:szCs w:val="24"/>
                <w:lang w:val="en-US"/>
              </w:rPr>
              <w:t>Date</w:t>
            </w:r>
          </w:p>
        </w:tc>
        <w:tc>
          <w:tcPr>
            <w:tcW w:w="2076" w:type="dxa"/>
          </w:tcPr>
          <w:p w:rsidR="00BC7F44" w:rsidRDefault="00AC7925" w:rsidP="000C021E">
            <w:pPr>
              <w:rPr>
                <w:rFonts w:cs="Times New Roman"/>
                <w:sz w:val="24"/>
                <w:szCs w:val="24"/>
                <w:lang w:val="en-US"/>
              </w:rPr>
            </w:pPr>
            <w:r>
              <w:rPr>
                <w:rFonts w:cs="Times New Roman"/>
                <w:sz w:val="24"/>
                <w:szCs w:val="24"/>
                <w:lang w:val="en-US"/>
              </w:rPr>
              <w:t>TIMESTAMP</w:t>
            </w:r>
          </w:p>
        </w:tc>
        <w:tc>
          <w:tcPr>
            <w:tcW w:w="4211" w:type="dxa"/>
          </w:tcPr>
          <w:p w:rsidR="00BC7F44" w:rsidRPr="00625D3F" w:rsidRDefault="00625D3F" w:rsidP="000C021E">
            <w:pPr>
              <w:rPr>
                <w:rFonts w:cs="Times New Roman"/>
                <w:sz w:val="24"/>
                <w:szCs w:val="24"/>
              </w:rPr>
            </w:pPr>
            <w:r>
              <w:rPr>
                <w:rFonts w:cs="Times New Roman"/>
                <w:sz w:val="24"/>
                <w:szCs w:val="24"/>
              </w:rPr>
              <w:t>Час проведення агрегації</w:t>
            </w:r>
          </w:p>
        </w:tc>
      </w:tr>
      <w:tr w:rsidR="00625D3F" w:rsidRPr="004550F2" w:rsidTr="00625D3F">
        <w:tc>
          <w:tcPr>
            <w:tcW w:w="2353" w:type="dxa"/>
          </w:tcPr>
          <w:p w:rsidR="00625D3F" w:rsidRDefault="00625D3F" w:rsidP="000C021E">
            <w:pPr>
              <w:rPr>
                <w:rFonts w:cs="Times New Roman"/>
                <w:sz w:val="24"/>
                <w:szCs w:val="24"/>
                <w:lang w:val="en-US"/>
              </w:rPr>
            </w:pPr>
            <w:r>
              <w:rPr>
                <w:rFonts w:cs="Times New Roman"/>
                <w:sz w:val="24"/>
                <w:szCs w:val="24"/>
                <w:lang w:val="en-US"/>
              </w:rPr>
              <w:t>Rate</w:t>
            </w:r>
          </w:p>
        </w:tc>
        <w:tc>
          <w:tcPr>
            <w:tcW w:w="2076" w:type="dxa"/>
          </w:tcPr>
          <w:p w:rsidR="00625D3F" w:rsidRDefault="00625D3F" w:rsidP="000C021E">
            <w:pPr>
              <w:rPr>
                <w:rFonts w:cs="Times New Roman"/>
                <w:sz w:val="24"/>
                <w:szCs w:val="24"/>
                <w:lang w:val="en-US"/>
              </w:rPr>
            </w:pPr>
            <w:r>
              <w:rPr>
                <w:rFonts w:cs="Times New Roman"/>
                <w:sz w:val="24"/>
                <w:szCs w:val="24"/>
                <w:lang w:val="en-US"/>
              </w:rPr>
              <w:t>DECIMAL</w:t>
            </w:r>
          </w:p>
        </w:tc>
        <w:tc>
          <w:tcPr>
            <w:tcW w:w="4211" w:type="dxa"/>
          </w:tcPr>
          <w:p w:rsidR="00625D3F" w:rsidRPr="00625D3F" w:rsidRDefault="00625D3F" w:rsidP="000C021E">
            <w:pPr>
              <w:rPr>
                <w:rFonts w:cs="Times New Roman"/>
                <w:sz w:val="24"/>
                <w:szCs w:val="24"/>
                <w:lang w:val="ru-RU"/>
              </w:rPr>
            </w:pPr>
            <w:r>
              <w:rPr>
                <w:rFonts w:cs="Times New Roman"/>
                <w:sz w:val="24"/>
                <w:szCs w:val="24"/>
              </w:rPr>
              <w:t xml:space="preserve">Курс валюти на час агрегації в </w:t>
            </w:r>
            <w:r>
              <w:rPr>
                <w:rFonts w:cs="Times New Roman"/>
                <w:sz w:val="24"/>
                <w:szCs w:val="24"/>
                <w:lang w:val="en-US"/>
              </w:rPr>
              <w:t>USD</w:t>
            </w:r>
          </w:p>
        </w:tc>
      </w:tr>
    </w:tbl>
    <w:p w:rsidR="00BC7F44" w:rsidRDefault="00BC7F44" w:rsidP="000C021E">
      <w:pPr>
        <w:rPr>
          <w:rFonts w:cs="Times New Roman"/>
          <w:szCs w:val="28"/>
          <w:lang w:val="ru-RU"/>
        </w:rPr>
      </w:pPr>
    </w:p>
    <w:p w:rsidR="00625D3F" w:rsidRDefault="00DD6C6D" w:rsidP="000C021E">
      <w:pPr>
        <w:ind w:firstLine="720"/>
        <w:rPr>
          <w:rFonts w:cs="Times New Roman"/>
          <w:szCs w:val="28"/>
        </w:rPr>
      </w:pPr>
      <w:r>
        <w:rPr>
          <w:rFonts w:cs="Times New Roman"/>
          <w:szCs w:val="28"/>
        </w:rPr>
        <w:t>Таблиця 2</w:t>
      </w:r>
      <w:r w:rsidR="00625D3F">
        <w:rPr>
          <w:rFonts w:cs="Times New Roman"/>
          <w:szCs w:val="28"/>
        </w:rPr>
        <w:t>.</w:t>
      </w:r>
      <w:r>
        <w:rPr>
          <w:rFonts w:cs="Times New Roman"/>
          <w:szCs w:val="28"/>
        </w:rPr>
        <w:t>8</w:t>
      </w:r>
      <w:r w:rsidR="00625D3F">
        <w:rPr>
          <w:rFonts w:cs="Times New Roman"/>
          <w:szCs w:val="28"/>
        </w:rPr>
        <w:t xml:space="preserve"> – Список атрибутів</w:t>
      </w:r>
      <w:r w:rsidR="00625D3F" w:rsidRPr="001D2C66">
        <w:rPr>
          <w:rFonts w:cs="Times New Roman"/>
          <w:szCs w:val="28"/>
        </w:rPr>
        <w:t xml:space="preserve"> </w:t>
      </w:r>
      <w:r w:rsidR="00625D3F">
        <w:rPr>
          <w:rFonts w:cs="Times New Roman"/>
          <w:szCs w:val="28"/>
        </w:rPr>
        <w:t xml:space="preserve">сутності </w:t>
      </w:r>
      <w:r w:rsidR="00625D3F" w:rsidRPr="000578B4">
        <w:rPr>
          <w:rFonts w:cs="Times New Roman"/>
          <w:szCs w:val="28"/>
          <w:lang w:val="en-US"/>
        </w:rPr>
        <w:t>Market</w:t>
      </w:r>
    </w:p>
    <w:tbl>
      <w:tblPr>
        <w:tblStyle w:val="TableGrid"/>
        <w:tblW w:w="8640" w:type="dxa"/>
        <w:tblInd w:w="715" w:type="dxa"/>
        <w:tblLook w:val="04A0" w:firstRow="1" w:lastRow="0" w:firstColumn="1" w:lastColumn="0" w:noHBand="0" w:noVBand="1"/>
      </w:tblPr>
      <w:tblGrid>
        <w:gridCol w:w="2353"/>
        <w:gridCol w:w="2076"/>
        <w:gridCol w:w="4211"/>
      </w:tblGrid>
      <w:tr w:rsidR="00625D3F" w:rsidRPr="001D2C66" w:rsidTr="00625D3F">
        <w:tc>
          <w:tcPr>
            <w:tcW w:w="2353" w:type="dxa"/>
          </w:tcPr>
          <w:p w:rsidR="00625D3F" w:rsidRPr="00A904D8" w:rsidRDefault="00625D3F" w:rsidP="000C021E">
            <w:pPr>
              <w:rPr>
                <w:rFonts w:cs="Times New Roman"/>
                <w:i/>
                <w:szCs w:val="28"/>
              </w:rPr>
            </w:pPr>
            <w:r w:rsidRPr="00A904D8">
              <w:rPr>
                <w:rFonts w:cs="Times New Roman"/>
                <w:i/>
                <w:szCs w:val="28"/>
              </w:rPr>
              <w:t>Назва атрибуту</w:t>
            </w:r>
          </w:p>
        </w:tc>
        <w:tc>
          <w:tcPr>
            <w:tcW w:w="2076" w:type="dxa"/>
          </w:tcPr>
          <w:p w:rsidR="00625D3F" w:rsidRPr="00A904D8" w:rsidRDefault="00625D3F" w:rsidP="000C021E">
            <w:pPr>
              <w:rPr>
                <w:rFonts w:cs="Times New Roman"/>
                <w:i/>
                <w:szCs w:val="28"/>
              </w:rPr>
            </w:pPr>
            <w:r w:rsidRPr="00A904D8">
              <w:rPr>
                <w:rFonts w:cs="Times New Roman"/>
                <w:i/>
                <w:szCs w:val="28"/>
              </w:rPr>
              <w:t>Тип атрибуту</w:t>
            </w:r>
          </w:p>
        </w:tc>
        <w:tc>
          <w:tcPr>
            <w:tcW w:w="4211" w:type="dxa"/>
          </w:tcPr>
          <w:p w:rsidR="00625D3F" w:rsidRPr="00A904D8" w:rsidRDefault="00625D3F" w:rsidP="000C021E">
            <w:pPr>
              <w:rPr>
                <w:rFonts w:cs="Times New Roman"/>
                <w:i/>
                <w:szCs w:val="28"/>
              </w:rPr>
            </w:pPr>
            <w:r w:rsidRPr="00A904D8">
              <w:rPr>
                <w:rFonts w:cs="Times New Roman"/>
                <w:i/>
                <w:szCs w:val="28"/>
              </w:rPr>
              <w:t>Опис</w:t>
            </w:r>
          </w:p>
        </w:tc>
      </w:tr>
      <w:tr w:rsidR="00625D3F" w:rsidRPr="001D2C66" w:rsidTr="00625D3F">
        <w:tc>
          <w:tcPr>
            <w:tcW w:w="2353" w:type="dxa"/>
          </w:tcPr>
          <w:p w:rsidR="00625D3F" w:rsidRPr="00A904D8" w:rsidRDefault="00625D3F" w:rsidP="000C021E">
            <w:pPr>
              <w:rPr>
                <w:rFonts w:cs="Times New Roman"/>
                <w:i/>
                <w:sz w:val="24"/>
                <w:szCs w:val="24"/>
              </w:rPr>
            </w:pPr>
            <w:r w:rsidRPr="00A904D8">
              <w:rPr>
                <w:rFonts w:cs="Times New Roman"/>
                <w:sz w:val="24"/>
                <w:szCs w:val="24"/>
                <w:lang w:val="en-US"/>
              </w:rPr>
              <w:t>Id</w:t>
            </w:r>
          </w:p>
        </w:tc>
        <w:tc>
          <w:tcPr>
            <w:tcW w:w="2076" w:type="dxa"/>
          </w:tcPr>
          <w:p w:rsidR="00625D3F" w:rsidRPr="00A904D8" w:rsidRDefault="00625D3F" w:rsidP="000C021E">
            <w:pPr>
              <w:rPr>
                <w:rFonts w:cs="Times New Roman"/>
                <w:i/>
                <w:sz w:val="24"/>
                <w:szCs w:val="24"/>
              </w:rPr>
            </w:pPr>
            <w:r w:rsidRPr="00A904D8">
              <w:rPr>
                <w:rFonts w:cs="Times New Roman"/>
                <w:sz w:val="24"/>
                <w:szCs w:val="24"/>
                <w:lang w:val="en-US"/>
              </w:rPr>
              <w:t>UUID</w:t>
            </w:r>
          </w:p>
        </w:tc>
        <w:tc>
          <w:tcPr>
            <w:tcW w:w="4211" w:type="dxa"/>
          </w:tcPr>
          <w:p w:rsidR="00625D3F" w:rsidRPr="00A904D8" w:rsidRDefault="00625D3F" w:rsidP="000C021E">
            <w:pPr>
              <w:rPr>
                <w:rFonts w:cs="Times New Roman"/>
                <w:i/>
                <w:sz w:val="24"/>
                <w:szCs w:val="24"/>
              </w:rPr>
            </w:pPr>
            <w:r w:rsidRPr="00A904D8">
              <w:rPr>
                <w:rFonts w:cs="Times New Roman"/>
                <w:sz w:val="24"/>
                <w:szCs w:val="24"/>
              </w:rPr>
              <w:t>Унікальний ідентифікатор</w:t>
            </w:r>
          </w:p>
        </w:tc>
      </w:tr>
      <w:tr w:rsidR="00625D3F" w:rsidRPr="001D2C66" w:rsidTr="00625D3F">
        <w:tc>
          <w:tcPr>
            <w:tcW w:w="2353" w:type="dxa"/>
          </w:tcPr>
          <w:p w:rsidR="00625D3F" w:rsidRPr="001D2C66" w:rsidRDefault="00625D3F" w:rsidP="000C021E">
            <w:pPr>
              <w:rPr>
                <w:rFonts w:cs="Times New Roman"/>
                <w:sz w:val="24"/>
                <w:szCs w:val="24"/>
              </w:rPr>
            </w:pPr>
            <w:r>
              <w:rPr>
                <w:rFonts w:cs="Times New Roman"/>
                <w:sz w:val="24"/>
                <w:szCs w:val="24"/>
                <w:lang w:val="en-US"/>
              </w:rPr>
              <w:t>UserId</w:t>
            </w:r>
          </w:p>
        </w:tc>
        <w:tc>
          <w:tcPr>
            <w:tcW w:w="2076" w:type="dxa"/>
          </w:tcPr>
          <w:p w:rsidR="00625D3F" w:rsidRPr="001D2C66" w:rsidRDefault="00625D3F" w:rsidP="000C021E">
            <w:pPr>
              <w:rPr>
                <w:rFonts w:cs="Times New Roman"/>
                <w:sz w:val="24"/>
                <w:szCs w:val="24"/>
              </w:rPr>
            </w:pPr>
            <w:r>
              <w:rPr>
                <w:rFonts w:cs="Times New Roman"/>
                <w:sz w:val="24"/>
                <w:szCs w:val="24"/>
                <w:lang w:val="en-US"/>
              </w:rPr>
              <w:t>UUID</w:t>
            </w:r>
          </w:p>
        </w:tc>
        <w:tc>
          <w:tcPr>
            <w:tcW w:w="4211" w:type="dxa"/>
          </w:tcPr>
          <w:p w:rsidR="00625D3F" w:rsidRPr="001D2C66" w:rsidRDefault="00625D3F" w:rsidP="000C021E">
            <w:pPr>
              <w:rPr>
                <w:rFonts w:cs="Times New Roman"/>
                <w:sz w:val="24"/>
                <w:szCs w:val="24"/>
                <w:lang w:val="ru-RU"/>
              </w:rPr>
            </w:pPr>
            <w:r>
              <w:rPr>
                <w:rFonts w:cs="Times New Roman"/>
                <w:sz w:val="24"/>
                <w:szCs w:val="24"/>
              </w:rPr>
              <w:t>Ідентифікатор користувача</w:t>
            </w:r>
          </w:p>
        </w:tc>
      </w:tr>
      <w:tr w:rsidR="00625D3F" w:rsidRPr="00BC7F44" w:rsidTr="00625D3F">
        <w:tc>
          <w:tcPr>
            <w:tcW w:w="2353" w:type="dxa"/>
          </w:tcPr>
          <w:p w:rsidR="00625D3F" w:rsidRPr="001D2C66" w:rsidRDefault="002436D4" w:rsidP="000C021E">
            <w:pPr>
              <w:rPr>
                <w:rFonts w:cs="Times New Roman"/>
                <w:sz w:val="24"/>
                <w:szCs w:val="24"/>
              </w:rPr>
            </w:pPr>
            <w:r>
              <w:rPr>
                <w:rFonts w:cs="Times New Roman"/>
                <w:sz w:val="24"/>
                <w:szCs w:val="24"/>
                <w:lang w:val="en-US"/>
              </w:rPr>
              <w:t>MarketCurrencyId</w:t>
            </w:r>
          </w:p>
        </w:tc>
        <w:tc>
          <w:tcPr>
            <w:tcW w:w="2076" w:type="dxa"/>
          </w:tcPr>
          <w:p w:rsidR="00625D3F" w:rsidRPr="001D2C66" w:rsidRDefault="002436D4" w:rsidP="000C021E">
            <w:pPr>
              <w:rPr>
                <w:rFonts w:cs="Times New Roman"/>
                <w:sz w:val="24"/>
                <w:szCs w:val="24"/>
              </w:rPr>
            </w:pPr>
            <w:r>
              <w:rPr>
                <w:rFonts w:cs="Times New Roman"/>
                <w:sz w:val="24"/>
                <w:szCs w:val="24"/>
                <w:lang w:val="en-US"/>
              </w:rPr>
              <w:t>UUID</w:t>
            </w:r>
          </w:p>
        </w:tc>
        <w:tc>
          <w:tcPr>
            <w:tcW w:w="4211" w:type="dxa"/>
          </w:tcPr>
          <w:p w:rsidR="00625D3F" w:rsidRPr="002436D4" w:rsidRDefault="002436D4" w:rsidP="000C021E">
            <w:pPr>
              <w:rPr>
                <w:rFonts w:cs="Times New Roman"/>
                <w:sz w:val="24"/>
                <w:szCs w:val="24"/>
                <w:lang w:val="ru-RU"/>
              </w:rPr>
            </w:pPr>
            <w:r>
              <w:rPr>
                <w:rFonts w:cs="Times New Roman"/>
                <w:sz w:val="24"/>
                <w:szCs w:val="24"/>
                <w:lang w:val="ru-RU"/>
              </w:rPr>
              <w:t>Ідентифікатор валюти на торгівельному майданчику</w:t>
            </w:r>
            <w:r w:rsidRPr="007F450F">
              <w:rPr>
                <w:rFonts w:cs="Times New Roman"/>
                <w:sz w:val="24"/>
                <w:szCs w:val="24"/>
                <w:lang w:val="ru-RU"/>
              </w:rPr>
              <w:t xml:space="preserve"> </w:t>
            </w:r>
            <w:r>
              <w:rPr>
                <w:rFonts w:cs="Times New Roman"/>
                <w:sz w:val="24"/>
                <w:szCs w:val="24"/>
                <w:lang w:val="ru-RU"/>
              </w:rPr>
              <w:t>(</w:t>
            </w:r>
            <w:r w:rsidRPr="000578B4">
              <w:rPr>
                <w:rFonts w:cs="Times New Roman"/>
                <w:sz w:val="24"/>
                <w:szCs w:val="24"/>
                <w:lang w:val="en-US"/>
              </w:rPr>
              <w:t>CurrencyMarket</w:t>
            </w:r>
            <w:r>
              <w:rPr>
                <w:rFonts w:cs="Times New Roman"/>
                <w:sz w:val="24"/>
                <w:szCs w:val="24"/>
                <w:lang w:val="ru-RU"/>
              </w:rPr>
              <w:t>)</w:t>
            </w:r>
          </w:p>
        </w:tc>
      </w:tr>
    </w:tbl>
    <w:p w:rsidR="00625D3F" w:rsidRDefault="00625D3F" w:rsidP="000C021E">
      <w:pPr>
        <w:ind w:left="720"/>
        <w:rPr>
          <w:rFonts w:cs="Times New Roman"/>
          <w:szCs w:val="28"/>
        </w:rPr>
      </w:pPr>
    </w:p>
    <w:p w:rsidR="007F450F" w:rsidRDefault="007F450F" w:rsidP="000C021E">
      <w:pPr>
        <w:ind w:left="720"/>
        <w:rPr>
          <w:rFonts w:cs="Times New Roman"/>
          <w:szCs w:val="28"/>
        </w:rPr>
      </w:pPr>
      <w:r>
        <w:rPr>
          <w:rFonts w:cs="Times New Roman"/>
          <w:szCs w:val="28"/>
        </w:rPr>
        <w:t>Тепер розглянемо відношення, які існують в предметній області:</w:t>
      </w:r>
    </w:p>
    <w:p w:rsidR="003B7AD4" w:rsidRDefault="00B01516" w:rsidP="001C462B">
      <w:pPr>
        <w:pStyle w:val="ListParagraph"/>
        <w:numPr>
          <w:ilvl w:val="0"/>
          <w:numId w:val="44"/>
        </w:numPr>
        <w:rPr>
          <w:rFonts w:cs="Times New Roman"/>
          <w:szCs w:val="28"/>
        </w:rPr>
      </w:pPr>
      <w:r>
        <w:rPr>
          <w:rFonts w:cs="Times New Roman"/>
          <w:szCs w:val="28"/>
        </w:rPr>
        <w:t>в</w:t>
      </w:r>
      <w:r w:rsidR="007F450F">
        <w:rPr>
          <w:rFonts w:cs="Times New Roman"/>
          <w:szCs w:val="28"/>
        </w:rPr>
        <w:t xml:space="preserve">ідношення </w:t>
      </w:r>
      <w:r w:rsidR="007F450F" w:rsidRPr="00712BF1">
        <w:rPr>
          <w:rFonts w:cs="Times New Roman"/>
          <w:szCs w:val="28"/>
        </w:rPr>
        <w:t>багато до багатьох</w:t>
      </w:r>
      <w:r w:rsidR="007F450F">
        <w:rPr>
          <w:rFonts w:cs="Times New Roman"/>
          <w:i/>
          <w:szCs w:val="28"/>
        </w:rPr>
        <w:t xml:space="preserve"> </w:t>
      </w:r>
      <w:r w:rsidR="007F450F">
        <w:rPr>
          <w:rFonts w:cs="Times New Roman"/>
          <w:szCs w:val="28"/>
        </w:rPr>
        <w:t xml:space="preserve">між </w:t>
      </w:r>
      <w:r w:rsidR="007F450F" w:rsidRPr="000578B4">
        <w:rPr>
          <w:rFonts w:cs="Times New Roman"/>
          <w:szCs w:val="28"/>
          <w:lang w:val="en-US"/>
        </w:rPr>
        <w:t>Currency</w:t>
      </w:r>
      <w:r w:rsidR="007F450F" w:rsidRPr="007F450F">
        <w:rPr>
          <w:rFonts w:cs="Times New Roman"/>
          <w:szCs w:val="28"/>
        </w:rPr>
        <w:t xml:space="preserve"> </w:t>
      </w:r>
      <w:r w:rsidR="007F450F">
        <w:rPr>
          <w:rFonts w:cs="Times New Roman"/>
          <w:szCs w:val="28"/>
        </w:rPr>
        <w:t xml:space="preserve">та </w:t>
      </w:r>
      <w:r w:rsidR="007F450F" w:rsidRPr="000578B4">
        <w:rPr>
          <w:rFonts w:cs="Times New Roman"/>
          <w:szCs w:val="28"/>
          <w:lang w:val="en-US"/>
        </w:rPr>
        <w:t>Market</w:t>
      </w:r>
      <w:r w:rsidR="003B7AD4" w:rsidRPr="003B7AD4">
        <w:rPr>
          <w:rFonts w:cs="Times New Roman"/>
          <w:b/>
          <w:szCs w:val="28"/>
        </w:rPr>
        <w:t xml:space="preserve"> </w:t>
      </w:r>
      <w:r w:rsidR="003B7AD4" w:rsidRPr="003B7AD4">
        <w:rPr>
          <w:rFonts w:cs="Times New Roman"/>
          <w:szCs w:val="28"/>
        </w:rPr>
        <w:t>через розв’</w:t>
      </w:r>
      <w:r w:rsidR="003B7AD4">
        <w:rPr>
          <w:rFonts w:cs="Times New Roman"/>
          <w:szCs w:val="28"/>
        </w:rPr>
        <w:t xml:space="preserve">язочну сутність </w:t>
      </w:r>
      <w:r w:rsidR="003B7AD4" w:rsidRPr="000578B4">
        <w:rPr>
          <w:rFonts w:cs="Times New Roman"/>
          <w:szCs w:val="28"/>
          <w:lang w:val="en-US"/>
        </w:rPr>
        <w:t>CurrencyMarket</w:t>
      </w:r>
      <w:r w:rsidR="003B7AD4" w:rsidRPr="003B7AD4">
        <w:rPr>
          <w:rFonts w:cs="Times New Roman"/>
          <w:szCs w:val="28"/>
        </w:rPr>
        <w:t>.</w:t>
      </w:r>
      <w:r w:rsidR="003B7AD4">
        <w:rPr>
          <w:rFonts w:cs="Times New Roman"/>
          <w:b/>
          <w:szCs w:val="28"/>
        </w:rPr>
        <w:t xml:space="preserve"> </w:t>
      </w:r>
      <w:r w:rsidR="003B7AD4">
        <w:rPr>
          <w:rFonts w:cs="Times New Roman"/>
          <w:szCs w:val="28"/>
        </w:rPr>
        <w:t>Це відношення означає, що одна та сама валюта може бути на багатьох торгівельних майданчиках, та на одному торгівельному майданчику може бути п</w:t>
      </w:r>
      <w:r>
        <w:rPr>
          <w:rFonts w:cs="Times New Roman"/>
          <w:szCs w:val="28"/>
        </w:rPr>
        <w:t>редставлено багато різних валют;</w:t>
      </w:r>
    </w:p>
    <w:p w:rsidR="003B7AD4" w:rsidRDefault="00B01516" w:rsidP="001C462B">
      <w:pPr>
        <w:pStyle w:val="ListParagraph"/>
        <w:numPr>
          <w:ilvl w:val="0"/>
          <w:numId w:val="44"/>
        </w:numPr>
        <w:rPr>
          <w:rFonts w:cs="Times New Roman"/>
          <w:szCs w:val="28"/>
        </w:rPr>
      </w:pPr>
      <w:r>
        <w:rPr>
          <w:rFonts w:cs="Times New Roman"/>
          <w:szCs w:val="28"/>
        </w:rPr>
        <w:lastRenderedPageBreak/>
        <w:t>в</w:t>
      </w:r>
      <w:r w:rsidR="003B7AD4">
        <w:rPr>
          <w:rFonts w:cs="Times New Roman"/>
          <w:szCs w:val="28"/>
        </w:rPr>
        <w:t xml:space="preserve">ідношення </w:t>
      </w:r>
      <w:r w:rsidR="003B7AD4" w:rsidRPr="00712BF1">
        <w:rPr>
          <w:rFonts w:cs="Times New Roman"/>
          <w:szCs w:val="28"/>
        </w:rPr>
        <w:t>багато до багатьох</w:t>
      </w:r>
      <w:r w:rsidR="003B7AD4">
        <w:rPr>
          <w:rFonts w:cs="Times New Roman"/>
          <w:i/>
          <w:szCs w:val="28"/>
        </w:rPr>
        <w:t xml:space="preserve"> </w:t>
      </w:r>
      <w:r w:rsidR="003B7AD4">
        <w:rPr>
          <w:rFonts w:cs="Times New Roman"/>
          <w:szCs w:val="28"/>
        </w:rPr>
        <w:t xml:space="preserve">між </w:t>
      </w:r>
      <w:r w:rsidR="003B7AD4" w:rsidRPr="00374D46">
        <w:rPr>
          <w:rFonts w:cs="Times New Roman"/>
          <w:szCs w:val="28"/>
          <w:lang w:val="en-US"/>
        </w:rPr>
        <w:t>User</w:t>
      </w:r>
      <w:r w:rsidR="003B7AD4" w:rsidRPr="007F450F">
        <w:rPr>
          <w:rFonts w:cs="Times New Roman"/>
          <w:szCs w:val="28"/>
        </w:rPr>
        <w:t xml:space="preserve"> </w:t>
      </w:r>
      <w:r w:rsidR="003B7AD4">
        <w:rPr>
          <w:rFonts w:cs="Times New Roman"/>
          <w:szCs w:val="28"/>
        </w:rPr>
        <w:t xml:space="preserve">та </w:t>
      </w:r>
      <w:r w:rsidR="003B7AD4" w:rsidRPr="00374D46">
        <w:rPr>
          <w:rFonts w:cs="Times New Roman"/>
          <w:szCs w:val="28"/>
          <w:lang w:val="en-US"/>
        </w:rPr>
        <w:t>CurrencyMarket</w:t>
      </w:r>
      <w:r w:rsidR="003B7AD4" w:rsidRPr="003B7AD4">
        <w:rPr>
          <w:rFonts w:cs="Times New Roman"/>
          <w:b/>
          <w:szCs w:val="28"/>
        </w:rPr>
        <w:t xml:space="preserve"> </w:t>
      </w:r>
      <w:r w:rsidR="003B7AD4" w:rsidRPr="003B7AD4">
        <w:rPr>
          <w:rFonts w:cs="Times New Roman"/>
          <w:szCs w:val="28"/>
        </w:rPr>
        <w:t>через розв’</w:t>
      </w:r>
      <w:r w:rsidR="003B7AD4">
        <w:rPr>
          <w:rFonts w:cs="Times New Roman"/>
          <w:szCs w:val="28"/>
        </w:rPr>
        <w:t xml:space="preserve">язочну сутність </w:t>
      </w:r>
      <w:r w:rsidR="003B7AD4" w:rsidRPr="00374D46">
        <w:rPr>
          <w:rFonts w:cs="Times New Roman"/>
          <w:szCs w:val="28"/>
          <w:lang w:val="en-US"/>
        </w:rPr>
        <w:t>Subscription</w:t>
      </w:r>
      <w:r w:rsidR="003B7AD4" w:rsidRPr="003B7AD4">
        <w:rPr>
          <w:rFonts w:cs="Times New Roman"/>
          <w:szCs w:val="28"/>
        </w:rPr>
        <w:t>.</w:t>
      </w:r>
      <w:r w:rsidR="003B7AD4">
        <w:rPr>
          <w:rFonts w:cs="Times New Roman"/>
          <w:b/>
          <w:szCs w:val="28"/>
        </w:rPr>
        <w:t xml:space="preserve"> </w:t>
      </w:r>
      <w:r w:rsidR="003B7AD4">
        <w:rPr>
          <w:rFonts w:cs="Times New Roman"/>
          <w:szCs w:val="28"/>
        </w:rPr>
        <w:t>Це відношення означає, що один користувач може бути підписаний на декілька різних валют на декількох торгівельних майданчиках</w:t>
      </w:r>
      <w:r w:rsidR="004D0419">
        <w:rPr>
          <w:rFonts w:cs="Times New Roman"/>
          <w:szCs w:val="28"/>
        </w:rPr>
        <w:t>, та за оновленням певної валюти на певному майданчику може слідкувати декілька користувачів</w:t>
      </w:r>
      <w:r>
        <w:rPr>
          <w:rFonts w:cs="Times New Roman"/>
          <w:szCs w:val="28"/>
        </w:rPr>
        <w:t>;</w:t>
      </w:r>
    </w:p>
    <w:p w:rsidR="007F450F" w:rsidRDefault="00B01516" w:rsidP="001C462B">
      <w:pPr>
        <w:pStyle w:val="ListParagraph"/>
        <w:numPr>
          <w:ilvl w:val="0"/>
          <w:numId w:val="44"/>
        </w:numPr>
        <w:rPr>
          <w:rFonts w:cs="Times New Roman"/>
          <w:szCs w:val="28"/>
        </w:rPr>
      </w:pPr>
      <w:r>
        <w:rPr>
          <w:rFonts w:cs="Times New Roman"/>
          <w:szCs w:val="28"/>
        </w:rPr>
        <w:t>в</w:t>
      </w:r>
      <w:r w:rsidR="004D0419">
        <w:rPr>
          <w:rFonts w:cs="Times New Roman"/>
          <w:szCs w:val="28"/>
        </w:rPr>
        <w:t xml:space="preserve">ідношення </w:t>
      </w:r>
      <w:r w:rsidR="004D0419" w:rsidRPr="00712BF1">
        <w:rPr>
          <w:rFonts w:cs="Times New Roman"/>
          <w:szCs w:val="28"/>
        </w:rPr>
        <w:t>один до багатьох</w:t>
      </w:r>
      <w:r w:rsidR="004D0419">
        <w:rPr>
          <w:rFonts w:cs="Times New Roman"/>
          <w:i/>
          <w:szCs w:val="28"/>
        </w:rPr>
        <w:t xml:space="preserve"> </w:t>
      </w:r>
      <w:r w:rsidR="004D0419">
        <w:rPr>
          <w:rFonts w:cs="Times New Roman"/>
          <w:szCs w:val="28"/>
        </w:rPr>
        <w:t xml:space="preserve">між </w:t>
      </w:r>
      <w:r w:rsidR="004D0419" w:rsidRPr="00374D46">
        <w:rPr>
          <w:rFonts w:cs="Times New Roman"/>
          <w:szCs w:val="28"/>
          <w:lang w:val="en-US"/>
        </w:rPr>
        <w:t>CurrencyMarket</w:t>
      </w:r>
      <w:r w:rsidR="004D0419" w:rsidRPr="004D0419">
        <w:rPr>
          <w:rFonts w:cs="Times New Roman"/>
          <w:szCs w:val="28"/>
        </w:rPr>
        <w:t xml:space="preserve"> та </w:t>
      </w:r>
      <w:r w:rsidR="004D0419" w:rsidRPr="00374D46">
        <w:rPr>
          <w:rFonts w:cs="Times New Roman"/>
          <w:szCs w:val="28"/>
          <w:lang w:val="en-US"/>
        </w:rPr>
        <w:t>CurrencyRate</w:t>
      </w:r>
      <w:r w:rsidR="004D0419" w:rsidRPr="00374D46">
        <w:rPr>
          <w:rFonts w:cs="Times New Roman"/>
          <w:szCs w:val="28"/>
        </w:rPr>
        <w:t>.</w:t>
      </w:r>
      <w:r w:rsidR="004D0419" w:rsidRPr="004D0419">
        <w:rPr>
          <w:rFonts w:cs="Times New Roman"/>
          <w:b/>
          <w:szCs w:val="28"/>
        </w:rPr>
        <w:t xml:space="preserve"> </w:t>
      </w:r>
      <w:r w:rsidR="004D0419">
        <w:rPr>
          <w:rFonts w:cs="Times New Roman"/>
          <w:szCs w:val="28"/>
        </w:rPr>
        <w:t>Це відношення означає, що курс певної валюти на певному торгівельному майданчику буде оновлюватись багато разів(при кожному агрегувані).</w:t>
      </w:r>
    </w:p>
    <w:p w:rsidR="00CB3C38" w:rsidRDefault="00CB3C38" w:rsidP="00B01516">
      <w:pPr>
        <w:ind w:firstLine="708"/>
        <w:rPr>
          <w:rFonts w:cs="Times New Roman"/>
          <w:szCs w:val="28"/>
        </w:rPr>
      </w:pPr>
      <w:r>
        <w:rPr>
          <w:rFonts w:cs="Times New Roman"/>
          <w:szCs w:val="28"/>
        </w:rPr>
        <w:t xml:space="preserve">Результатом аналізу предметної області є побудова </w:t>
      </w:r>
      <w:r>
        <w:rPr>
          <w:rFonts w:cs="Times New Roman"/>
          <w:szCs w:val="28"/>
          <w:lang w:val="en-US"/>
        </w:rPr>
        <w:t>ER</w:t>
      </w:r>
      <w:r w:rsidRPr="00CB3C38">
        <w:rPr>
          <w:rFonts w:cs="Times New Roman"/>
          <w:szCs w:val="28"/>
          <w:lang w:val="ru-RU"/>
        </w:rPr>
        <w:t>-</w:t>
      </w:r>
      <w:r>
        <w:rPr>
          <w:rFonts w:cs="Times New Roman"/>
          <w:szCs w:val="28"/>
        </w:rPr>
        <w:t xml:space="preserve">діаграми, а токаж діаграми класів. </w:t>
      </w:r>
      <w:r>
        <w:rPr>
          <w:rFonts w:cs="Times New Roman"/>
          <w:szCs w:val="28"/>
          <w:lang w:val="en-US"/>
        </w:rPr>
        <w:t>Entity</w:t>
      </w:r>
      <w:r w:rsidRPr="003E647F">
        <w:rPr>
          <w:rFonts w:cs="Times New Roman"/>
          <w:szCs w:val="28"/>
        </w:rPr>
        <w:t>-</w:t>
      </w:r>
      <w:r>
        <w:rPr>
          <w:rFonts w:cs="Times New Roman"/>
          <w:szCs w:val="28"/>
          <w:lang w:val="en-US"/>
        </w:rPr>
        <w:t>Relation</w:t>
      </w:r>
      <w:r w:rsidRPr="003E647F">
        <w:rPr>
          <w:rFonts w:cs="Times New Roman"/>
          <w:szCs w:val="28"/>
        </w:rPr>
        <w:t xml:space="preserve"> </w:t>
      </w:r>
      <w:r>
        <w:rPr>
          <w:rFonts w:cs="Times New Roman"/>
          <w:szCs w:val="28"/>
        </w:rPr>
        <w:t>модель – модель даних, що дозволяє описати концептуальні схеми предметної області, такі як моделі та зв</w:t>
      </w:r>
      <w:r w:rsidRPr="003E647F">
        <w:rPr>
          <w:rFonts w:cs="Times New Roman"/>
          <w:szCs w:val="28"/>
        </w:rPr>
        <w:t>’</w:t>
      </w:r>
      <w:r>
        <w:rPr>
          <w:rFonts w:cs="Times New Roman"/>
          <w:szCs w:val="28"/>
        </w:rPr>
        <w:t xml:space="preserve">язки між ними для відображення в базі них. Ця модель відображається за допомогою простої і наочної </w:t>
      </w:r>
      <w:r>
        <w:rPr>
          <w:rFonts w:cs="Times New Roman"/>
          <w:szCs w:val="28"/>
          <w:lang w:val="en-US"/>
        </w:rPr>
        <w:t>Entity</w:t>
      </w:r>
      <w:r w:rsidRPr="00F42778">
        <w:rPr>
          <w:rFonts w:cs="Times New Roman"/>
          <w:szCs w:val="28"/>
        </w:rPr>
        <w:t>-</w:t>
      </w:r>
      <w:r>
        <w:rPr>
          <w:rFonts w:cs="Times New Roman"/>
          <w:szCs w:val="28"/>
          <w:lang w:val="en-US"/>
        </w:rPr>
        <w:t>Relation</w:t>
      </w:r>
      <w:r w:rsidRPr="00F42778">
        <w:rPr>
          <w:rFonts w:cs="Times New Roman"/>
          <w:szCs w:val="28"/>
        </w:rPr>
        <w:t xml:space="preserve"> </w:t>
      </w:r>
      <w:r>
        <w:rPr>
          <w:rFonts w:cs="Times New Roman"/>
          <w:szCs w:val="28"/>
        </w:rPr>
        <w:t>діаграми. Побудова цієї моделі дозволяє наочно зобразити предметну область, що полегшує подальше проектування. На рисунку 2.</w:t>
      </w:r>
      <w:r w:rsidR="00DD5910">
        <w:rPr>
          <w:rFonts w:cs="Times New Roman"/>
          <w:szCs w:val="28"/>
        </w:rPr>
        <w:t>5</w:t>
      </w:r>
      <w:r>
        <w:rPr>
          <w:rFonts w:cs="Times New Roman"/>
          <w:szCs w:val="28"/>
        </w:rPr>
        <w:t xml:space="preserve"> зображена </w:t>
      </w:r>
      <w:r>
        <w:rPr>
          <w:rFonts w:cs="Times New Roman"/>
          <w:szCs w:val="28"/>
          <w:lang w:val="en-US"/>
        </w:rPr>
        <w:t>Entity</w:t>
      </w:r>
      <w:r w:rsidRPr="00961E06">
        <w:rPr>
          <w:rFonts w:cs="Times New Roman"/>
          <w:szCs w:val="28"/>
        </w:rPr>
        <w:t>-</w:t>
      </w:r>
      <w:r>
        <w:rPr>
          <w:rFonts w:cs="Times New Roman"/>
          <w:szCs w:val="28"/>
          <w:lang w:val="en-US"/>
        </w:rPr>
        <w:t>Relation</w:t>
      </w:r>
      <w:r w:rsidRPr="00961E06">
        <w:rPr>
          <w:rFonts w:cs="Times New Roman"/>
          <w:szCs w:val="28"/>
        </w:rPr>
        <w:t xml:space="preserve"> модель для </w:t>
      </w:r>
      <w:r>
        <w:rPr>
          <w:rFonts w:cs="Times New Roman"/>
          <w:szCs w:val="28"/>
        </w:rPr>
        <w:t>предметної області курсової роботи.</w:t>
      </w:r>
    </w:p>
    <w:p w:rsidR="00CB3C38" w:rsidRDefault="00B17C61" w:rsidP="00DD5910">
      <w:pPr>
        <w:ind w:firstLine="708"/>
        <w:jc w:val="center"/>
        <w:rPr>
          <w:rFonts w:cs="Times New Roman"/>
          <w:szCs w:val="28"/>
        </w:rPr>
      </w:pPr>
      <w:r>
        <w:rPr>
          <w:rFonts w:cs="Times New Roman"/>
          <w:noProof/>
          <w:szCs w:val="28"/>
          <w:lang w:val="en-US" w:eastAsia="en-US"/>
        </w:rPr>
        <w:drawing>
          <wp:inline distT="0" distB="0" distL="0" distR="0">
            <wp:extent cx="5271013" cy="26955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388" cy="2698324"/>
                    </a:xfrm>
                    <a:prstGeom prst="rect">
                      <a:avLst/>
                    </a:prstGeom>
                    <a:noFill/>
                    <a:ln>
                      <a:noFill/>
                    </a:ln>
                  </pic:spPr>
                </pic:pic>
              </a:graphicData>
            </a:graphic>
          </wp:inline>
        </w:drawing>
      </w:r>
    </w:p>
    <w:p w:rsidR="00CB3C38" w:rsidRDefault="00CB3C38" w:rsidP="00CB3C38">
      <w:pPr>
        <w:ind w:firstLine="708"/>
        <w:rPr>
          <w:rFonts w:cs="Times New Roman"/>
          <w:szCs w:val="28"/>
        </w:rPr>
      </w:pPr>
    </w:p>
    <w:p w:rsidR="00DD5910" w:rsidRPr="00DD5910" w:rsidRDefault="00DD5910" w:rsidP="00DD5910">
      <w:pPr>
        <w:ind w:firstLine="708"/>
        <w:jc w:val="center"/>
        <w:rPr>
          <w:rFonts w:cs="Times New Roman"/>
          <w:szCs w:val="28"/>
          <w:lang w:val="ru-RU"/>
        </w:rPr>
      </w:pPr>
      <w:r>
        <w:rPr>
          <w:rFonts w:cs="Times New Roman"/>
          <w:szCs w:val="28"/>
        </w:rPr>
        <w:t xml:space="preserve">Рисунок 2.5 – </w:t>
      </w:r>
      <w:r>
        <w:rPr>
          <w:rFonts w:cs="Times New Roman"/>
          <w:szCs w:val="28"/>
          <w:lang w:val="en-US"/>
        </w:rPr>
        <w:t>ER-</w:t>
      </w:r>
      <w:r>
        <w:rPr>
          <w:rFonts w:cs="Times New Roman"/>
          <w:szCs w:val="28"/>
          <w:lang w:val="ru-RU"/>
        </w:rPr>
        <w:t>діаграма предметної області</w:t>
      </w:r>
    </w:p>
    <w:p w:rsidR="00DD5910" w:rsidRPr="00CB3C38" w:rsidRDefault="00DD5910" w:rsidP="00CB3C38">
      <w:pPr>
        <w:ind w:firstLine="708"/>
        <w:rPr>
          <w:rFonts w:cs="Times New Roman"/>
          <w:szCs w:val="28"/>
        </w:rPr>
      </w:pPr>
    </w:p>
    <w:p w:rsidR="00DD5910" w:rsidRDefault="00DD5910" w:rsidP="000C021E">
      <w:pPr>
        <w:ind w:firstLine="708"/>
        <w:rPr>
          <w:rFonts w:cs="Times New Roman"/>
          <w:szCs w:val="28"/>
        </w:rPr>
      </w:pPr>
    </w:p>
    <w:p w:rsidR="00DD5910" w:rsidRDefault="00DD5910" w:rsidP="00DD5910">
      <w:pPr>
        <w:ind w:firstLine="708"/>
        <w:rPr>
          <w:rFonts w:cs="Times New Roman"/>
          <w:szCs w:val="28"/>
        </w:rPr>
      </w:pPr>
      <w:r>
        <w:rPr>
          <w:rFonts w:cs="Times New Roman"/>
          <w:szCs w:val="28"/>
        </w:rPr>
        <w:lastRenderedPageBreak/>
        <w:t xml:space="preserve">Також було побудовано </w:t>
      </w:r>
      <w:r>
        <w:rPr>
          <w:rFonts w:cs="Times New Roman"/>
          <w:szCs w:val="28"/>
          <w:lang w:val="en-US"/>
        </w:rPr>
        <w:t>UML</w:t>
      </w:r>
      <w:r w:rsidRPr="00DD5910">
        <w:rPr>
          <w:rFonts w:cs="Times New Roman"/>
          <w:szCs w:val="28"/>
          <w:lang w:val="ru-RU"/>
        </w:rPr>
        <w:t xml:space="preserve"> </w:t>
      </w:r>
      <w:r>
        <w:rPr>
          <w:rFonts w:cs="Times New Roman"/>
          <w:szCs w:val="28"/>
        </w:rPr>
        <w:t xml:space="preserve">діаграму класів. Діаграма класів - </w:t>
      </w:r>
      <w:r w:rsidRPr="00DD5910">
        <w:rPr>
          <w:rFonts w:cs="Times New Roman"/>
          <w:szCs w:val="28"/>
        </w:rPr>
        <w:t> статичне представлення структури моделі. Відображає статичні (декларативні) елементи, такі як: класи, типи даних, їх зміст та відношення.</w:t>
      </w:r>
    </w:p>
    <w:p w:rsidR="001C462B" w:rsidRDefault="001C462B" w:rsidP="001C462B">
      <w:pPr>
        <w:ind w:firstLine="708"/>
        <w:rPr>
          <w:rFonts w:cs="Times New Roman"/>
          <w:szCs w:val="28"/>
        </w:rPr>
      </w:pPr>
      <w:r>
        <w:rPr>
          <w:rFonts w:cs="Times New Roman"/>
          <w:noProof/>
          <w:szCs w:val="28"/>
          <w:lang w:val="en-US" w:eastAsia="en-US"/>
        </w:rPr>
        <w:drawing>
          <wp:inline distT="0" distB="0" distL="0" distR="0">
            <wp:extent cx="5960409" cy="3752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4951" cy="3755710"/>
                    </a:xfrm>
                    <a:prstGeom prst="rect">
                      <a:avLst/>
                    </a:prstGeom>
                    <a:noFill/>
                    <a:ln>
                      <a:noFill/>
                    </a:ln>
                  </pic:spPr>
                </pic:pic>
              </a:graphicData>
            </a:graphic>
          </wp:inline>
        </w:drawing>
      </w:r>
    </w:p>
    <w:p w:rsidR="001C462B" w:rsidRDefault="001C462B" w:rsidP="001C462B">
      <w:pPr>
        <w:ind w:firstLine="708"/>
        <w:rPr>
          <w:rFonts w:cs="Times New Roman"/>
          <w:szCs w:val="28"/>
        </w:rPr>
      </w:pPr>
    </w:p>
    <w:p w:rsidR="001C462B" w:rsidRPr="001C462B" w:rsidRDefault="001C462B" w:rsidP="001C462B">
      <w:pPr>
        <w:ind w:firstLine="708"/>
        <w:jc w:val="center"/>
        <w:rPr>
          <w:rFonts w:cs="Times New Roman"/>
          <w:szCs w:val="28"/>
        </w:rPr>
      </w:pPr>
      <w:r>
        <w:rPr>
          <w:rFonts w:cs="Times New Roman"/>
          <w:szCs w:val="28"/>
        </w:rPr>
        <w:t xml:space="preserve">Рисунок 2.6 – </w:t>
      </w:r>
      <w:r>
        <w:rPr>
          <w:rFonts w:cs="Times New Roman"/>
          <w:szCs w:val="28"/>
          <w:lang w:val="en-US"/>
        </w:rPr>
        <w:t xml:space="preserve">UML </w:t>
      </w:r>
      <w:r>
        <w:rPr>
          <w:rFonts w:cs="Times New Roman"/>
          <w:szCs w:val="28"/>
        </w:rPr>
        <w:t>діаграма класів</w:t>
      </w:r>
    </w:p>
    <w:p w:rsidR="001C462B" w:rsidRPr="00DD5910" w:rsidRDefault="001C462B" w:rsidP="001C462B">
      <w:pPr>
        <w:ind w:firstLine="708"/>
        <w:rPr>
          <w:rFonts w:cs="Times New Roman"/>
          <w:szCs w:val="28"/>
        </w:rPr>
      </w:pPr>
    </w:p>
    <w:p w:rsidR="00625D3F" w:rsidRDefault="00C425C8" w:rsidP="000C021E">
      <w:pPr>
        <w:ind w:firstLine="708"/>
        <w:rPr>
          <w:rFonts w:cs="Times New Roman"/>
          <w:szCs w:val="28"/>
        </w:rPr>
      </w:pPr>
      <w:r>
        <w:rPr>
          <w:rFonts w:cs="Times New Roman"/>
          <w:szCs w:val="28"/>
        </w:rPr>
        <w:t xml:space="preserve">Підводячи підсумок аналізу предметної області, можна сказати, що побудована модель </w:t>
      </w:r>
      <w:r w:rsidR="00853A1D">
        <w:rPr>
          <w:rFonts w:cs="Times New Roman"/>
          <w:szCs w:val="28"/>
        </w:rPr>
        <w:t xml:space="preserve">повністю </w:t>
      </w:r>
      <w:r w:rsidR="004B6AE2">
        <w:rPr>
          <w:rFonts w:cs="Times New Roman"/>
          <w:szCs w:val="28"/>
        </w:rPr>
        <w:t>задовольняє</w:t>
      </w:r>
      <w:r w:rsidR="00853A1D">
        <w:rPr>
          <w:rFonts w:cs="Times New Roman"/>
          <w:szCs w:val="28"/>
        </w:rPr>
        <w:t xml:space="preserve"> вимогам, поставленим до програмного продукту.</w:t>
      </w:r>
      <w:r w:rsidR="004B6AE2" w:rsidRPr="004B6AE2">
        <w:rPr>
          <w:rFonts w:cs="Times New Roman"/>
          <w:szCs w:val="28"/>
          <w:lang w:val="ru-RU"/>
        </w:rPr>
        <w:t xml:space="preserve"> </w:t>
      </w:r>
      <w:r w:rsidR="004B6AE2">
        <w:rPr>
          <w:rFonts w:cs="Times New Roman"/>
          <w:szCs w:val="28"/>
        </w:rPr>
        <w:t xml:space="preserve">Також ця модель є простою для розуміння і модифікації, і може бути представлена за допомогою засобів </w:t>
      </w:r>
      <w:r w:rsidR="004B6AE2">
        <w:rPr>
          <w:rFonts w:cs="Times New Roman"/>
          <w:szCs w:val="28"/>
          <w:lang w:val="en-US"/>
        </w:rPr>
        <w:t>ORM</w:t>
      </w:r>
      <w:r w:rsidR="004B6AE2" w:rsidRPr="004B6AE2">
        <w:rPr>
          <w:rFonts w:cs="Times New Roman"/>
          <w:szCs w:val="28"/>
          <w:lang w:val="ru-RU"/>
        </w:rPr>
        <w:t xml:space="preserve"> </w:t>
      </w:r>
      <w:r w:rsidR="004B6AE2">
        <w:rPr>
          <w:rFonts w:cs="Times New Roman"/>
          <w:szCs w:val="28"/>
          <w:lang w:val="en-US"/>
        </w:rPr>
        <w:t>Entity</w:t>
      </w:r>
      <w:r w:rsidR="004B6AE2" w:rsidRPr="004B6AE2">
        <w:rPr>
          <w:rFonts w:cs="Times New Roman"/>
          <w:szCs w:val="28"/>
          <w:lang w:val="ru-RU"/>
        </w:rPr>
        <w:t xml:space="preserve"> </w:t>
      </w:r>
      <w:r w:rsidR="004B6AE2">
        <w:rPr>
          <w:rFonts w:cs="Times New Roman"/>
          <w:szCs w:val="28"/>
          <w:lang w:val="en-US"/>
        </w:rPr>
        <w:t>Framework</w:t>
      </w:r>
      <w:r w:rsidR="004B6AE2" w:rsidRPr="004B6AE2">
        <w:rPr>
          <w:rFonts w:cs="Times New Roman"/>
          <w:szCs w:val="28"/>
          <w:lang w:val="ru-RU"/>
        </w:rPr>
        <w:t xml:space="preserve"> </w:t>
      </w:r>
      <w:r w:rsidR="004B6AE2">
        <w:rPr>
          <w:rFonts w:cs="Times New Roman"/>
          <w:szCs w:val="28"/>
          <w:lang w:val="en-US"/>
        </w:rPr>
        <w:t>Core</w:t>
      </w:r>
      <w:r w:rsidR="004B6AE2" w:rsidRPr="004B6AE2">
        <w:rPr>
          <w:rFonts w:cs="Times New Roman"/>
          <w:szCs w:val="28"/>
          <w:lang w:val="ru-RU"/>
        </w:rPr>
        <w:t>.</w:t>
      </w:r>
      <w:r w:rsidR="00853A1D">
        <w:rPr>
          <w:rFonts w:cs="Times New Roman"/>
          <w:szCs w:val="28"/>
        </w:rPr>
        <w:t xml:space="preserve"> Але, при розширені можливостей додатку варто врахувати наступні нюанси:</w:t>
      </w:r>
    </w:p>
    <w:p w:rsidR="00853A1D" w:rsidRDefault="00853A1D" w:rsidP="000C021E">
      <w:pPr>
        <w:ind w:firstLine="708"/>
        <w:rPr>
          <w:rFonts w:cs="Times New Roman"/>
          <w:szCs w:val="28"/>
        </w:rPr>
      </w:pPr>
      <w:r>
        <w:rPr>
          <w:rFonts w:cs="Times New Roman"/>
          <w:szCs w:val="28"/>
        </w:rPr>
        <w:t xml:space="preserve">По-перше, при додаванні нових кінцевих платформ(наприклад, </w:t>
      </w:r>
      <w:r>
        <w:rPr>
          <w:rFonts w:cs="Times New Roman"/>
          <w:szCs w:val="28"/>
          <w:lang w:val="en-US"/>
        </w:rPr>
        <w:t>Facebook</w:t>
      </w:r>
      <w:r>
        <w:rPr>
          <w:rFonts w:cs="Times New Roman"/>
          <w:szCs w:val="28"/>
        </w:rPr>
        <w:t>)</w:t>
      </w:r>
      <w:r w:rsidRPr="00853A1D">
        <w:rPr>
          <w:rFonts w:cs="Times New Roman"/>
          <w:szCs w:val="28"/>
        </w:rPr>
        <w:t xml:space="preserve">, </w:t>
      </w:r>
      <w:r>
        <w:rPr>
          <w:rFonts w:cs="Times New Roman"/>
          <w:szCs w:val="28"/>
        </w:rPr>
        <w:t>варто створити нову сутність</w:t>
      </w:r>
      <w:r w:rsidRPr="00853A1D">
        <w:rPr>
          <w:rFonts w:cs="Times New Roman"/>
          <w:szCs w:val="28"/>
        </w:rPr>
        <w:t xml:space="preserve"> </w:t>
      </w:r>
      <w:r w:rsidRPr="00374D46">
        <w:rPr>
          <w:rFonts w:cs="Times New Roman"/>
          <w:szCs w:val="28"/>
          <w:lang w:val="en-US"/>
        </w:rPr>
        <w:t>UserProviderInfo</w:t>
      </w:r>
      <w:r w:rsidRPr="00853A1D">
        <w:rPr>
          <w:rFonts w:cs="Times New Roman"/>
          <w:szCs w:val="28"/>
        </w:rPr>
        <w:t xml:space="preserve">, </w:t>
      </w:r>
      <w:r>
        <w:rPr>
          <w:rFonts w:cs="Times New Roman"/>
          <w:szCs w:val="28"/>
        </w:rPr>
        <w:t xml:space="preserve">яка буде відповідати за представлення користувача на різних кінцевих платформах. Це слід зробити для того, щоб надати можливість </w:t>
      </w:r>
      <w:r w:rsidRPr="00853A1D">
        <w:rPr>
          <w:rFonts w:cs="Times New Roman"/>
          <w:szCs w:val="28"/>
        </w:rPr>
        <w:t>користувача прив’язати до одного об</w:t>
      </w:r>
      <w:r>
        <w:rPr>
          <w:rFonts w:cs="Times New Roman"/>
          <w:szCs w:val="28"/>
        </w:rPr>
        <w:t>л</w:t>
      </w:r>
      <w:r w:rsidRPr="00853A1D">
        <w:rPr>
          <w:rFonts w:cs="Times New Roman"/>
          <w:szCs w:val="28"/>
        </w:rPr>
        <w:t xml:space="preserve">ікового запису декілька засобів </w:t>
      </w:r>
      <w:r w:rsidRPr="00853A1D">
        <w:rPr>
          <w:rFonts w:cs="Times New Roman"/>
          <w:szCs w:val="28"/>
        </w:rPr>
        <w:lastRenderedPageBreak/>
        <w:t>миттєвого обміну повідомлення. Також слід додати зв’язок один до багатьох між</w:t>
      </w:r>
      <w:r>
        <w:rPr>
          <w:rFonts w:cs="Times New Roman"/>
          <w:szCs w:val="28"/>
        </w:rPr>
        <w:t xml:space="preserve"> </w:t>
      </w:r>
      <w:r w:rsidRPr="00853A1D">
        <w:rPr>
          <w:rFonts w:cs="Times New Roman"/>
          <w:b/>
          <w:szCs w:val="28"/>
          <w:lang w:val="en-US"/>
        </w:rPr>
        <w:t>User</w:t>
      </w:r>
      <w:r w:rsidRPr="00555987">
        <w:rPr>
          <w:rFonts w:cs="Times New Roman"/>
          <w:szCs w:val="28"/>
        </w:rPr>
        <w:t xml:space="preserve"> та </w:t>
      </w:r>
      <w:r w:rsidRPr="00374D46">
        <w:rPr>
          <w:rFonts w:cs="Times New Roman"/>
          <w:szCs w:val="28"/>
          <w:lang w:val="en-US"/>
        </w:rPr>
        <w:t>UserInfoProvider</w:t>
      </w:r>
      <w:r w:rsidR="00555987">
        <w:rPr>
          <w:rFonts w:cs="Times New Roman"/>
          <w:szCs w:val="28"/>
        </w:rPr>
        <w:t>.</w:t>
      </w:r>
    </w:p>
    <w:p w:rsidR="00D76AF7" w:rsidRDefault="00555987" w:rsidP="000C021E">
      <w:pPr>
        <w:ind w:firstLine="708"/>
        <w:rPr>
          <w:rFonts w:cs="Times New Roman"/>
          <w:szCs w:val="28"/>
        </w:rPr>
      </w:pPr>
      <w:r>
        <w:rPr>
          <w:rFonts w:cs="Times New Roman"/>
          <w:szCs w:val="28"/>
        </w:rPr>
        <w:t xml:space="preserve">По-друге, не всі торгівельні майданчики будуть використовувати </w:t>
      </w:r>
      <w:r w:rsidR="001E5202">
        <w:rPr>
          <w:rFonts w:cs="Times New Roman"/>
          <w:szCs w:val="28"/>
        </w:rPr>
        <w:t xml:space="preserve">послідовності цілих чисел для унікального ідентифікатору валюти. Можливим рішенням є використання типу </w:t>
      </w:r>
      <w:r w:rsidR="001E5202">
        <w:rPr>
          <w:rFonts w:cs="Times New Roman"/>
          <w:szCs w:val="28"/>
          <w:lang w:val="en-US"/>
        </w:rPr>
        <w:t>RAW</w:t>
      </w:r>
      <w:r w:rsidR="001E5202" w:rsidRPr="001E5202">
        <w:rPr>
          <w:rFonts w:cs="Times New Roman"/>
          <w:szCs w:val="28"/>
        </w:rPr>
        <w:t xml:space="preserve"> або </w:t>
      </w:r>
      <w:r w:rsidR="001E5202">
        <w:rPr>
          <w:rFonts w:cs="Times New Roman"/>
          <w:szCs w:val="28"/>
          <w:lang w:val="en-US"/>
        </w:rPr>
        <w:t>VARCHAR</w:t>
      </w:r>
      <w:r w:rsidR="001E5202" w:rsidRPr="001E5202">
        <w:rPr>
          <w:rFonts w:cs="Times New Roman"/>
          <w:szCs w:val="28"/>
        </w:rPr>
        <w:t xml:space="preserve"> для </w:t>
      </w:r>
      <w:r w:rsidR="00D76AF7" w:rsidRPr="00D76AF7">
        <w:rPr>
          <w:rFonts w:cs="Times New Roman"/>
          <w:szCs w:val="28"/>
        </w:rPr>
        <w:t>а</w:t>
      </w:r>
      <w:r w:rsidR="001E5202" w:rsidRPr="001E5202">
        <w:rPr>
          <w:rFonts w:cs="Times New Roman"/>
          <w:szCs w:val="28"/>
        </w:rPr>
        <w:t>трибуту</w:t>
      </w:r>
      <w:r w:rsidR="003C144E">
        <w:rPr>
          <w:rFonts w:cs="Times New Roman"/>
          <w:szCs w:val="28"/>
        </w:rPr>
        <w:t xml:space="preserve"> </w:t>
      </w:r>
      <w:r w:rsidR="001E5202" w:rsidRPr="00374D46">
        <w:rPr>
          <w:rFonts w:cs="Times New Roman"/>
          <w:szCs w:val="28"/>
          <w:lang w:val="en-US"/>
        </w:rPr>
        <w:t>MarketCurrencyId</w:t>
      </w:r>
      <w:r w:rsidR="001E5202" w:rsidRPr="00374D46">
        <w:rPr>
          <w:rFonts w:cs="Times New Roman"/>
          <w:szCs w:val="28"/>
        </w:rPr>
        <w:t xml:space="preserve"> </w:t>
      </w:r>
      <w:r w:rsidR="001E5202">
        <w:rPr>
          <w:rFonts w:cs="Times New Roman"/>
          <w:szCs w:val="28"/>
        </w:rPr>
        <w:t xml:space="preserve">в сутності </w:t>
      </w:r>
      <w:r w:rsidR="001E5202" w:rsidRPr="00374D46">
        <w:rPr>
          <w:rFonts w:cs="Times New Roman"/>
          <w:szCs w:val="28"/>
          <w:lang w:val="en-US"/>
        </w:rPr>
        <w:t>CurrencyMarket</w:t>
      </w:r>
      <w:r w:rsidR="001E5202" w:rsidRPr="00374D46">
        <w:rPr>
          <w:rFonts w:cs="Times New Roman"/>
          <w:szCs w:val="28"/>
        </w:rPr>
        <w:t>.</w:t>
      </w:r>
    </w:p>
    <w:p w:rsidR="00590048" w:rsidRDefault="00590048" w:rsidP="000C021E">
      <w:pPr>
        <w:ind w:firstLine="708"/>
        <w:rPr>
          <w:rFonts w:cs="Times New Roman"/>
          <w:szCs w:val="28"/>
        </w:rPr>
      </w:pPr>
    </w:p>
    <w:p w:rsidR="00590048" w:rsidRDefault="00004D59" w:rsidP="000C021E">
      <w:pPr>
        <w:pStyle w:val="Heading2"/>
        <w:ind w:firstLine="708"/>
        <w:jc w:val="both"/>
      </w:pPr>
      <w:bookmarkStart w:id="6" w:name="_Toc533120260"/>
      <w:r>
        <w:t>2</w:t>
      </w:r>
      <w:r w:rsidR="00590048">
        <w:t>.3</w:t>
      </w:r>
      <w:r w:rsidR="00590048" w:rsidRPr="00B50FBE">
        <w:t xml:space="preserve"> </w:t>
      </w:r>
      <w:r w:rsidR="00565B4B">
        <w:t xml:space="preserve">Аналіз існуючих </w:t>
      </w:r>
      <w:r w:rsidR="00590048">
        <w:t>технологій</w:t>
      </w:r>
      <w:bookmarkEnd w:id="6"/>
    </w:p>
    <w:p w:rsidR="00590048" w:rsidRPr="00B50FBE" w:rsidRDefault="00590048" w:rsidP="000C021E">
      <w:pPr>
        <w:ind w:firstLine="708"/>
      </w:pPr>
    </w:p>
    <w:p w:rsidR="00565B4B" w:rsidRDefault="00565B4B" w:rsidP="000C021E">
      <w:pPr>
        <w:ind w:firstLine="720"/>
      </w:pPr>
      <w:r>
        <w:t xml:space="preserve">Проаналізувавши предметну область, та врахувавши її специфіку, для побудови систему було обрано наступний стек технологій: </w:t>
      </w:r>
    </w:p>
    <w:p w:rsidR="00565B4B" w:rsidRDefault="00590048" w:rsidP="000C021E">
      <w:pPr>
        <w:pStyle w:val="ListParagraph"/>
        <w:numPr>
          <w:ilvl w:val="0"/>
          <w:numId w:val="14"/>
        </w:numPr>
      </w:pPr>
      <w:r w:rsidRPr="00EE4CF2">
        <w:t>.</w:t>
      </w:r>
      <w:r w:rsidRPr="00565B4B">
        <w:rPr>
          <w:lang w:val="en-US"/>
        </w:rPr>
        <w:t>Net</w:t>
      </w:r>
      <w:r w:rsidRPr="00EE4CF2">
        <w:t xml:space="preserve"> </w:t>
      </w:r>
      <w:r w:rsidRPr="00565B4B">
        <w:rPr>
          <w:lang w:val="en-US"/>
        </w:rPr>
        <w:t>Core</w:t>
      </w:r>
      <w:r>
        <w:t xml:space="preserve"> за зручність, наявність великої кількості бібліотек, фреймворків</w:t>
      </w:r>
      <w:r w:rsidRPr="00703BA9">
        <w:t xml:space="preserve"> </w:t>
      </w:r>
      <w:r w:rsidR="00565B4B">
        <w:t xml:space="preserve">та </w:t>
      </w:r>
      <w:r>
        <w:t>крос-платформеність</w:t>
      </w:r>
      <w:r w:rsidRPr="00565B4B">
        <w:t>.</w:t>
      </w:r>
      <w:r w:rsidR="00565B4B" w:rsidRPr="00565B4B">
        <w:t>;</w:t>
      </w:r>
    </w:p>
    <w:p w:rsidR="00565B4B" w:rsidRDefault="00565B4B" w:rsidP="000C021E">
      <w:pPr>
        <w:pStyle w:val="ListParagraph"/>
        <w:numPr>
          <w:ilvl w:val="0"/>
          <w:numId w:val="14"/>
        </w:numPr>
      </w:pPr>
      <w:r>
        <w:t>Об</w:t>
      </w:r>
      <w:r w:rsidRPr="00750899">
        <w:t>’</w:t>
      </w:r>
      <w:r>
        <w:t xml:space="preserve">єктно-реляційну систему управління базами даних </w:t>
      </w:r>
      <w:r w:rsidRPr="00565B4B">
        <w:rPr>
          <w:lang w:val="en-US"/>
        </w:rPr>
        <w:t>PostgreSQL</w:t>
      </w:r>
      <w:r>
        <w:t xml:space="preserve"> д</w:t>
      </w:r>
      <w:r w:rsidRPr="00703BA9">
        <w:t xml:space="preserve">ля збереження </w:t>
      </w:r>
      <w:r>
        <w:t>даних</w:t>
      </w:r>
      <w:r w:rsidR="00750899">
        <w:t xml:space="preserve"> за безкоштовність для комерційного використання та гарну інтеграцію з </w:t>
      </w:r>
      <w:r w:rsidR="00750899">
        <w:rPr>
          <w:lang w:val="en-US"/>
        </w:rPr>
        <w:t>EF</w:t>
      </w:r>
      <w:r w:rsidR="00750899" w:rsidRPr="00750899">
        <w:t xml:space="preserve"> </w:t>
      </w:r>
      <w:r w:rsidR="00750899">
        <w:rPr>
          <w:lang w:val="en-US"/>
        </w:rPr>
        <w:t>core</w:t>
      </w:r>
      <w:r w:rsidR="00750899">
        <w:t xml:space="preserve"> </w:t>
      </w:r>
      <w:r w:rsidR="00750899" w:rsidRPr="00750899">
        <w:t>(</w:t>
      </w:r>
      <w:r w:rsidR="00750899">
        <w:t xml:space="preserve">на відміну від </w:t>
      </w:r>
      <w:r w:rsidR="00750899">
        <w:rPr>
          <w:lang w:val="en-US"/>
        </w:rPr>
        <w:t>MySql</w:t>
      </w:r>
      <w:r w:rsidR="00750899" w:rsidRPr="00750899">
        <w:t>)</w:t>
      </w:r>
      <w:r w:rsidRPr="00750899">
        <w:t>;</w:t>
      </w:r>
    </w:p>
    <w:p w:rsidR="00DA062D" w:rsidRDefault="00565B4B" w:rsidP="000C021E">
      <w:pPr>
        <w:pStyle w:val="ListParagraph"/>
        <w:numPr>
          <w:ilvl w:val="0"/>
          <w:numId w:val="14"/>
        </w:numPr>
      </w:pPr>
      <w:r>
        <w:rPr>
          <w:lang w:val="en-US"/>
        </w:rPr>
        <w:t>MVC</w:t>
      </w:r>
      <w:r w:rsidRPr="00565B4B">
        <w:t xml:space="preserve"> </w:t>
      </w:r>
      <w:r>
        <w:rPr>
          <w:lang w:val="en-US"/>
        </w:rPr>
        <w:t>web</w:t>
      </w:r>
      <w:r w:rsidRPr="00565B4B">
        <w:t xml:space="preserve">-фреймворк </w:t>
      </w:r>
      <w:r>
        <w:t xml:space="preserve">використано </w:t>
      </w:r>
      <w:r w:rsidRPr="00565B4B">
        <w:rPr>
          <w:lang w:val="en-US"/>
        </w:rPr>
        <w:t>ASP</w:t>
      </w:r>
      <w:r w:rsidRPr="003E647F">
        <w:t xml:space="preserve"> .</w:t>
      </w:r>
      <w:r w:rsidRPr="00565B4B">
        <w:rPr>
          <w:lang w:val="en-US"/>
        </w:rPr>
        <w:t>NET</w:t>
      </w:r>
      <w:r w:rsidRPr="003E647F">
        <w:t xml:space="preserve"> </w:t>
      </w:r>
      <w:r w:rsidRPr="00565B4B">
        <w:rPr>
          <w:lang w:val="en-US"/>
        </w:rPr>
        <w:t>Core</w:t>
      </w:r>
      <w:r w:rsidRPr="003E647F">
        <w:t xml:space="preserve"> 2.1</w:t>
      </w:r>
      <w:r w:rsidRPr="00565B4B">
        <w:t xml:space="preserve"> для</w:t>
      </w:r>
      <w:r w:rsidR="00590048">
        <w:t xml:space="preserve"> написання </w:t>
      </w:r>
      <w:r w:rsidR="00590048" w:rsidRPr="00565B4B">
        <w:rPr>
          <w:lang w:val="en-US"/>
        </w:rPr>
        <w:t>API</w:t>
      </w:r>
      <w:r w:rsidR="00913CAE" w:rsidRPr="00913CAE">
        <w:t xml:space="preserve"> </w:t>
      </w:r>
      <w:r w:rsidR="00913CAE">
        <w:t xml:space="preserve">для зменшення </w:t>
      </w:r>
      <w:r w:rsidR="00913CAE">
        <w:rPr>
          <w:lang w:val="en-US"/>
        </w:rPr>
        <w:t>boilerplate</w:t>
      </w:r>
      <w:r w:rsidR="00913CAE" w:rsidRPr="00913CAE">
        <w:t>-</w:t>
      </w:r>
      <w:r w:rsidR="00913CAE">
        <w:t>коду</w:t>
      </w:r>
      <w:r w:rsidR="009014D7">
        <w:t>;</w:t>
      </w:r>
    </w:p>
    <w:p w:rsidR="009014D7" w:rsidRDefault="00590048" w:rsidP="000C021E">
      <w:pPr>
        <w:pStyle w:val="ListParagraph"/>
        <w:numPr>
          <w:ilvl w:val="0"/>
          <w:numId w:val="14"/>
        </w:numPr>
      </w:pPr>
      <w:r w:rsidRPr="003E647F">
        <w:t xml:space="preserve"> </w:t>
      </w:r>
      <w:r w:rsidR="00DA062D">
        <w:rPr>
          <w:lang w:val="en-US"/>
        </w:rPr>
        <w:t>ORM</w:t>
      </w:r>
      <w:r w:rsidR="00DA062D" w:rsidRPr="00DA062D">
        <w:t xml:space="preserve"> </w:t>
      </w:r>
      <w:r w:rsidR="00DA062D" w:rsidRPr="00565B4B">
        <w:rPr>
          <w:lang w:val="en-US"/>
        </w:rPr>
        <w:t>Entity</w:t>
      </w:r>
      <w:r w:rsidR="00DA062D" w:rsidRPr="003E647F">
        <w:t xml:space="preserve"> </w:t>
      </w:r>
      <w:r w:rsidR="00DA062D" w:rsidRPr="00565B4B">
        <w:rPr>
          <w:lang w:val="en-US"/>
        </w:rPr>
        <w:t>Framework</w:t>
      </w:r>
      <w:r w:rsidR="00DA062D" w:rsidRPr="003E647F">
        <w:t xml:space="preserve"> </w:t>
      </w:r>
      <w:r w:rsidR="00DA062D" w:rsidRPr="00565B4B">
        <w:rPr>
          <w:lang w:val="en-US"/>
        </w:rPr>
        <w:t>Core</w:t>
      </w:r>
      <w:r w:rsidR="00DA062D" w:rsidRPr="003E647F">
        <w:t xml:space="preserve"> </w:t>
      </w:r>
      <w:r w:rsidR="00DA062D">
        <w:t>д</w:t>
      </w:r>
      <w:r w:rsidRPr="003E647F">
        <w:t>ля</w:t>
      </w:r>
      <w:r w:rsidR="00750899">
        <w:t xml:space="preserve"> підвищення рівня захищеності додатку та зменшення кількості </w:t>
      </w:r>
      <w:r w:rsidR="00750899">
        <w:rPr>
          <w:lang w:val="en-US"/>
        </w:rPr>
        <w:t>boilerplate</w:t>
      </w:r>
      <w:r w:rsidR="00750899" w:rsidRPr="00750899">
        <w:t>-</w:t>
      </w:r>
      <w:r w:rsidR="00750899">
        <w:t>коду</w:t>
      </w:r>
      <w:r w:rsidR="009014D7">
        <w:t>;</w:t>
      </w:r>
    </w:p>
    <w:p w:rsidR="000D6C93" w:rsidRDefault="00590048" w:rsidP="000C021E">
      <w:pPr>
        <w:pStyle w:val="ListParagraph"/>
        <w:numPr>
          <w:ilvl w:val="0"/>
          <w:numId w:val="14"/>
        </w:numPr>
      </w:pPr>
      <w:r w:rsidRPr="003E647F">
        <w:t xml:space="preserve"> </w:t>
      </w:r>
      <w:r w:rsidR="00860D85">
        <w:t xml:space="preserve">Декілька </w:t>
      </w:r>
      <w:r w:rsidRPr="00565B4B">
        <w:rPr>
          <w:lang w:val="en-US"/>
        </w:rPr>
        <w:t>NuGet</w:t>
      </w:r>
      <w:r w:rsidRPr="003E647F">
        <w:t>-</w:t>
      </w:r>
      <w:r>
        <w:t>пакет</w:t>
      </w:r>
      <w:r w:rsidR="00860D85">
        <w:t>ів, таких як</w:t>
      </w:r>
      <w:r>
        <w:t xml:space="preserve"> </w:t>
      </w:r>
      <w:r w:rsidRPr="00565B4B">
        <w:rPr>
          <w:lang w:val="en-US"/>
        </w:rPr>
        <w:t>Telegram</w:t>
      </w:r>
      <w:r w:rsidRPr="003E647F">
        <w:t>.</w:t>
      </w:r>
      <w:r w:rsidRPr="00565B4B">
        <w:rPr>
          <w:lang w:val="en-US"/>
        </w:rPr>
        <w:t>Bot</w:t>
      </w:r>
      <w:r w:rsidRPr="003E647F">
        <w:t xml:space="preserve"> </w:t>
      </w:r>
      <w:r w:rsidR="00C86BE5">
        <w:t xml:space="preserve">та </w:t>
      </w:r>
      <w:r w:rsidRPr="00565B4B">
        <w:rPr>
          <w:lang w:val="en-US"/>
        </w:rPr>
        <w:t>Quartz</w:t>
      </w:r>
      <w:r w:rsidR="00750899">
        <w:t xml:space="preserve"> для зменшення кількості </w:t>
      </w:r>
      <w:r w:rsidR="00750899">
        <w:rPr>
          <w:lang w:val="en-US"/>
        </w:rPr>
        <w:t>boilerplate</w:t>
      </w:r>
      <w:r w:rsidR="00750899" w:rsidRPr="00750899">
        <w:t>-</w:t>
      </w:r>
      <w:r w:rsidR="00750899">
        <w:t>коду</w:t>
      </w:r>
      <w:r w:rsidR="000D6C93">
        <w:t>;</w:t>
      </w:r>
    </w:p>
    <w:p w:rsidR="003A708C" w:rsidRPr="000D6C93" w:rsidRDefault="003A708C" w:rsidP="000C021E">
      <w:pPr>
        <w:pStyle w:val="ListParagraph"/>
        <w:numPr>
          <w:ilvl w:val="0"/>
          <w:numId w:val="14"/>
        </w:numPr>
      </w:pPr>
      <w:r>
        <w:t xml:space="preserve">Архітектурний стиль взаємодії компонентів </w:t>
      </w:r>
      <w:r>
        <w:rPr>
          <w:lang w:val="en-US"/>
        </w:rPr>
        <w:t>REST</w:t>
      </w:r>
      <w:r w:rsidR="00750899">
        <w:t xml:space="preserve"> для передачі даних між сервісами за простоту реалізації та надійність</w:t>
      </w:r>
      <w:r w:rsidR="000D6C93" w:rsidRPr="000D6C93">
        <w:rPr>
          <w:lang w:val="ru-RU"/>
        </w:rPr>
        <w:t>;</w:t>
      </w:r>
    </w:p>
    <w:p w:rsidR="000D6C93" w:rsidRDefault="000D6C93" w:rsidP="000C021E">
      <w:pPr>
        <w:pStyle w:val="ListParagraph"/>
        <w:numPr>
          <w:ilvl w:val="0"/>
          <w:numId w:val="14"/>
        </w:numPr>
      </w:pPr>
      <w:r>
        <w:t>Кешування для зменшення серверних затримок</w:t>
      </w:r>
      <w:r w:rsidRPr="00B34555">
        <w:rPr>
          <w:lang w:val="ru-RU"/>
        </w:rPr>
        <w:t>;</w:t>
      </w:r>
    </w:p>
    <w:p w:rsidR="00590048" w:rsidRPr="003E647F" w:rsidRDefault="00590048" w:rsidP="000C021E">
      <w:pPr>
        <w:ind w:firstLine="708"/>
      </w:pPr>
      <w:r w:rsidRPr="003E647F">
        <w:t xml:space="preserve"> </w:t>
      </w:r>
      <w:r>
        <w:t>Розглянемо використані технології більш детально</w:t>
      </w:r>
      <w:r w:rsidRPr="003E647F">
        <w:t>.</w:t>
      </w:r>
    </w:p>
    <w:p w:rsidR="00590048" w:rsidRPr="003E647F" w:rsidRDefault="00590048" w:rsidP="000C021E">
      <w:pPr>
        <w:ind w:firstLine="720"/>
      </w:pPr>
    </w:p>
    <w:p w:rsidR="002A6820" w:rsidRDefault="002A6820">
      <w:pPr>
        <w:spacing w:after="160" w:line="259" w:lineRule="auto"/>
        <w:jc w:val="left"/>
        <w:rPr>
          <w:noProof/>
        </w:rPr>
      </w:pPr>
      <w:bookmarkStart w:id="7" w:name="_Toc533120261"/>
      <w:r>
        <w:br w:type="page"/>
      </w:r>
    </w:p>
    <w:p w:rsidR="00590048" w:rsidRPr="00030E20" w:rsidRDefault="00004D59" w:rsidP="000C021E">
      <w:pPr>
        <w:pStyle w:val="Heading3"/>
        <w:rPr>
          <w:lang w:val="uk-UA"/>
        </w:rPr>
      </w:pPr>
      <w:r>
        <w:rPr>
          <w:lang w:val="uk-UA"/>
        </w:rPr>
        <w:lastRenderedPageBreak/>
        <w:t>2</w:t>
      </w:r>
      <w:r w:rsidR="00590048" w:rsidRPr="00030E20">
        <w:rPr>
          <w:lang w:val="uk-UA"/>
        </w:rPr>
        <w:t xml:space="preserve">.3.1 </w:t>
      </w:r>
      <w:r w:rsidR="00DE5B22" w:rsidRPr="00030E20">
        <w:rPr>
          <w:lang w:val="uk-UA"/>
        </w:rPr>
        <w:t xml:space="preserve">Фреймворк </w:t>
      </w:r>
      <w:r w:rsidR="00590048" w:rsidRPr="00030E20">
        <w:rPr>
          <w:lang w:val="uk-UA"/>
        </w:rPr>
        <w:t>.</w:t>
      </w:r>
      <w:r w:rsidR="00590048">
        <w:t>Net</w:t>
      </w:r>
      <w:r w:rsidR="00590048" w:rsidRPr="00030E20">
        <w:rPr>
          <w:lang w:val="uk-UA"/>
        </w:rPr>
        <w:t xml:space="preserve"> </w:t>
      </w:r>
      <w:r w:rsidR="00590048">
        <w:t>Core</w:t>
      </w:r>
      <w:bookmarkEnd w:id="7"/>
    </w:p>
    <w:p w:rsidR="00590048" w:rsidRPr="003E647F" w:rsidRDefault="00590048" w:rsidP="000C021E">
      <w:pPr>
        <w:ind w:firstLine="720"/>
      </w:pPr>
    </w:p>
    <w:p w:rsidR="00590048" w:rsidRPr="00476F0E" w:rsidRDefault="00590048" w:rsidP="000C021E">
      <w:pPr>
        <w:ind w:firstLine="720"/>
        <w:rPr>
          <w:rFonts w:cs="Times New Roman"/>
          <w:szCs w:val="28"/>
        </w:rPr>
      </w:pPr>
      <w:r w:rsidRPr="00DE5B22">
        <w:rPr>
          <w:rFonts w:cs="Times New Roman"/>
          <w:szCs w:val="28"/>
        </w:rPr>
        <w:t>.</w:t>
      </w:r>
      <w:r w:rsidRPr="00DE5B22">
        <w:rPr>
          <w:rFonts w:cs="Times New Roman"/>
          <w:szCs w:val="28"/>
          <w:lang w:val="en-US"/>
        </w:rPr>
        <w:t>NET</w:t>
      </w:r>
      <w:r w:rsidRPr="00DE5B22">
        <w:rPr>
          <w:rFonts w:cs="Times New Roman"/>
          <w:szCs w:val="28"/>
        </w:rPr>
        <w:t xml:space="preserve"> </w:t>
      </w:r>
      <w:r w:rsidRPr="00DE5B22">
        <w:rPr>
          <w:rFonts w:cs="Times New Roman"/>
          <w:szCs w:val="28"/>
          <w:lang w:val="en-US"/>
        </w:rPr>
        <w:t>Core</w:t>
      </w:r>
      <w:r w:rsidRPr="003E647F">
        <w:rPr>
          <w:rFonts w:cs="Times New Roman"/>
          <w:b/>
          <w:szCs w:val="28"/>
        </w:rPr>
        <w:t xml:space="preserve"> -</w:t>
      </w:r>
      <w:r w:rsidRPr="003E647F">
        <w:rPr>
          <w:rFonts w:cs="Times New Roman"/>
          <w:szCs w:val="28"/>
        </w:rPr>
        <w:t xml:space="preserve"> </w:t>
      </w:r>
      <w:r w:rsidRPr="00476F0E">
        <w:rPr>
          <w:rFonts w:cs="Times New Roman"/>
          <w:szCs w:val="28"/>
        </w:rPr>
        <w:t xml:space="preserve">це безкоштовний крос-платформний фреймворк з керованим кодом підтримуваний на Windows, </w:t>
      </w:r>
      <w:r w:rsidRPr="00476F0E">
        <w:rPr>
          <w:rFonts w:cs="Times New Roman"/>
          <w:szCs w:val="28"/>
          <w:lang w:val="en-US"/>
        </w:rPr>
        <w:t>Linux</w:t>
      </w:r>
      <w:r w:rsidRPr="00476F0E">
        <w:rPr>
          <w:rFonts w:cs="Times New Roman"/>
          <w:szCs w:val="28"/>
        </w:rPr>
        <w:t xml:space="preserve"> і </w:t>
      </w:r>
      <w:r w:rsidRPr="00476F0E">
        <w:rPr>
          <w:rFonts w:cs="Times New Roman"/>
          <w:szCs w:val="28"/>
          <w:lang w:val="en-US"/>
        </w:rPr>
        <w:t>Mac</w:t>
      </w:r>
      <w:r w:rsidRPr="00476F0E">
        <w:rPr>
          <w:rFonts w:cs="Times New Roman"/>
          <w:szCs w:val="28"/>
        </w:rPr>
        <w:t xml:space="preserve"> OSX. На відміну від .NET </w:t>
      </w:r>
      <w:r w:rsidRPr="00476F0E">
        <w:rPr>
          <w:rFonts w:cs="Times New Roman"/>
          <w:szCs w:val="28"/>
          <w:lang w:val="en-US"/>
        </w:rPr>
        <w:t>Framework</w:t>
      </w:r>
      <w:r w:rsidRPr="00476F0E">
        <w:rPr>
          <w:rFonts w:cs="Times New Roman"/>
          <w:szCs w:val="28"/>
        </w:rPr>
        <w:t xml:space="preserve"> вихідний код .NET </w:t>
      </w:r>
      <w:r w:rsidRPr="00476F0E">
        <w:rPr>
          <w:rFonts w:cs="Times New Roman"/>
          <w:szCs w:val="28"/>
          <w:lang w:val="en-US"/>
        </w:rPr>
        <w:t>Core</w:t>
      </w:r>
      <w:r w:rsidRPr="00476F0E">
        <w:rPr>
          <w:rFonts w:cs="Times New Roman"/>
          <w:szCs w:val="28"/>
        </w:rPr>
        <w:t xml:space="preserve"> є повністю відкритим. Він містить </w:t>
      </w:r>
      <w:r w:rsidRPr="00476F0E">
        <w:rPr>
          <w:rFonts w:cs="Times New Roman"/>
          <w:szCs w:val="28"/>
          <w:lang w:val="en-US"/>
        </w:rPr>
        <w:t>CoreCLR</w:t>
      </w:r>
      <w:r w:rsidRPr="00476F0E">
        <w:rPr>
          <w:rFonts w:cs="Times New Roman"/>
          <w:szCs w:val="28"/>
        </w:rPr>
        <w:t xml:space="preserve"> - повністю крос-платформну реалізацію CLR, віртуальну машину, яка керує виконанням програм в .NET середовищі. CoreCLR поставляється з оптимізованим «</w:t>
      </w:r>
      <w:r w:rsidRPr="00476F0E">
        <w:rPr>
          <w:rFonts w:cs="Times New Roman"/>
          <w:szCs w:val="28"/>
          <w:lang w:val="en-US"/>
        </w:rPr>
        <w:t>just</w:t>
      </w:r>
      <w:r w:rsidRPr="003E647F">
        <w:rPr>
          <w:rFonts w:cs="Times New Roman"/>
          <w:szCs w:val="28"/>
        </w:rPr>
        <w:t>-</w:t>
      </w:r>
      <w:r w:rsidRPr="00476F0E">
        <w:rPr>
          <w:rFonts w:cs="Times New Roman"/>
          <w:szCs w:val="28"/>
          <w:lang w:val="en-US"/>
        </w:rPr>
        <w:t>in</w:t>
      </w:r>
      <w:r w:rsidRPr="003E647F">
        <w:rPr>
          <w:rFonts w:cs="Times New Roman"/>
          <w:szCs w:val="28"/>
        </w:rPr>
        <w:t>-</w:t>
      </w:r>
      <w:r w:rsidRPr="00476F0E">
        <w:rPr>
          <w:rFonts w:cs="Times New Roman"/>
          <w:szCs w:val="28"/>
          <w:lang w:val="en-US"/>
        </w:rPr>
        <w:t>time</w:t>
      </w:r>
      <w:r w:rsidRPr="00476F0E">
        <w:rPr>
          <w:rFonts w:cs="Times New Roman"/>
          <w:szCs w:val="28"/>
        </w:rPr>
        <w:t xml:space="preserve">» компілятором RyuJIT. .NET </w:t>
      </w:r>
      <w:r w:rsidRPr="00476F0E">
        <w:rPr>
          <w:rFonts w:cs="Times New Roman"/>
          <w:szCs w:val="28"/>
          <w:lang w:val="en-US"/>
        </w:rPr>
        <w:t>Core</w:t>
      </w:r>
      <w:r w:rsidRPr="00476F0E">
        <w:rPr>
          <w:rFonts w:cs="Times New Roman"/>
          <w:szCs w:val="28"/>
        </w:rPr>
        <w:t xml:space="preserve"> також включає в себе CoreFX, яка представляє собою часткове відгалуження FCL (стандартна бібліотека класів .NET фреймворку). Реалізації усіх класів також відкриті. </w:t>
      </w:r>
    </w:p>
    <w:p w:rsidR="00590048" w:rsidRPr="00476F0E" w:rsidRDefault="00590048" w:rsidP="000C021E">
      <w:pPr>
        <w:ind w:firstLine="720"/>
        <w:rPr>
          <w:rFonts w:cs="Times New Roman"/>
          <w:szCs w:val="28"/>
        </w:rPr>
      </w:pPr>
      <w:r w:rsidRPr="00476F0E">
        <w:rPr>
          <w:rFonts w:cs="Times New Roman"/>
          <w:szCs w:val="28"/>
        </w:rPr>
        <w:t>У той час як .NET Core розділяє підмножину API .NET Framework, він містить також власний API, який не є частиною .NET Framework. Крім того .NET Core містить CoreRT, оптимізований під інтеграцію в АОТ(компіляція перед виконанням) бінарні файли. Варіант бібліотеки .NET Core використовується для UWP (універсальна платформа Windows). UWP платформа, створена Microsoft і вперше представлена в Windows 10. Метою даної платформи є допомога у створенні універсальних додатків Windows, що запускаються як на Windows 10, так і на Windows 10 Mobile без зміни в коді. Інтерфейс командного рядка .NET Core пропонує точку входу для операційних систем і надає послуги для розробників, такі як компіляція і пакети управління.</w:t>
      </w:r>
    </w:p>
    <w:p w:rsidR="00590048" w:rsidRDefault="00590048" w:rsidP="000C021E">
      <w:pPr>
        <w:ind w:firstLine="720"/>
        <w:rPr>
          <w:rFonts w:cs="Times New Roman"/>
          <w:szCs w:val="28"/>
        </w:rPr>
      </w:pPr>
      <w:r w:rsidRPr="00476F0E">
        <w:rPr>
          <w:rFonts w:cs="Times New Roman"/>
          <w:szCs w:val="28"/>
        </w:rPr>
        <w:t>.NET Core підтримує чотири крос-платформних сценарії: ASP.NET Core веб-аплікації, консольні додатки, бібліотеки і UWP (універсальна платформа Windows) додатки. Він не реалізує Windows Forms або WPF, які створюють стандартний графічний інтерфейс для настільних ПК на Windows. .NET Core також модульна, а це означає, що замість збірок, розробники працюють з пакетами NuGet. На відміну від .NET Framework, який обслуговується за допомогою служби Windows Update, .NET Core залежить від його менеджера пакетів при отриманні оновлень.</w:t>
      </w:r>
    </w:p>
    <w:p w:rsidR="00590048" w:rsidRDefault="00590048" w:rsidP="000C021E">
      <w:pPr>
        <w:ind w:firstLine="720"/>
        <w:rPr>
          <w:rFonts w:cs="Times New Roman"/>
          <w:szCs w:val="28"/>
        </w:rPr>
      </w:pPr>
    </w:p>
    <w:p w:rsidR="00C20C73" w:rsidRDefault="00C20C73">
      <w:pPr>
        <w:spacing w:after="160" w:line="259" w:lineRule="auto"/>
        <w:jc w:val="left"/>
        <w:rPr>
          <w:noProof/>
          <w:lang w:val="en-US"/>
        </w:rPr>
      </w:pPr>
      <w:bookmarkStart w:id="8" w:name="_Toc533120262"/>
      <w:r>
        <w:br w:type="page"/>
      </w:r>
    </w:p>
    <w:p w:rsidR="00590048" w:rsidRDefault="00004D59" w:rsidP="000C021E">
      <w:pPr>
        <w:pStyle w:val="Heading3"/>
      </w:pPr>
      <w:r>
        <w:lastRenderedPageBreak/>
        <w:t>2</w:t>
      </w:r>
      <w:r w:rsidR="00590048">
        <w:t>.3</w:t>
      </w:r>
      <w:r w:rsidR="00590048" w:rsidRPr="003E647F">
        <w:t>.2</w:t>
      </w:r>
      <w:r w:rsidR="00DE5B22">
        <w:t xml:space="preserve"> MVC web-фреймворк</w:t>
      </w:r>
      <w:r w:rsidR="00590048" w:rsidRPr="003E647F">
        <w:t xml:space="preserve"> </w:t>
      </w:r>
      <w:r w:rsidR="00590048">
        <w:t>ASP</w:t>
      </w:r>
      <w:r w:rsidR="00590048" w:rsidRPr="003E647F">
        <w:t xml:space="preserve"> .</w:t>
      </w:r>
      <w:r w:rsidR="00590048">
        <w:t>NET</w:t>
      </w:r>
      <w:r w:rsidR="00590048" w:rsidRPr="003E647F">
        <w:t xml:space="preserve"> </w:t>
      </w:r>
      <w:r w:rsidR="00590048">
        <w:t>core</w:t>
      </w:r>
      <w:bookmarkEnd w:id="8"/>
    </w:p>
    <w:p w:rsidR="008944DC" w:rsidRPr="008944DC" w:rsidRDefault="008944DC" w:rsidP="000C021E">
      <w:pPr>
        <w:rPr>
          <w:lang w:val="en-US"/>
        </w:rPr>
      </w:pPr>
    </w:p>
    <w:p w:rsidR="00590048" w:rsidRPr="00476F0E" w:rsidRDefault="00590048" w:rsidP="000C021E">
      <w:pPr>
        <w:ind w:firstLine="720"/>
        <w:rPr>
          <w:rFonts w:cs="Times New Roman"/>
          <w:szCs w:val="28"/>
          <w:lang w:val="en-US"/>
        </w:rPr>
      </w:pPr>
      <w:r w:rsidRPr="00DE5B22">
        <w:rPr>
          <w:rFonts w:cs="Times New Roman"/>
          <w:bCs/>
          <w:szCs w:val="28"/>
          <w:lang w:val="en-US"/>
        </w:rPr>
        <w:t>ASP</w:t>
      </w:r>
      <w:r w:rsidRPr="00DE5B22">
        <w:rPr>
          <w:rFonts w:cs="Times New Roman"/>
          <w:bCs/>
          <w:szCs w:val="28"/>
        </w:rPr>
        <w:t>.</w:t>
      </w:r>
      <w:r w:rsidRPr="00DE5B22">
        <w:rPr>
          <w:rFonts w:cs="Times New Roman"/>
          <w:bCs/>
          <w:szCs w:val="28"/>
          <w:lang w:val="en-US"/>
        </w:rPr>
        <w:t>NET</w:t>
      </w:r>
      <w:r w:rsidRPr="00DE5B22">
        <w:rPr>
          <w:rFonts w:cs="Times New Roman"/>
          <w:bCs/>
          <w:szCs w:val="28"/>
        </w:rPr>
        <w:t xml:space="preserve"> </w:t>
      </w:r>
      <w:r w:rsidRPr="00DE5B22">
        <w:rPr>
          <w:rFonts w:cs="Times New Roman"/>
          <w:bCs/>
          <w:szCs w:val="28"/>
          <w:lang w:val="en-US"/>
        </w:rPr>
        <w:t>Core</w:t>
      </w:r>
      <w:r w:rsidRPr="003E647F">
        <w:rPr>
          <w:rFonts w:cs="Times New Roman"/>
          <w:b/>
          <w:bCs/>
          <w:szCs w:val="28"/>
        </w:rPr>
        <w:t xml:space="preserve"> </w:t>
      </w:r>
      <w:r w:rsidRPr="00A77B82">
        <w:rPr>
          <w:rFonts w:cs="Times New Roman"/>
          <w:b/>
          <w:bCs/>
          <w:szCs w:val="28"/>
        </w:rPr>
        <w:t xml:space="preserve">- </w:t>
      </w:r>
      <w:r w:rsidRPr="00A77B82">
        <w:rPr>
          <w:rFonts w:cs="Times New Roman"/>
          <w:szCs w:val="28"/>
        </w:rPr>
        <w:t>вільне та відкрите програмне забезпечення каркасу веб застосунків, з продуктивністю вищою ніж</w:t>
      </w:r>
      <w:r w:rsidRPr="003E647F">
        <w:rPr>
          <w:rFonts w:cs="Times New Roman"/>
          <w:szCs w:val="28"/>
        </w:rPr>
        <w:t xml:space="preserve"> у</w:t>
      </w:r>
      <w:r w:rsidRPr="00476F0E">
        <w:rPr>
          <w:rFonts w:cs="Times New Roman"/>
          <w:szCs w:val="28"/>
          <w:lang w:val="en-US"/>
        </w:rPr>
        <w:t> ASP</w:t>
      </w:r>
      <w:r w:rsidRPr="003E647F">
        <w:rPr>
          <w:rFonts w:cs="Times New Roman"/>
          <w:szCs w:val="28"/>
        </w:rPr>
        <w:t>.</w:t>
      </w:r>
      <w:r w:rsidRPr="00476F0E">
        <w:rPr>
          <w:rFonts w:cs="Times New Roman"/>
          <w:szCs w:val="28"/>
          <w:lang w:val="en-US"/>
        </w:rPr>
        <w:t>NET</w:t>
      </w:r>
      <w:r w:rsidRPr="003E647F">
        <w:rPr>
          <w:rFonts w:cs="Times New Roman"/>
          <w:szCs w:val="28"/>
        </w:rPr>
        <w:t>,</w:t>
      </w:r>
      <w:r>
        <w:rPr>
          <w:rFonts w:cs="Times New Roman"/>
          <w:szCs w:val="28"/>
          <w:lang w:val="en-US"/>
        </w:rPr>
        <w:t> </w:t>
      </w:r>
      <w:r w:rsidRPr="00A77B82">
        <w:rPr>
          <w:rFonts w:cs="Times New Roman"/>
          <w:szCs w:val="28"/>
        </w:rPr>
        <w:t>розроблене корпорацією</w:t>
      </w:r>
      <w:r w:rsidRPr="00476F0E">
        <w:rPr>
          <w:rFonts w:cs="Times New Roman"/>
          <w:szCs w:val="28"/>
          <w:lang w:val="en-US"/>
        </w:rPr>
        <w:t xml:space="preserve"> Microsoft. </w:t>
      </w:r>
      <w:r w:rsidRPr="00A77B82">
        <w:rPr>
          <w:rFonts w:cs="Times New Roman"/>
          <w:szCs w:val="28"/>
        </w:rPr>
        <w:t>Це модульна структура, яка працює як на повній платформі</w:t>
      </w:r>
      <w:r w:rsidRPr="00476F0E">
        <w:rPr>
          <w:rFonts w:cs="Times New Roman"/>
          <w:szCs w:val="28"/>
          <w:lang w:val="en-US"/>
        </w:rPr>
        <w:t xml:space="preserve"> .NET Framework, </w:t>
      </w:r>
      <w:r w:rsidRPr="00A77B82">
        <w:rPr>
          <w:rFonts w:cs="Times New Roman"/>
          <w:szCs w:val="28"/>
        </w:rPr>
        <w:t>так і на платформі</w:t>
      </w:r>
      <w:r w:rsidRPr="00476F0E">
        <w:rPr>
          <w:rFonts w:cs="Times New Roman"/>
          <w:szCs w:val="28"/>
          <w:lang w:val="en-US"/>
        </w:rPr>
        <w:t> .NET Core.</w:t>
      </w:r>
    </w:p>
    <w:p w:rsidR="00590048" w:rsidRPr="00A77B82" w:rsidRDefault="00590048" w:rsidP="000C021E">
      <w:pPr>
        <w:ind w:firstLine="720"/>
        <w:rPr>
          <w:rFonts w:cs="Times New Roman"/>
          <w:szCs w:val="28"/>
        </w:rPr>
      </w:pPr>
      <w:r w:rsidRPr="00A77B82">
        <w:rPr>
          <w:rFonts w:cs="Times New Roman"/>
          <w:szCs w:val="28"/>
        </w:rPr>
        <w:t>Фреймворк являє собою повний перепис, який об'єднує раніше окремі</w:t>
      </w:r>
      <w:r w:rsidRPr="00476F0E">
        <w:rPr>
          <w:rFonts w:cs="Times New Roman"/>
          <w:szCs w:val="28"/>
          <w:lang w:val="en-US"/>
        </w:rPr>
        <w:t> ASP.NET MVC </w:t>
      </w:r>
      <w:r w:rsidRPr="00A77B82">
        <w:rPr>
          <w:rFonts w:cs="Times New Roman"/>
          <w:szCs w:val="28"/>
        </w:rPr>
        <w:t>та</w:t>
      </w:r>
      <w:r w:rsidRPr="00476F0E">
        <w:rPr>
          <w:rFonts w:cs="Times New Roman"/>
          <w:szCs w:val="28"/>
          <w:lang w:val="en-US"/>
        </w:rPr>
        <w:t xml:space="preserve"> ASP.NET Web API у </w:t>
      </w:r>
      <w:r w:rsidRPr="00A77B82">
        <w:rPr>
          <w:rFonts w:cs="Times New Roman"/>
          <w:szCs w:val="28"/>
        </w:rPr>
        <w:t>єдину програмувальну модель.</w:t>
      </w:r>
    </w:p>
    <w:p w:rsidR="00590048" w:rsidRDefault="00590048" w:rsidP="000C021E">
      <w:pPr>
        <w:ind w:firstLine="720"/>
        <w:rPr>
          <w:rFonts w:cs="Times New Roman"/>
          <w:szCs w:val="28"/>
          <w:lang w:val="en-US"/>
        </w:rPr>
      </w:pPr>
      <w:r w:rsidRPr="00A77B82">
        <w:rPr>
          <w:rFonts w:cs="Times New Roman"/>
          <w:szCs w:val="28"/>
        </w:rPr>
        <w:t>Не зважаючи на те, що це є новим фреймворком, побудованим на новому веб-стеку</w:t>
      </w:r>
      <w:r w:rsidRPr="003E647F">
        <w:rPr>
          <w:rFonts w:cs="Times New Roman"/>
          <w:szCs w:val="28"/>
        </w:rPr>
        <w:t>,</w:t>
      </w:r>
      <w:r w:rsidRPr="00476F0E">
        <w:rPr>
          <w:rFonts w:cs="Times New Roman"/>
          <w:szCs w:val="28"/>
          <w:lang w:val="en-US"/>
        </w:rPr>
        <w:t> </w:t>
      </w:r>
      <w:r w:rsidRPr="004A4572">
        <w:rPr>
          <w:rFonts w:cs="Times New Roman"/>
          <w:bCs/>
          <w:szCs w:val="28"/>
          <w:lang w:val="en-US"/>
        </w:rPr>
        <w:t>ASP</w:t>
      </w:r>
      <w:r w:rsidRPr="003E647F">
        <w:rPr>
          <w:rFonts w:cs="Times New Roman"/>
          <w:bCs/>
          <w:szCs w:val="28"/>
        </w:rPr>
        <w:t>.</w:t>
      </w:r>
      <w:r w:rsidRPr="004A4572">
        <w:rPr>
          <w:rFonts w:cs="Times New Roman"/>
          <w:bCs/>
          <w:szCs w:val="28"/>
          <w:lang w:val="en-US"/>
        </w:rPr>
        <w:t>NET</w:t>
      </w:r>
      <w:r w:rsidRPr="003E647F">
        <w:rPr>
          <w:rFonts w:cs="Times New Roman"/>
          <w:bCs/>
          <w:szCs w:val="28"/>
        </w:rPr>
        <w:t xml:space="preserve"> </w:t>
      </w:r>
      <w:r w:rsidRPr="004A4572">
        <w:rPr>
          <w:rFonts w:cs="Times New Roman"/>
          <w:bCs/>
          <w:szCs w:val="28"/>
          <w:lang w:val="en-US"/>
        </w:rPr>
        <w:t>Core</w:t>
      </w:r>
      <w:r w:rsidRPr="00476F0E">
        <w:rPr>
          <w:rFonts w:cs="Times New Roman"/>
          <w:szCs w:val="28"/>
          <w:lang w:val="en-US"/>
        </w:rPr>
        <w:t> </w:t>
      </w:r>
      <w:r w:rsidRPr="00A77B82">
        <w:rPr>
          <w:rFonts w:cs="Times New Roman"/>
          <w:szCs w:val="28"/>
        </w:rPr>
        <w:t>має високу ступінь сумісності концепцій</w:t>
      </w:r>
      <w:r w:rsidRPr="003E647F">
        <w:rPr>
          <w:rFonts w:cs="Times New Roman"/>
          <w:szCs w:val="28"/>
        </w:rPr>
        <w:t xml:space="preserve"> з </w:t>
      </w:r>
      <w:r w:rsidRPr="00476F0E">
        <w:rPr>
          <w:rFonts w:cs="Times New Roman"/>
          <w:szCs w:val="28"/>
          <w:lang w:val="en-US"/>
        </w:rPr>
        <w:t>ASP</w:t>
      </w:r>
      <w:r w:rsidRPr="003E647F">
        <w:rPr>
          <w:rFonts w:cs="Times New Roman"/>
          <w:szCs w:val="28"/>
        </w:rPr>
        <w:t>.</w:t>
      </w:r>
      <w:r w:rsidRPr="00476F0E">
        <w:rPr>
          <w:rFonts w:cs="Times New Roman"/>
          <w:szCs w:val="28"/>
          <w:lang w:val="en-US"/>
        </w:rPr>
        <w:t>NET</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A77B82">
        <w:rPr>
          <w:rFonts w:cs="Times New Roman"/>
          <w:szCs w:val="28"/>
        </w:rPr>
        <w:t>який об'єднує функціональність</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API</w:t>
      </w:r>
      <w:r w:rsidRPr="003E647F">
        <w:rPr>
          <w:rFonts w:cs="Times New Roman"/>
          <w:szCs w:val="28"/>
        </w:rPr>
        <w:t xml:space="preserve"> </w:t>
      </w:r>
      <w:r w:rsidRPr="00A77B82">
        <w:rPr>
          <w:rFonts w:cs="Times New Roman"/>
          <w:szCs w:val="28"/>
        </w:rPr>
        <w:t>та</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Pages</w:t>
      </w:r>
      <w:r w:rsidRPr="003E647F">
        <w:rPr>
          <w:rFonts w:cs="Times New Roman"/>
          <w:szCs w:val="28"/>
        </w:rPr>
        <w:t xml:space="preserve">. В </w:t>
      </w:r>
      <w:r w:rsidRPr="00A77B82">
        <w:rPr>
          <w:rFonts w:cs="Times New Roman"/>
          <w:szCs w:val="28"/>
        </w:rPr>
        <w:t>попередніх версіях платформи дані технології реалізовані окремо</w:t>
      </w:r>
      <w:r w:rsidRPr="003E647F">
        <w:rPr>
          <w:rFonts w:cs="Times New Roman"/>
          <w:szCs w:val="28"/>
        </w:rPr>
        <w:t xml:space="preserve"> і тому </w:t>
      </w:r>
      <w:r w:rsidRPr="00A77B82">
        <w:rPr>
          <w:rFonts w:cs="Times New Roman"/>
          <w:szCs w:val="28"/>
        </w:rPr>
        <w:t>містять багато дубльованої функціональності. Тепер це об’єднано</w:t>
      </w:r>
      <w:r w:rsidRPr="00476F0E">
        <w:rPr>
          <w:rFonts w:cs="Times New Roman"/>
          <w:szCs w:val="28"/>
          <w:lang w:val="ru-RU"/>
        </w:rPr>
        <w:t xml:space="preserve"> в одну </w:t>
      </w:r>
      <w:r w:rsidRPr="00A77B82">
        <w:rPr>
          <w:rFonts w:cs="Times New Roman"/>
          <w:szCs w:val="28"/>
        </w:rPr>
        <w:t>програмну</w:t>
      </w:r>
      <w:r w:rsidRPr="00476F0E">
        <w:rPr>
          <w:rFonts w:cs="Times New Roman"/>
          <w:szCs w:val="28"/>
          <w:lang w:val="ru-RU"/>
        </w:rPr>
        <w:t xml:space="preserve"> модель </w:t>
      </w:r>
      <w:r w:rsidRPr="00476F0E">
        <w:rPr>
          <w:rFonts w:cs="Times New Roman"/>
          <w:szCs w:val="28"/>
          <w:lang w:val="en-US"/>
        </w:rPr>
        <w:t>ASP</w:t>
      </w:r>
      <w:r w:rsidRPr="00476F0E">
        <w:rPr>
          <w:rFonts w:cs="Times New Roman"/>
          <w:szCs w:val="28"/>
          <w:lang w:val="ru-RU"/>
        </w:rPr>
        <w:t>.</w:t>
      </w:r>
      <w:r w:rsidRPr="00476F0E">
        <w:rPr>
          <w:rFonts w:cs="Times New Roman"/>
          <w:szCs w:val="28"/>
          <w:lang w:val="en-US"/>
        </w:rPr>
        <w:t>NET</w:t>
      </w:r>
      <w:r w:rsidRPr="00476F0E">
        <w:rPr>
          <w:rFonts w:cs="Times New Roman"/>
          <w:szCs w:val="28"/>
          <w:lang w:val="ru-RU"/>
        </w:rPr>
        <w:t xml:space="preserve"> </w:t>
      </w:r>
      <w:r w:rsidRPr="00476F0E">
        <w:rPr>
          <w:rFonts w:cs="Times New Roman"/>
          <w:szCs w:val="28"/>
          <w:lang w:val="en-US"/>
        </w:rPr>
        <w:t>Core</w:t>
      </w:r>
      <w:r w:rsidRPr="00476F0E">
        <w:rPr>
          <w:rFonts w:cs="Times New Roman"/>
          <w:szCs w:val="28"/>
          <w:lang w:val="ru-RU"/>
        </w:rPr>
        <w:t xml:space="preserve"> </w:t>
      </w:r>
      <w:r w:rsidRPr="00476F0E">
        <w:rPr>
          <w:rFonts w:cs="Times New Roman"/>
          <w:szCs w:val="28"/>
          <w:lang w:val="en-US"/>
        </w:rPr>
        <w:t>MVC</w:t>
      </w:r>
      <w:r w:rsidRPr="00476F0E">
        <w:rPr>
          <w:rFonts w:cs="Times New Roman"/>
          <w:szCs w:val="28"/>
          <w:lang w:val="ru-RU"/>
        </w:rPr>
        <w:t>.</w:t>
      </w:r>
      <w:r w:rsidRPr="00476F0E">
        <w:rPr>
          <w:rFonts w:cs="Times New Roman"/>
          <w:szCs w:val="28"/>
          <w:lang w:val="en-US"/>
        </w:rPr>
        <w:t> </w:t>
      </w:r>
      <w:r w:rsidRPr="00A77B82">
        <w:rPr>
          <w:rFonts w:cs="Times New Roman"/>
          <w:szCs w:val="28"/>
          <w:lang w:val="ru-RU"/>
        </w:rPr>
        <w:t>Веб</w:t>
      </w:r>
      <w:r w:rsidRPr="003E647F">
        <w:rPr>
          <w:rFonts w:cs="Times New Roman"/>
          <w:szCs w:val="28"/>
          <w:lang w:val="en-US"/>
        </w:rPr>
        <w:t>-</w:t>
      </w:r>
      <w:r w:rsidRPr="00A77B82">
        <w:rPr>
          <w:rFonts w:cs="Times New Roman"/>
          <w:szCs w:val="28"/>
        </w:rPr>
        <w:t>форми повністю вийшли в минуле. Програми </w:t>
      </w:r>
      <w:r w:rsidRPr="004A4572">
        <w:rPr>
          <w:rFonts w:cs="Times New Roman"/>
          <w:bCs/>
          <w:szCs w:val="28"/>
          <w:lang w:val="en-US"/>
        </w:rPr>
        <w:t xml:space="preserve">ASP.NET </w:t>
      </w:r>
      <w:r w:rsidRPr="00A77B82">
        <w:rPr>
          <w:rFonts w:cs="Times New Roman"/>
          <w:bCs/>
          <w:szCs w:val="28"/>
          <w:lang w:val="en-US"/>
        </w:rPr>
        <w:t>Core</w:t>
      </w:r>
      <w:r w:rsidRPr="00A77B82">
        <w:rPr>
          <w:rFonts w:cs="Times New Roman"/>
          <w:szCs w:val="28"/>
        </w:rPr>
        <w:t> підтримують програмні версії, в якій різні програми, що працюють на одному комп'ютері, можуть орієнтуватися на різні версії</w:t>
      </w:r>
      <w:r w:rsidRPr="00476F0E">
        <w:rPr>
          <w:rFonts w:cs="Times New Roman"/>
          <w:szCs w:val="28"/>
          <w:lang w:val="en-US"/>
        </w:rPr>
        <w:t xml:space="preserve"> ASP.NET Core. </w:t>
      </w:r>
      <w:r w:rsidRPr="00A77B82">
        <w:rPr>
          <w:rFonts w:cs="Times New Roman"/>
          <w:szCs w:val="28"/>
        </w:rPr>
        <w:t>Це не можливо з попередніми версіями</w:t>
      </w:r>
      <w:r w:rsidRPr="00476F0E">
        <w:rPr>
          <w:rFonts w:cs="Times New Roman"/>
          <w:szCs w:val="28"/>
          <w:lang w:val="en-US"/>
        </w:rPr>
        <w:t xml:space="preserve"> ASP.NET Core.</w:t>
      </w:r>
    </w:p>
    <w:p w:rsidR="00590048" w:rsidRDefault="00590048" w:rsidP="000C021E">
      <w:pPr>
        <w:ind w:firstLine="720"/>
        <w:rPr>
          <w:rFonts w:cs="Times New Roman"/>
          <w:szCs w:val="28"/>
          <w:lang w:val="en-US"/>
        </w:rPr>
      </w:pPr>
    </w:p>
    <w:p w:rsidR="00004D59" w:rsidRDefault="00004D59" w:rsidP="000C021E">
      <w:pPr>
        <w:pStyle w:val="Heading3"/>
      </w:pPr>
      <w:bookmarkStart w:id="9" w:name="_Toc533120263"/>
    </w:p>
    <w:p w:rsidR="00004D59" w:rsidRDefault="00004D59" w:rsidP="000C021E">
      <w:pPr>
        <w:pStyle w:val="Heading3"/>
      </w:pPr>
    </w:p>
    <w:p w:rsidR="00004D59" w:rsidRDefault="00004D59" w:rsidP="000C021E">
      <w:pPr>
        <w:pStyle w:val="Heading3"/>
      </w:pPr>
    </w:p>
    <w:p w:rsidR="00590048" w:rsidRPr="00A60977" w:rsidRDefault="00004D59" w:rsidP="000C021E">
      <w:pPr>
        <w:pStyle w:val="Heading3"/>
      </w:pPr>
      <w:r>
        <w:t>2</w:t>
      </w:r>
      <w:r w:rsidR="00590048" w:rsidRPr="00A60977">
        <w:t>.3.3</w:t>
      </w:r>
      <w:r w:rsidR="00DE5B22" w:rsidRPr="00A60977">
        <w:t xml:space="preserve"> СУБД</w:t>
      </w:r>
      <w:r w:rsidR="00590048" w:rsidRPr="00A60977">
        <w:t xml:space="preserve"> PostgreSQL</w:t>
      </w:r>
      <w:bookmarkEnd w:id="9"/>
    </w:p>
    <w:p w:rsidR="00590048" w:rsidRDefault="00590048" w:rsidP="000C021E">
      <w:pPr>
        <w:ind w:firstLine="720"/>
        <w:rPr>
          <w:rFonts w:cs="Times New Roman"/>
          <w:szCs w:val="28"/>
          <w:lang w:val="en-US"/>
        </w:rPr>
      </w:pPr>
    </w:p>
    <w:p w:rsidR="00590048" w:rsidRPr="003E647F" w:rsidRDefault="00590048" w:rsidP="000C021E">
      <w:pPr>
        <w:ind w:firstLine="720"/>
        <w:rPr>
          <w:rFonts w:cs="Times New Roman"/>
          <w:szCs w:val="28"/>
        </w:rPr>
      </w:pPr>
      <w:r w:rsidRPr="00DE5B22">
        <w:rPr>
          <w:rFonts w:cs="Times New Roman"/>
          <w:bCs/>
          <w:szCs w:val="28"/>
          <w:lang w:val="en-US"/>
        </w:rPr>
        <w:t>PostgreSQL</w:t>
      </w:r>
      <w:r w:rsidRPr="00030E20">
        <w:rPr>
          <w:rFonts w:cs="Times New Roman"/>
          <w:b/>
          <w:bCs/>
          <w:szCs w:val="28"/>
          <w:lang w:val="ru-RU"/>
        </w:rPr>
        <w:t xml:space="preserve"> - </w:t>
      </w:r>
      <w:r w:rsidRPr="003A1CF0">
        <w:rPr>
          <w:rFonts w:cs="Times New Roman"/>
          <w:szCs w:val="28"/>
        </w:rPr>
        <w:t>об'єктно-реляційна система керування базами даних(СКБД). Є альтернативою як комерційним</w:t>
      </w:r>
      <w:r w:rsidRPr="003E647F">
        <w:rPr>
          <w:rFonts w:cs="Times New Roman"/>
          <w:szCs w:val="28"/>
        </w:rPr>
        <w:t xml:space="preserve"> СКБД (</w:t>
      </w:r>
      <w:r w:rsidRPr="003A1CF0">
        <w:rPr>
          <w:rFonts w:cs="Times New Roman"/>
          <w:szCs w:val="28"/>
          <w:lang w:val="en-US"/>
        </w:rPr>
        <w:t>Oracle</w:t>
      </w:r>
      <w:r w:rsidRPr="003E647F">
        <w:rPr>
          <w:rFonts w:cs="Times New Roman"/>
          <w:szCs w:val="28"/>
        </w:rPr>
        <w:t xml:space="preserve"> </w:t>
      </w:r>
      <w:r w:rsidRPr="003A1CF0">
        <w:rPr>
          <w:rFonts w:cs="Times New Roman"/>
          <w:szCs w:val="28"/>
          <w:lang w:val="en-US"/>
        </w:rPr>
        <w:t>Database</w:t>
      </w:r>
      <w:r w:rsidRPr="003E647F">
        <w:rPr>
          <w:rFonts w:cs="Times New Roman"/>
          <w:szCs w:val="28"/>
        </w:rPr>
        <w:t>,</w:t>
      </w:r>
      <w:r w:rsidRPr="00A77B82">
        <w:rPr>
          <w:rFonts w:cs="Times New Roman"/>
          <w:szCs w:val="28"/>
          <w:lang w:val="en-US"/>
        </w:rPr>
        <w:t> </w:t>
      </w:r>
      <w:r w:rsidRPr="003A1CF0">
        <w:rPr>
          <w:rFonts w:cs="Times New Roman"/>
          <w:szCs w:val="28"/>
          <w:lang w:val="en-US"/>
        </w:rPr>
        <w:t>Microsoft</w:t>
      </w:r>
      <w:r w:rsidRPr="003E647F">
        <w:rPr>
          <w:rFonts w:cs="Times New Roman"/>
          <w:szCs w:val="28"/>
        </w:rPr>
        <w:t xml:space="preserve"> </w:t>
      </w:r>
      <w:r w:rsidRPr="003A1CF0">
        <w:rPr>
          <w:rFonts w:cs="Times New Roman"/>
          <w:szCs w:val="28"/>
          <w:lang w:val="en-US"/>
        </w:rPr>
        <w:t>SQL</w:t>
      </w:r>
      <w:r w:rsidRPr="003E647F">
        <w:rPr>
          <w:rFonts w:cs="Times New Roman"/>
          <w:szCs w:val="28"/>
        </w:rPr>
        <w:t xml:space="preserve"> </w:t>
      </w:r>
      <w:r w:rsidRPr="003A1CF0">
        <w:rPr>
          <w:rFonts w:cs="Times New Roman"/>
          <w:szCs w:val="28"/>
          <w:lang w:val="en-US"/>
        </w:rPr>
        <w:t>Server</w:t>
      </w:r>
      <w:r w:rsidRPr="003E647F">
        <w:rPr>
          <w:rFonts w:cs="Times New Roman"/>
          <w:szCs w:val="28"/>
        </w:rPr>
        <w:t>,</w:t>
      </w:r>
      <w:r w:rsidRPr="00A77B82">
        <w:rPr>
          <w:rFonts w:cs="Times New Roman"/>
          <w:szCs w:val="28"/>
          <w:lang w:val="en-US"/>
        </w:rPr>
        <w:t> </w:t>
      </w:r>
      <w:r w:rsidRPr="003A1CF0">
        <w:rPr>
          <w:rFonts w:cs="Times New Roman"/>
          <w:szCs w:val="28"/>
          <w:lang w:val="en-US"/>
        </w:rPr>
        <w:t>IBM</w:t>
      </w:r>
      <w:r w:rsidRPr="003E647F">
        <w:rPr>
          <w:rFonts w:cs="Times New Roman"/>
          <w:szCs w:val="28"/>
        </w:rPr>
        <w:t xml:space="preserve"> </w:t>
      </w:r>
      <w:r w:rsidRPr="003A1CF0">
        <w:rPr>
          <w:rFonts w:cs="Times New Roman"/>
          <w:szCs w:val="28"/>
          <w:lang w:val="en-US"/>
        </w:rPr>
        <w:t>DB</w:t>
      </w:r>
      <w:r w:rsidRPr="003E647F">
        <w:rPr>
          <w:rFonts w:cs="Times New Roman"/>
          <w:szCs w:val="28"/>
        </w:rPr>
        <w:t>2</w:t>
      </w:r>
      <w:r w:rsidRPr="00A77B82">
        <w:rPr>
          <w:rFonts w:cs="Times New Roman"/>
          <w:szCs w:val="28"/>
          <w:lang w:val="en-US"/>
        </w:rPr>
        <w:t> </w:t>
      </w:r>
      <w:r w:rsidRPr="003E647F">
        <w:rPr>
          <w:rFonts w:cs="Times New Roman"/>
          <w:szCs w:val="28"/>
        </w:rPr>
        <w:t xml:space="preserve">та </w:t>
      </w:r>
      <w:r w:rsidRPr="003A1CF0">
        <w:rPr>
          <w:rFonts w:cs="Times New Roman"/>
          <w:szCs w:val="28"/>
        </w:rPr>
        <w:t>інші</w:t>
      </w:r>
      <w:r w:rsidRPr="003E647F">
        <w:rPr>
          <w:rFonts w:cs="Times New Roman"/>
          <w:szCs w:val="28"/>
        </w:rPr>
        <w:t>), так і СКБД з</w:t>
      </w:r>
      <w:r w:rsidRPr="003A1CF0">
        <w:rPr>
          <w:rFonts w:cs="Times New Roman"/>
          <w:szCs w:val="28"/>
        </w:rPr>
        <w:t xml:space="preserve"> відкритим </w:t>
      </w:r>
      <w:r w:rsidRPr="003E647F">
        <w:rPr>
          <w:rFonts w:cs="Times New Roman"/>
          <w:szCs w:val="28"/>
        </w:rPr>
        <w:t>кодом (</w:t>
      </w:r>
      <w:r w:rsidRPr="003A1CF0">
        <w:rPr>
          <w:rFonts w:cs="Times New Roman"/>
          <w:szCs w:val="28"/>
          <w:lang w:val="en-US"/>
        </w:rPr>
        <w:t>MySQL</w:t>
      </w:r>
      <w:r w:rsidRPr="003E647F">
        <w:rPr>
          <w:rFonts w:cs="Times New Roman"/>
          <w:szCs w:val="28"/>
        </w:rPr>
        <w:t>,</w:t>
      </w:r>
      <w:r w:rsidRPr="00A77B82">
        <w:rPr>
          <w:rFonts w:cs="Times New Roman"/>
          <w:szCs w:val="28"/>
          <w:lang w:val="en-US"/>
        </w:rPr>
        <w:t> </w:t>
      </w:r>
      <w:r w:rsidRPr="003A1CF0">
        <w:rPr>
          <w:rFonts w:cs="Times New Roman"/>
          <w:szCs w:val="28"/>
          <w:lang w:val="en-US"/>
        </w:rPr>
        <w:t>Firebird</w:t>
      </w:r>
      <w:r w:rsidRPr="003E647F">
        <w:rPr>
          <w:rFonts w:cs="Times New Roman"/>
          <w:szCs w:val="28"/>
        </w:rPr>
        <w:t>,</w:t>
      </w:r>
      <w:r w:rsidRPr="00A77B82">
        <w:rPr>
          <w:rFonts w:cs="Times New Roman"/>
          <w:szCs w:val="28"/>
          <w:lang w:val="en-US"/>
        </w:rPr>
        <w:t> </w:t>
      </w:r>
      <w:r w:rsidRPr="003A1CF0">
        <w:rPr>
          <w:rFonts w:cs="Times New Roman"/>
          <w:szCs w:val="28"/>
          <w:lang w:val="en-US"/>
        </w:rPr>
        <w:t>SQLite</w:t>
      </w:r>
      <w:r w:rsidRPr="003E647F">
        <w:rPr>
          <w:rFonts w:cs="Times New Roman"/>
          <w:szCs w:val="28"/>
        </w:rPr>
        <w:t>).</w:t>
      </w:r>
    </w:p>
    <w:p w:rsidR="00590048" w:rsidRPr="003A1CF0" w:rsidRDefault="00590048" w:rsidP="000C021E">
      <w:pPr>
        <w:ind w:firstLine="720"/>
        <w:rPr>
          <w:rFonts w:cs="Times New Roman"/>
          <w:szCs w:val="28"/>
        </w:rPr>
      </w:pPr>
      <w:r w:rsidRPr="003A1CF0">
        <w:rPr>
          <w:rFonts w:cs="Times New Roman"/>
          <w:szCs w:val="28"/>
        </w:rPr>
        <w:t>Порівняно</w:t>
      </w:r>
      <w:r w:rsidRPr="003E647F">
        <w:rPr>
          <w:rFonts w:cs="Times New Roman"/>
          <w:szCs w:val="28"/>
        </w:rPr>
        <w:t xml:space="preserve"> з </w:t>
      </w:r>
      <w:r w:rsidRPr="003A1CF0">
        <w:rPr>
          <w:rFonts w:cs="Times New Roman"/>
          <w:szCs w:val="28"/>
        </w:rPr>
        <w:t>іншими</w:t>
      </w:r>
      <w:r w:rsidRPr="003E647F">
        <w:rPr>
          <w:rFonts w:cs="Times New Roman"/>
          <w:szCs w:val="28"/>
        </w:rPr>
        <w:t xml:space="preserve"> проектами з </w:t>
      </w:r>
      <w:r w:rsidRPr="003A1CF0">
        <w:rPr>
          <w:rFonts w:cs="Times New Roman"/>
          <w:szCs w:val="28"/>
        </w:rPr>
        <w:t>відкритим</w:t>
      </w:r>
      <w:r w:rsidRPr="003E647F">
        <w:rPr>
          <w:rFonts w:cs="Times New Roman"/>
          <w:szCs w:val="28"/>
        </w:rPr>
        <w:t xml:space="preserve"> кодом, такими як</w:t>
      </w:r>
      <w:r w:rsidRPr="00A77B82">
        <w:rPr>
          <w:rFonts w:cs="Times New Roman"/>
          <w:szCs w:val="28"/>
          <w:lang w:val="en-US"/>
        </w:rPr>
        <w:t> </w:t>
      </w:r>
      <w:r w:rsidRPr="003A1CF0">
        <w:rPr>
          <w:rFonts w:cs="Times New Roman"/>
          <w:szCs w:val="28"/>
          <w:lang w:val="en-US"/>
        </w:rPr>
        <w:t>Apache</w:t>
      </w:r>
      <w:r w:rsidRPr="003E647F">
        <w:rPr>
          <w:rFonts w:cs="Times New Roman"/>
          <w:szCs w:val="28"/>
        </w:rPr>
        <w:t>,</w:t>
      </w:r>
      <w:r w:rsidRPr="00A77B82">
        <w:rPr>
          <w:rFonts w:cs="Times New Roman"/>
          <w:szCs w:val="28"/>
          <w:lang w:val="en-US"/>
        </w:rPr>
        <w:t> </w:t>
      </w:r>
      <w:r w:rsidRPr="003A1CF0">
        <w:rPr>
          <w:rFonts w:cs="Times New Roman"/>
          <w:szCs w:val="28"/>
          <w:lang w:val="en-US"/>
        </w:rPr>
        <w:t>FreeBSD</w:t>
      </w:r>
      <w:r w:rsidRPr="00A77B82">
        <w:rPr>
          <w:rFonts w:cs="Times New Roman"/>
          <w:szCs w:val="28"/>
          <w:lang w:val="en-US"/>
        </w:rPr>
        <w:t> </w:t>
      </w:r>
      <w:r w:rsidRPr="003A1CF0">
        <w:rPr>
          <w:rFonts w:cs="Times New Roman"/>
          <w:szCs w:val="28"/>
        </w:rPr>
        <w:t>або</w:t>
      </w:r>
      <w:r w:rsidRPr="00A77B82">
        <w:rPr>
          <w:rFonts w:cs="Times New Roman"/>
          <w:szCs w:val="28"/>
          <w:lang w:val="en-US"/>
        </w:rPr>
        <w:t> </w:t>
      </w:r>
      <w:r w:rsidRPr="003A1CF0">
        <w:rPr>
          <w:rFonts w:cs="Times New Roman"/>
          <w:szCs w:val="28"/>
          <w:lang w:val="en-US"/>
        </w:rPr>
        <w:t>MySQL</w:t>
      </w:r>
      <w:r w:rsidRPr="003E647F">
        <w:rPr>
          <w:rFonts w:cs="Times New Roman"/>
          <w:szCs w:val="28"/>
        </w:rPr>
        <w:t xml:space="preserve">, </w:t>
      </w:r>
      <w:r w:rsidRPr="00A77B82">
        <w:rPr>
          <w:rFonts w:cs="Times New Roman"/>
          <w:szCs w:val="28"/>
          <w:lang w:val="en-US"/>
        </w:rPr>
        <w:t>PostgreSQL</w:t>
      </w:r>
      <w:r w:rsidRPr="003E647F">
        <w:rPr>
          <w:rFonts w:cs="Times New Roman"/>
          <w:szCs w:val="28"/>
        </w:rPr>
        <w:t xml:space="preserve"> </w:t>
      </w:r>
      <w:r w:rsidRPr="003A1CF0">
        <w:rPr>
          <w:rFonts w:cs="Times New Roman"/>
          <w:szCs w:val="28"/>
        </w:rPr>
        <w:t xml:space="preserve">не контролюється якоюсь однією </w:t>
      </w:r>
      <w:r w:rsidRPr="003A1CF0">
        <w:rPr>
          <w:rFonts w:cs="Times New Roman"/>
          <w:szCs w:val="28"/>
        </w:rPr>
        <w:lastRenderedPageBreak/>
        <w:t>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w:t>
      </w:r>
    </w:p>
    <w:p w:rsidR="00590048" w:rsidRDefault="00590048" w:rsidP="000C021E">
      <w:pPr>
        <w:ind w:firstLine="720"/>
        <w:rPr>
          <w:rFonts w:cs="Times New Roman"/>
          <w:szCs w:val="28"/>
        </w:rPr>
      </w:pPr>
      <w:r w:rsidRPr="00A77B82">
        <w:rPr>
          <w:rFonts w:cs="Times New Roman"/>
          <w:szCs w:val="28"/>
          <w:lang w:val="ru-RU"/>
        </w:rPr>
        <w:t xml:space="preserve">Сервер </w:t>
      </w:r>
      <w:r w:rsidRPr="00A77B82">
        <w:rPr>
          <w:rFonts w:cs="Times New Roman"/>
          <w:szCs w:val="28"/>
          <w:lang w:val="en-US"/>
        </w:rPr>
        <w:t>PostgreSQL</w:t>
      </w:r>
      <w:r w:rsidRPr="00A77B82">
        <w:rPr>
          <w:rFonts w:cs="Times New Roman"/>
          <w:szCs w:val="28"/>
          <w:lang w:val="ru-RU"/>
        </w:rPr>
        <w:t xml:space="preserve"> написаний </w:t>
      </w:r>
      <w:r w:rsidRPr="003A1CF0">
        <w:rPr>
          <w:rFonts w:cs="Times New Roman"/>
          <w:szCs w:val="28"/>
        </w:rPr>
        <w:t>на мові C. Зазвичай розповсюджується у вигляді набору текстових файлів із сирцевим кодом. Для інсталяції необхідно відкомпілювати файли на своєму комп'ютері і скопіювати в деякий каталог. Весь процес детально описаний в документації.</w:t>
      </w:r>
    </w:p>
    <w:p w:rsidR="00590048" w:rsidRPr="003E647F" w:rsidRDefault="00590048" w:rsidP="000C021E">
      <w:pPr>
        <w:ind w:left="348" w:firstLine="372"/>
        <w:rPr>
          <w:rFonts w:cs="Times New Roman"/>
          <w:szCs w:val="28"/>
          <w:lang w:val="ru-RU"/>
        </w:rPr>
      </w:pPr>
      <w:r>
        <w:rPr>
          <w:rFonts w:cs="Times New Roman"/>
          <w:szCs w:val="28"/>
        </w:rPr>
        <w:t xml:space="preserve">Головними перевагами </w:t>
      </w:r>
      <w:r>
        <w:rPr>
          <w:rFonts w:cs="Times New Roman"/>
          <w:szCs w:val="28"/>
          <w:lang w:val="en-US"/>
        </w:rPr>
        <w:t>PostgreSQL</w:t>
      </w:r>
      <w:r w:rsidRPr="003E647F">
        <w:rPr>
          <w:rFonts w:cs="Times New Roman"/>
          <w:szCs w:val="28"/>
          <w:lang w:val="ru-RU"/>
        </w:rPr>
        <w:t xml:space="preserve"> </w:t>
      </w:r>
      <w:r>
        <w:rPr>
          <w:rFonts w:cs="Times New Roman"/>
          <w:szCs w:val="28"/>
        </w:rPr>
        <w:t>є:</w:t>
      </w:r>
    </w:p>
    <w:p w:rsidR="00590048" w:rsidRPr="00DE5B22" w:rsidRDefault="00590048" w:rsidP="000C021E">
      <w:pPr>
        <w:pStyle w:val="ListParagraph"/>
        <w:numPr>
          <w:ilvl w:val="0"/>
          <w:numId w:val="12"/>
        </w:numPr>
        <w:rPr>
          <w:rFonts w:cs="Times New Roman"/>
          <w:bCs/>
          <w:szCs w:val="28"/>
        </w:rPr>
      </w:pPr>
      <w:r w:rsidRPr="00DE5B22">
        <w:rPr>
          <w:rFonts w:cs="Times New Roman"/>
          <w:bCs/>
          <w:szCs w:val="28"/>
        </w:rPr>
        <w:t>Функції</w:t>
      </w:r>
    </w:p>
    <w:p w:rsidR="00590048" w:rsidRPr="00722C96" w:rsidRDefault="00590048" w:rsidP="000C021E">
      <w:pPr>
        <w:ind w:left="708"/>
        <w:rPr>
          <w:rFonts w:cs="Times New Roman"/>
          <w:szCs w:val="28"/>
        </w:rPr>
      </w:pPr>
      <w:r w:rsidRPr="00722C96">
        <w:rPr>
          <w:rFonts w:cs="Times New Roman"/>
          <w:szCs w:val="28"/>
        </w:rPr>
        <w:t xml:space="preserve">Функції дозволяють виконувати деякий код безпосередньо сервером бази даних. Ці функції можуть бути написані на SQL, який має деякі примітивні програмні оператори, такі як галуження та цикли. Але гнучкішою буде функція написана на одній із мов програмування, з якими </w:t>
      </w:r>
      <w:r w:rsidRPr="00722C96">
        <w:rPr>
          <w:rFonts w:cs="Times New Roman"/>
          <w:szCs w:val="28"/>
          <w:lang w:val="en-US"/>
        </w:rPr>
        <w:t>PostgreSQL</w:t>
      </w:r>
      <w:r w:rsidRPr="00722C96">
        <w:rPr>
          <w:rFonts w:cs="Times New Roman"/>
          <w:szCs w:val="28"/>
        </w:rPr>
        <w:t xml:space="preserve"> може працювати. Функції можуть виконуватись із привілеями користувача, який її викликав, або із привілея</w:t>
      </w:r>
      <w:r>
        <w:rPr>
          <w:rFonts w:cs="Times New Roman"/>
          <w:szCs w:val="28"/>
        </w:rPr>
        <w:t>ми користувача, який її написав;</w:t>
      </w:r>
    </w:p>
    <w:p w:rsidR="00590048" w:rsidRPr="00E017C4" w:rsidRDefault="00590048" w:rsidP="000C021E">
      <w:pPr>
        <w:pStyle w:val="ListParagraph"/>
        <w:numPr>
          <w:ilvl w:val="0"/>
          <w:numId w:val="12"/>
        </w:numPr>
        <w:rPr>
          <w:rFonts w:cs="Times New Roman"/>
          <w:bCs/>
          <w:szCs w:val="28"/>
        </w:rPr>
      </w:pPr>
      <w:r w:rsidRPr="00E017C4">
        <w:rPr>
          <w:rFonts w:cs="Times New Roman"/>
          <w:bCs/>
          <w:szCs w:val="28"/>
        </w:rPr>
        <w:t>Індекси</w:t>
      </w:r>
    </w:p>
    <w:p w:rsidR="00590048" w:rsidRPr="00722C96" w:rsidRDefault="00590048" w:rsidP="000C021E">
      <w:pPr>
        <w:ind w:left="708"/>
        <w:rPr>
          <w:rFonts w:cs="Times New Roman"/>
          <w:szCs w:val="28"/>
        </w:rPr>
      </w:pPr>
      <w:r w:rsidRPr="00722C96">
        <w:rPr>
          <w:rFonts w:cs="Times New Roman"/>
          <w:szCs w:val="28"/>
        </w:rPr>
        <w:t xml:space="preserve">У </w:t>
      </w:r>
      <w:r w:rsidRPr="00722C96">
        <w:rPr>
          <w:rFonts w:cs="Times New Roman"/>
          <w:szCs w:val="28"/>
          <w:lang w:val="en-US"/>
        </w:rPr>
        <w:t>PostgreSQL</w:t>
      </w:r>
      <w:r w:rsidRPr="00722C96">
        <w:rPr>
          <w:rFonts w:cs="Times New Roman"/>
          <w:szCs w:val="28"/>
        </w:rPr>
        <w:t xml:space="preserve"> є підтримка індексів наступних типів: B-дерево, хеш, R-дерево, </w:t>
      </w:r>
      <w:r w:rsidRPr="00722C96">
        <w:rPr>
          <w:rFonts w:cs="Times New Roman"/>
          <w:szCs w:val="28"/>
          <w:lang w:val="en-US"/>
        </w:rPr>
        <w:t>GiST</w:t>
      </w:r>
      <w:r w:rsidRPr="00722C96">
        <w:rPr>
          <w:rFonts w:cs="Times New Roman"/>
          <w:szCs w:val="28"/>
        </w:rPr>
        <w:t>, GIN. При необхідності мо</w:t>
      </w:r>
      <w:r>
        <w:rPr>
          <w:rFonts w:cs="Times New Roman"/>
          <w:szCs w:val="28"/>
        </w:rPr>
        <w:t>жна створити нові типи індексів;</w:t>
      </w:r>
    </w:p>
    <w:p w:rsidR="00590048" w:rsidRPr="00E017C4" w:rsidRDefault="00590048" w:rsidP="000C021E">
      <w:pPr>
        <w:pStyle w:val="ListParagraph"/>
        <w:numPr>
          <w:ilvl w:val="0"/>
          <w:numId w:val="12"/>
        </w:numPr>
        <w:rPr>
          <w:rFonts w:cs="Times New Roman"/>
          <w:bCs/>
          <w:szCs w:val="28"/>
        </w:rPr>
      </w:pPr>
      <w:r w:rsidRPr="00E017C4">
        <w:rPr>
          <w:rFonts w:cs="Times New Roman"/>
          <w:bCs/>
          <w:szCs w:val="28"/>
        </w:rPr>
        <w:t>Багатоверсійність (MVCC)</w:t>
      </w:r>
    </w:p>
    <w:p w:rsidR="00590048" w:rsidRPr="007F450F" w:rsidRDefault="00590048" w:rsidP="000C021E">
      <w:pPr>
        <w:ind w:left="708"/>
        <w:rPr>
          <w:rFonts w:cs="Times New Roman"/>
          <w:szCs w:val="28"/>
        </w:rPr>
      </w:pPr>
      <w:r w:rsidRPr="00722C96">
        <w:rPr>
          <w:rFonts w:cs="Times New Roman"/>
          <w:szCs w:val="28"/>
          <w:lang w:val="en-US"/>
        </w:rPr>
        <w:t>PostgreSQL</w:t>
      </w:r>
      <w:r w:rsidRPr="00722C96">
        <w:rPr>
          <w:rFonts w:cs="Times New Roman"/>
          <w:szCs w:val="28"/>
        </w:rPr>
        <w:t xml:space="preserve"> підтримує одночасну модифікацію БД декількома користувачами за допомогою механізму </w:t>
      </w:r>
      <w:r w:rsidRPr="00722C96">
        <w:rPr>
          <w:rFonts w:cs="Times New Roman"/>
          <w:szCs w:val="28"/>
          <w:lang w:val="en-US"/>
        </w:rPr>
        <w:t>Multiversion</w:t>
      </w:r>
      <w:r w:rsidRPr="003E647F">
        <w:rPr>
          <w:rFonts w:cs="Times New Roman"/>
          <w:szCs w:val="28"/>
        </w:rPr>
        <w:t xml:space="preserve"> </w:t>
      </w:r>
      <w:r w:rsidRPr="00722C96">
        <w:rPr>
          <w:rFonts w:cs="Times New Roman"/>
          <w:szCs w:val="28"/>
          <w:lang w:val="en-US"/>
        </w:rPr>
        <w:t>Concurrency</w:t>
      </w:r>
      <w:r w:rsidRPr="003E647F">
        <w:rPr>
          <w:rFonts w:cs="Times New Roman"/>
          <w:szCs w:val="28"/>
        </w:rPr>
        <w:t xml:space="preserve"> </w:t>
      </w:r>
      <w:r w:rsidRPr="00722C96">
        <w:rPr>
          <w:rFonts w:cs="Times New Roman"/>
          <w:szCs w:val="28"/>
          <w:lang w:val="en-US"/>
        </w:rPr>
        <w:t>Control</w:t>
      </w:r>
      <w:r w:rsidRPr="00722C96">
        <w:rPr>
          <w:rFonts w:cs="Times New Roman"/>
          <w:szCs w:val="28"/>
        </w:rPr>
        <w:t xml:space="preserve"> (MVCC). Завдяки цьому виконуються вимоги ACID, і практично відпадає </w:t>
      </w:r>
      <w:r>
        <w:rPr>
          <w:rFonts w:cs="Times New Roman"/>
          <w:szCs w:val="28"/>
        </w:rPr>
        <w:t>потреба в блокуванні зчитування;</w:t>
      </w:r>
    </w:p>
    <w:p w:rsidR="00590048" w:rsidRPr="00E017C4" w:rsidRDefault="00590048" w:rsidP="000C021E">
      <w:pPr>
        <w:pStyle w:val="ListParagraph"/>
        <w:numPr>
          <w:ilvl w:val="0"/>
          <w:numId w:val="12"/>
        </w:numPr>
        <w:rPr>
          <w:rFonts w:cs="Times New Roman"/>
          <w:bCs/>
          <w:szCs w:val="28"/>
        </w:rPr>
      </w:pPr>
      <w:r w:rsidRPr="00E017C4">
        <w:rPr>
          <w:rFonts w:cs="Times New Roman"/>
          <w:bCs/>
          <w:szCs w:val="28"/>
        </w:rPr>
        <w:t>Типи даних</w:t>
      </w:r>
    </w:p>
    <w:p w:rsidR="00590048" w:rsidRPr="00657074" w:rsidRDefault="00590048" w:rsidP="000C021E">
      <w:pPr>
        <w:ind w:left="708"/>
        <w:rPr>
          <w:rFonts w:cs="Times New Roman"/>
          <w:szCs w:val="28"/>
        </w:rPr>
      </w:pPr>
      <w:r w:rsidRPr="00722C96">
        <w:rPr>
          <w:rFonts w:cs="Times New Roman"/>
          <w:szCs w:val="28"/>
        </w:rPr>
        <w:t>PostgreSQL підтримує великий набір вбудованих типів даних. Крім того, користувач може самостійно створювати нові необхідні йому типи та програмувати для них механізми</w:t>
      </w:r>
      <w:r>
        <w:rPr>
          <w:rFonts w:cs="Times New Roman"/>
          <w:szCs w:val="28"/>
        </w:rPr>
        <w:t xml:space="preserve"> індексування за допомогою GiST;</w:t>
      </w:r>
    </w:p>
    <w:p w:rsidR="00590048" w:rsidRPr="00E017C4" w:rsidRDefault="00590048" w:rsidP="000C021E">
      <w:pPr>
        <w:pStyle w:val="ListParagraph"/>
        <w:numPr>
          <w:ilvl w:val="0"/>
          <w:numId w:val="12"/>
        </w:numPr>
        <w:rPr>
          <w:rFonts w:cs="Times New Roman"/>
          <w:bCs/>
          <w:szCs w:val="28"/>
        </w:rPr>
      </w:pPr>
      <w:r w:rsidRPr="00E017C4">
        <w:rPr>
          <w:rFonts w:cs="Times New Roman"/>
          <w:bCs/>
          <w:szCs w:val="28"/>
        </w:rPr>
        <w:t>Об'єкти користувача</w:t>
      </w:r>
    </w:p>
    <w:p w:rsidR="00590048" w:rsidRPr="007F450F" w:rsidRDefault="00590048" w:rsidP="000C021E">
      <w:pPr>
        <w:ind w:left="708"/>
        <w:rPr>
          <w:rFonts w:cs="Times New Roman"/>
          <w:szCs w:val="28"/>
          <w:lang w:val="ru-RU"/>
        </w:rPr>
      </w:pPr>
      <w:r w:rsidRPr="00722C96">
        <w:rPr>
          <w:rFonts w:cs="Times New Roman"/>
          <w:szCs w:val="28"/>
          <w:lang w:val="en-US"/>
        </w:rPr>
        <w:t>PostgreSQL</w:t>
      </w:r>
      <w:r w:rsidRPr="00722C96">
        <w:rPr>
          <w:rFonts w:cs="Times New Roman"/>
          <w:szCs w:val="28"/>
        </w:rPr>
        <w:t xml:space="preserve"> може бути розширено користувачем для власних потреб практично в будь-якому аспекті</w:t>
      </w:r>
      <w:r w:rsidRPr="007F450F">
        <w:rPr>
          <w:rFonts w:cs="Times New Roman"/>
          <w:szCs w:val="28"/>
          <w:lang w:val="ru-RU"/>
        </w:rPr>
        <w:t>;</w:t>
      </w:r>
    </w:p>
    <w:p w:rsidR="00590048" w:rsidRPr="00E017C4" w:rsidRDefault="00590048" w:rsidP="000C021E">
      <w:pPr>
        <w:pStyle w:val="ListParagraph"/>
        <w:numPr>
          <w:ilvl w:val="0"/>
          <w:numId w:val="12"/>
        </w:numPr>
        <w:rPr>
          <w:rFonts w:cs="Times New Roman"/>
          <w:bCs/>
          <w:szCs w:val="28"/>
        </w:rPr>
      </w:pPr>
      <w:r w:rsidRPr="00E017C4">
        <w:rPr>
          <w:rFonts w:cs="Times New Roman"/>
          <w:bCs/>
          <w:szCs w:val="28"/>
        </w:rPr>
        <w:lastRenderedPageBreak/>
        <w:t>Успадкування</w:t>
      </w:r>
    </w:p>
    <w:p w:rsidR="00590048" w:rsidRPr="00722C96" w:rsidRDefault="00590048" w:rsidP="000C021E">
      <w:pPr>
        <w:ind w:left="708"/>
        <w:rPr>
          <w:rFonts w:cs="Times New Roman"/>
          <w:szCs w:val="28"/>
        </w:rPr>
      </w:pPr>
      <w:r w:rsidRPr="00722C96">
        <w:rPr>
          <w:rFonts w:cs="Times New Roman"/>
          <w:szCs w:val="28"/>
        </w:rPr>
        <w:t>Таблиці можуть успадковувати характеристики та набори полів від інших таблиць (батьківських). При цьому дані, які додаються до породженої таблиці, автоматично будуть брати участь (якщо це не вказано окремо) в запитах до батьківської таблиці. Цей функціонал в поточний час не є повністю завершеним. Однак він достатній для практичног</w:t>
      </w:r>
      <w:r>
        <w:rPr>
          <w:rFonts w:cs="Times New Roman"/>
          <w:szCs w:val="28"/>
        </w:rPr>
        <w:t>о використання;</w:t>
      </w:r>
    </w:p>
    <w:p w:rsidR="00590048" w:rsidRPr="00E017C4" w:rsidRDefault="00590048" w:rsidP="000C021E">
      <w:pPr>
        <w:pStyle w:val="ListParagraph"/>
        <w:numPr>
          <w:ilvl w:val="0"/>
          <w:numId w:val="12"/>
        </w:numPr>
        <w:rPr>
          <w:rFonts w:cs="Times New Roman"/>
          <w:szCs w:val="28"/>
        </w:rPr>
      </w:pPr>
      <w:r w:rsidRPr="00E017C4">
        <w:rPr>
          <w:rFonts w:cs="Times New Roman"/>
          <w:bCs/>
          <w:szCs w:val="28"/>
        </w:rPr>
        <w:t>Тригери</w:t>
      </w:r>
    </w:p>
    <w:p w:rsidR="00C65ED3" w:rsidRDefault="00590048" w:rsidP="000C021E">
      <w:pPr>
        <w:ind w:left="708"/>
        <w:rPr>
          <w:rFonts w:cs="Times New Roman"/>
          <w:szCs w:val="28"/>
        </w:rPr>
      </w:pPr>
      <w:r w:rsidRPr="00722C96">
        <w:rPr>
          <w:rFonts w:cs="Times New Roman"/>
          <w:szCs w:val="28"/>
        </w:rPr>
        <w:t>Тригери визначаються як функції, що ініціюються</w:t>
      </w:r>
      <w:r w:rsidRPr="003E647F">
        <w:rPr>
          <w:rFonts w:cs="Times New Roman"/>
          <w:szCs w:val="28"/>
        </w:rPr>
        <w:t xml:space="preserve"> </w:t>
      </w:r>
      <w:r w:rsidRPr="00CC5367">
        <w:rPr>
          <w:rFonts w:cs="Times New Roman"/>
          <w:szCs w:val="28"/>
          <w:lang w:val="en-US"/>
        </w:rPr>
        <w:t>DML</w:t>
      </w:r>
      <w:r w:rsidRPr="003E647F">
        <w:rPr>
          <w:rFonts w:cs="Times New Roman"/>
          <w:szCs w:val="28"/>
        </w:rPr>
        <w:t>-</w:t>
      </w:r>
      <w:r w:rsidRPr="00722C96">
        <w:rPr>
          <w:rFonts w:cs="Times New Roman"/>
          <w:szCs w:val="28"/>
        </w:rPr>
        <w:t>операціями. Наприклад, операція</w:t>
      </w:r>
      <w:r w:rsidRPr="00CC5367">
        <w:rPr>
          <w:rFonts w:cs="Times New Roman"/>
          <w:szCs w:val="28"/>
          <w:lang w:val="ru-RU"/>
        </w:rPr>
        <w:t xml:space="preserve"> </w:t>
      </w:r>
      <w:r w:rsidRPr="00CC5367">
        <w:rPr>
          <w:rFonts w:cs="Times New Roman"/>
          <w:szCs w:val="28"/>
          <w:lang w:val="en-US"/>
        </w:rPr>
        <w:t>INSERT</w:t>
      </w:r>
      <w:r w:rsidRPr="00CC5367">
        <w:rPr>
          <w:rFonts w:cs="Times New Roman"/>
          <w:szCs w:val="28"/>
          <w:lang w:val="ru-RU"/>
        </w:rPr>
        <w:t xml:space="preserve"> </w:t>
      </w:r>
      <w:r w:rsidRPr="00722C96">
        <w:rPr>
          <w:rFonts w:cs="Times New Roman"/>
          <w:szCs w:val="28"/>
        </w:rPr>
        <w:t>може запускати тригер, що перевіряє доданий запис на відповідність певним умовам. Тригери можна писати різними мовами програмування. Вони пов'язані з визначеною таблицею. Множинні тригери ви</w:t>
      </w:r>
      <w:r>
        <w:rPr>
          <w:rFonts w:cs="Times New Roman"/>
          <w:szCs w:val="28"/>
        </w:rPr>
        <w:t>конуються в алфавітному порядку;</w:t>
      </w:r>
    </w:p>
    <w:p w:rsidR="002B2C7F" w:rsidRDefault="002B2C7F" w:rsidP="000C021E">
      <w:pPr>
        <w:ind w:left="708"/>
        <w:rPr>
          <w:rFonts w:cs="Times New Roman"/>
          <w:szCs w:val="28"/>
        </w:rPr>
      </w:pPr>
    </w:p>
    <w:p w:rsidR="00590048" w:rsidRPr="00D203B5" w:rsidRDefault="00C70550" w:rsidP="00D203B5">
      <w:pPr>
        <w:ind w:firstLine="708"/>
      </w:pPr>
      <w:r>
        <w:t>2</w:t>
      </w:r>
      <w:r w:rsidR="00590048" w:rsidRPr="00030E20">
        <w:t xml:space="preserve">.3.4 </w:t>
      </w:r>
      <w:r w:rsidR="00DE5B22">
        <w:t>ORM</w:t>
      </w:r>
      <w:r w:rsidR="00DE5B22" w:rsidRPr="00030E20">
        <w:t xml:space="preserve"> </w:t>
      </w:r>
      <w:r w:rsidR="00590048">
        <w:t>Entity</w:t>
      </w:r>
      <w:r w:rsidR="00590048" w:rsidRPr="00030E20">
        <w:t xml:space="preserve"> </w:t>
      </w:r>
      <w:r w:rsidR="00590048">
        <w:t>Framework</w:t>
      </w:r>
      <w:r w:rsidR="00590048" w:rsidRPr="00030E20">
        <w:t xml:space="preserve"> </w:t>
      </w:r>
      <w:r w:rsidR="00590048">
        <w:t>Core</w:t>
      </w:r>
    </w:p>
    <w:p w:rsidR="00590048" w:rsidRPr="00B772C8" w:rsidRDefault="00590048" w:rsidP="000C021E">
      <w:pPr>
        <w:ind w:firstLine="708"/>
        <w:rPr>
          <w:rFonts w:cs="Times New Roman"/>
          <w:szCs w:val="28"/>
        </w:rPr>
      </w:pPr>
    </w:p>
    <w:p w:rsidR="00590048" w:rsidRPr="00B772C8" w:rsidRDefault="00590048" w:rsidP="000C021E">
      <w:pPr>
        <w:ind w:firstLine="708"/>
        <w:rPr>
          <w:rFonts w:cs="Times New Roman"/>
          <w:szCs w:val="28"/>
        </w:rPr>
      </w:pPr>
      <w:r w:rsidRPr="00B772C8">
        <w:rPr>
          <w:rFonts w:cs="Times New Roman"/>
          <w:szCs w:val="28"/>
        </w:rPr>
        <w:t xml:space="preserve">Entity Framework (EF) Core - це легка, розширювана та </w:t>
      </w:r>
      <w:r>
        <w:rPr>
          <w:rFonts w:cs="Times New Roman"/>
          <w:szCs w:val="28"/>
        </w:rPr>
        <w:t>крос-платформенн</w:t>
      </w:r>
      <w:r w:rsidRPr="00B772C8">
        <w:rPr>
          <w:rFonts w:cs="Times New Roman"/>
          <w:szCs w:val="28"/>
        </w:rPr>
        <w:t>а версія популярної технології доступу до</w:t>
      </w:r>
      <w:r>
        <w:rPr>
          <w:rFonts w:cs="Times New Roman"/>
          <w:szCs w:val="28"/>
        </w:rPr>
        <w:t xml:space="preserve"> даних</w:t>
      </w:r>
      <w:r w:rsidRPr="00B772C8">
        <w:rPr>
          <w:rFonts w:cs="Times New Roman"/>
          <w:szCs w:val="28"/>
        </w:rPr>
        <w:t xml:space="preserve"> Entity Framework.</w:t>
      </w:r>
    </w:p>
    <w:p w:rsidR="00590048" w:rsidRDefault="00590048" w:rsidP="000C021E">
      <w:pPr>
        <w:ind w:firstLine="708"/>
        <w:rPr>
          <w:rFonts w:cs="Times New Roman"/>
          <w:szCs w:val="28"/>
        </w:rPr>
      </w:pPr>
      <w:r w:rsidRPr="00B772C8">
        <w:rPr>
          <w:rFonts w:cs="Times New Roman"/>
          <w:szCs w:val="28"/>
        </w:rPr>
        <w:t>EF Core може слугувати об'єктно-реляційним маппе</w:t>
      </w:r>
      <w:r>
        <w:rPr>
          <w:rFonts w:cs="Times New Roman"/>
          <w:szCs w:val="28"/>
        </w:rPr>
        <w:t>ром</w:t>
      </w:r>
      <w:r w:rsidRPr="00B772C8">
        <w:rPr>
          <w:rFonts w:cs="Times New Roman"/>
          <w:szCs w:val="28"/>
        </w:rPr>
        <w:t xml:space="preserve"> (O / RM), що дозволяє розробникам .NET працювати з базою даних, що використовує об'єкти .NET, і виключає необхідність більшості коду доступу до даних, який вони, як правило, повинні писати.</w:t>
      </w:r>
      <w:r>
        <w:rPr>
          <w:rFonts w:cs="Times New Roman"/>
          <w:szCs w:val="28"/>
        </w:rPr>
        <w:t xml:space="preserve"> </w:t>
      </w:r>
      <w:r w:rsidRPr="00B772C8">
        <w:rPr>
          <w:rFonts w:cs="Times New Roman"/>
          <w:szCs w:val="28"/>
        </w:rPr>
        <w:t xml:space="preserve">EF Core підтримує багато СУБД. </w:t>
      </w:r>
    </w:p>
    <w:p w:rsidR="005250CC" w:rsidRDefault="005250CC" w:rsidP="000C021E">
      <w:pPr>
        <w:ind w:firstLine="708"/>
        <w:rPr>
          <w:rFonts w:cs="Times New Roman"/>
          <w:szCs w:val="28"/>
        </w:rPr>
      </w:pPr>
    </w:p>
    <w:p w:rsidR="00590048" w:rsidRPr="00030E20" w:rsidRDefault="00C70550" w:rsidP="000C021E">
      <w:pPr>
        <w:pStyle w:val="Heading3"/>
        <w:rPr>
          <w:lang w:val="uk-UA"/>
        </w:rPr>
      </w:pPr>
      <w:bookmarkStart w:id="10" w:name="_Toc533120264"/>
      <w:r>
        <w:rPr>
          <w:lang w:val="uk-UA"/>
        </w:rPr>
        <w:t>2</w:t>
      </w:r>
      <w:r w:rsidR="00590048" w:rsidRPr="00030E20">
        <w:rPr>
          <w:lang w:val="uk-UA"/>
        </w:rPr>
        <w:t xml:space="preserve">.3.6 </w:t>
      </w:r>
      <w:r w:rsidR="00717F2A" w:rsidRPr="00030E20">
        <w:rPr>
          <w:lang w:val="uk-UA"/>
        </w:rPr>
        <w:t xml:space="preserve"> </w:t>
      </w:r>
      <w:r w:rsidR="00FA6366" w:rsidRPr="00030E20">
        <w:rPr>
          <w:lang w:val="uk-UA"/>
        </w:rPr>
        <w:t>Архітектурний стиль вз</w:t>
      </w:r>
      <w:r w:rsidR="00717F2A" w:rsidRPr="00030E20">
        <w:rPr>
          <w:lang w:val="uk-UA"/>
        </w:rPr>
        <w:t xml:space="preserve">аємодії </w:t>
      </w:r>
      <w:r w:rsidR="00590048">
        <w:t>REST</w:t>
      </w:r>
      <w:bookmarkEnd w:id="10"/>
    </w:p>
    <w:p w:rsidR="00F37B15" w:rsidRPr="00862353" w:rsidRDefault="00F37B15" w:rsidP="000C021E">
      <w:pPr>
        <w:ind w:firstLine="708"/>
        <w:rPr>
          <w:rFonts w:cs="Times New Roman"/>
          <w:szCs w:val="28"/>
        </w:rPr>
      </w:pPr>
    </w:p>
    <w:p w:rsidR="00590048" w:rsidRPr="00FB1985" w:rsidRDefault="00590048" w:rsidP="000C021E">
      <w:pPr>
        <w:ind w:firstLine="708"/>
        <w:rPr>
          <w:rFonts w:cs="Times New Roman"/>
          <w:szCs w:val="28"/>
        </w:rPr>
      </w:pPr>
      <w:r w:rsidRPr="00E017C4">
        <w:rPr>
          <w:rFonts w:cs="Times New Roman"/>
          <w:szCs w:val="28"/>
          <w:lang w:val="en-US"/>
        </w:rPr>
        <w:t>REST</w:t>
      </w:r>
      <w:r w:rsidRPr="00862353">
        <w:rPr>
          <w:rFonts w:cs="Times New Roman"/>
          <w:b/>
          <w:szCs w:val="28"/>
        </w:rPr>
        <w:t xml:space="preserve"> –</w:t>
      </w:r>
      <w:r w:rsidRPr="00862353">
        <w:rPr>
          <w:rFonts w:cs="Times New Roman"/>
          <w:szCs w:val="28"/>
        </w:rPr>
        <w:t xml:space="preserve"> </w:t>
      </w:r>
      <w:r w:rsidRPr="00FB1985">
        <w:rPr>
          <w:rFonts w:cs="Times New Roman"/>
          <w:szCs w:val="28"/>
        </w:rPr>
        <w:t> підхід до архітектури мережевих протоколів, які забезпечують доступ до інформаційних ресурсів. В основі REST закладено принципи функціонування Всесвітньої павутини і, зокрема, можливості HTTP. REST було розроблено паралельно з HTTP 1.1 базуючись на попередньому протоколі HTTP 1.0.</w:t>
      </w:r>
    </w:p>
    <w:p w:rsidR="00590048" w:rsidRDefault="00590048" w:rsidP="000C021E">
      <w:pPr>
        <w:ind w:firstLine="708"/>
        <w:rPr>
          <w:rFonts w:cs="Times New Roman"/>
          <w:szCs w:val="28"/>
        </w:rPr>
      </w:pPr>
      <w:r w:rsidRPr="00FB1985">
        <w:rPr>
          <w:rFonts w:cs="Times New Roman"/>
          <w:szCs w:val="28"/>
        </w:rPr>
        <w:lastRenderedPageBreak/>
        <w:t>Дані повинні передаватися у вигляді невеликої кількості стандартних форматів (наприклад, HTML, XML, JSON). Будь-який REST протокол (HTTP в тому числі) повинен підтримувати кешування, не повинен залежати від мережевого прошарку, не повинен зберігати інформації про стан між парами «запит-відповідь». Стверджується, що такий підхід забезпечує масштабовність системи і дозволяє їй еволюціонувати з новими вимогами.</w:t>
      </w:r>
    </w:p>
    <w:p w:rsidR="00965F53" w:rsidRDefault="00965F53" w:rsidP="000C021E">
      <w:pPr>
        <w:ind w:firstLine="708"/>
        <w:rPr>
          <w:rFonts w:cs="Times New Roman"/>
          <w:szCs w:val="28"/>
        </w:rPr>
      </w:pPr>
    </w:p>
    <w:p w:rsidR="00965F53" w:rsidRPr="00030E20" w:rsidRDefault="00C70550" w:rsidP="000C021E">
      <w:pPr>
        <w:pStyle w:val="Heading3"/>
        <w:rPr>
          <w:lang w:val="uk-UA"/>
        </w:rPr>
      </w:pPr>
      <w:bookmarkStart w:id="11" w:name="_Toc533120265"/>
      <w:r>
        <w:rPr>
          <w:lang w:val="uk-UA"/>
        </w:rPr>
        <w:t>2</w:t>
      </w:r>
      <w:r w:rsidR="00965F53" w:rsidRPr="00030E20">
        <w:rPr>
          <w:lang w:val="uk-UA"/>
        </w:rPr>
        <w:t>.3.7</w:t>
      </w:r>
      <w:r w:rsidR="003800F2" w:rsidRPr="00030E20">
        <w:rPr>
          <w:lang w:val="uk-UA"/>
        </w:rPr>
        <w:t xml:space="preserve"> Система керування пакунками </w:t>
      </w:r>
      <w:r w:rsidR="003800F2">
        <w:t>NuGet</w:t>
      </w:r>
      <w:bookmarkEnd w:id="11"/>
    </w:p>
    <w:p w:rsidR="003800F2" w:rsidRPr="00030E20" w:rsidRDefault="003800F2" w:rsidP="000C021E">
      <w:pPr>
        <w:ind w:firstLine="708"/>
        <w:rPr>
          <w:rFonts w:cs="Times New Roman"/>
          <w:szCs w:val="28"/>
        </w:rPr>
      </w:pPr>
    </w:p>
    <w:p w:rsidR="00377F67" w:rsidRPr="00030E20" w:rsidRDefault="00377F67" w:rsidP="000C021E">
      <w:pPr>
        <w:ind w:firstLine="708"/>
        <w:rPr>
          <w:rFonts w:cs="Times New Roman"/>
          <w:szCs w:val="28"/>
        </w:rPr>
      </w:pPr>
      <w:r>
        <w:rPr>
          <w:rFonts w:cs="Times New Roman"/>
          <w:bCs/>
          <w:szCs w:val="28"/>
          <w:lang w:val="en-US"/>
        </w:rPr>
        <w:t>NuGe</w:t>
      </w:r>
      <w:r w:rsidR="006F5ABB">
        <w:rPr>
          <w:rFonts w:cs="Times New Roman"/>
          <w:bCs/>
          <w:szCs w:val="28"/>
          <w:lang w:val="en-US"/>
        </w:rPr>
        <w:t>t</w:t>
      </w:r>
      <w:r w:rsidRPr="00030E20">
        <w:rPr>
          <w:rFonts w:cs="Times New Roman"/>
          <w:bCs/>
          <w:szCs w:val="28"/>
        </w:rPr>
        <w:t xml:space="preserve"> - </w:t>
      </w:r>
      <w:r w:rsidRPr="006F5ABB">
        <w:rPr>
          <w:rFonts w:cs="Times New Roman"/>
          <w:szCs w:val="28"/>
        </w:rPr>
        <w:t>це вільна система керування пакунками, розроблена для</w:t>
      </w:r>
      <w:r w:rsidRPr="00377F67">
        <w:rPr>
          <w:rFonts w:cs="Times New Roman"/>
          <w:szCs w:val="28"/>
          <w:lang w:val="en-US"/>
        </w:rPr>
        <w:t> Microsoft</w:t>
      </w:r>
      <w:r w:rsidRPr="00030E20">
        <w:rPr>
          <w:rFonts w:cs="Times New Roman"/>
          <w:szCs w:val="28"/>
        </w:rPr>
        <w:t xml:space="preserve"> </w:t>
      </w:r>
      <w:r w:rsidRPr="00377F67">
        <w:rPr>
          <w:rFonts w:cs="Times New Roman"/>
          <w:szCs w:val="28"/>
          <w:lang w:val="en-US"/>
        </w:rPr>
        <w:t>development</w:t>
      </w:r>
      <w:r w:rsidRPr="00030E20">
        <w:rPr>
          <w:rFonts w:cs="Times New Roman"/>
          <w:szCs w:val="28"/>
        </w:rPr>
        <w:t xml:space="preserve"> </w:t>
      </w:r>
      <w:r w:rsidRPr="00377F67">
        <w:rPr>
          <w:rFonts w:cs="Times New Roman"/>
          <w:szCs w:val="28"/>
          <w:lang w:val="en-US"/>
        </w:rPr>
        <w:t>platfor</w:t>
      </w:r>
      <w:r>
        <w:rPr>
          <w:rFonts w:cs="Times New Roman"/>
          <w:szCs w:val="28"/>
          <w:lang w:val="en-US"/>
        </w:rPr>
        <w:t>m</w:t>
      </w:r>
      <w:r w:rsidRPr="00030E20">
        <w:rPr>
          <w:rFonts w:cs="Times New Roman"/>
          <w:szCs w:val="28"/>
        </w:rPr>
        <w:t xml:space="preserve"> </w:t>
      </w:r>
      <w:r w:rsidRPr="006F5ABB">
        <w:rPr>
          <w:rFonts w:cs="Times New Roman"/>
          <w:szCs w:val="28"/>
        </w:rPr>
        <w:t>(що раніше називалась</w:t>
      </w:r>
      <w:r w:rsidRPr="00030E20">
        <w:rPr>
          <w:rFonts w:cs="Times New Roman"/>
          <w:szCs w:val="28"/>
        </w:rPr>
        <w:t xml:space="preserve"> </w:t>
      </w:r>
      <w:r>
        <w:rPr>
          <w:rFonts w:cs="Times New Roman"/>
          <w:szCs w:val="28"/>
          <w:lang w:val="en-US"/>
        </w:rPr>
        <w:t>NuPack</w:t>
      </w:r>
      <w:r w:rsidRPr="00030E20">
        <w:rPr>
          <w:rFonts w:cs="Times New Roman"/>
          <w:szCs w:val="28"/>
        </w:rPr>
        <w:t>)</w:t>
      </w:r>
      <w:r w:rsidRPr="00377F67">
        <w:rPr>
          <w:rFonts w:cs="Times New Roman"/>
          <w:szCs w:val="28"/>
          <w:lang w:val="en-US"/>
        </w:rPr>
        <w:t> </w:t>
      </w:r>
      <w:r w:rsidRPr="00030E20">
        <w:rPr>
          <w:rFonts w:cs="Times New Roman"/>
          <w:szCs w:val="28"/>
        </w:rPr>
        <w:t>З моменту запуску у 2010-</w:t>
      </w:r>
      <w:r w:rsidRPr="006F5ABB">
        <w:rPr>
          <w:rFonts w:cs="Times New Roman"/>
          <w:szCs w:val="28"/>
        </w:rPr>
        <w:t>му</w:t>
      </w:r>
      <w:r w:rsidRPr="00030E20">
        <w:rPr>
          <w:rFonts w:cs="Times New Roman"/>
          <w:szCs w:val="28"/>
        </w:rPr>
        <w:t xml:space="preserve">, </w:t>
      </w:r>
      <w:r w:rsidRPr="006F5ABB">
        <w:rPr>
          <w:rFonts w:cs="Times New Roman"/>
          <w:szCs w:val="28"/>
        </w:rPr>
        <w:t>NuGet було включено до широкої системи інструментів та сервісів</w:t>
      </w:r>
      <w:r w:rsidRPr="00030E20">
        <w:rPr>
          <w:rFonts w:cs="Times New Roman"/>
          <w:szCs w:val="28"/>
        </w:rPr>
        <w:t xml:space="preserve">. </w:t>
      </w:r>
    </w:p>
    <w:p w:rsidR="00377F67" w:rsidRPr="006F5ABB" w:rsidRDefault="00377F67" w:rsidP="000C021E">
      <w:pPr>
        <w:ind w:firstLine="708"/>
        <w:rPr>
          <w:rFonts w:cs="Times New Roman"/>
          <w:szCs w:val="28"/>
          <w:lang w:val="ru-RU"/>
        </w:rPr>
      </w:pPr>
      <w:r w:rsidRPr="00377F67">
        <w:rPr>
          <w:rFonts w:cs="Times New Roman"/>
          <w:szCs w:val="28"/>
          <w:lang w:val="en-US"/>
        </w:rPr>
        <w:t>NuGet</w:t>
      </w:r>
      <w:r w:rsidRPr="00377F67">
        <w:rPr>
          <w:rFonts w:cs="Times New Roman"/>
          <w:szCs w:val="28"/>
          <w:lang w:val="ru-RU"/>
        </w:rPr>
        <w:t xml:space="preserve"> </w:t>
      </w:r>
      <w:r w:rsidRPr="006F5ABB">
        <w:rPr>
          <w:rFonts w:cs="Times New Roman"/>
          <w:szCs w:val="28"/>
        </w:rPr>
        <w:t>спочатку було презентовано як додаток для</w:t>
      </w:r>
      <w:r w:rsidRPr="00377F67">
        <w:rPr>
          <w:rFonts w:cs="Times New Roman"/>
          <w:szCs w:val="28"/>
          <w:lang w:val="en-US"/>
        </w:rPr>
        <w:t> Visual</w:t>
      </w:r>
      <w:r w:rsidRPr="00377F67">
        <w:rPr>
          <w:rFonts w:cs="Times New Roman"/>
          <w:szCs w:val="28"/>
          <w:lang w:val="ru-RU"/>
        </w:rPr>
        <w:t xml:space="preserve"> </w:t>
      </w:r>
      <w:r w:rsidRPr="00377F67">
        <w:rPr>
          <w:rFonts w:cs="Times New Roman"/>
          <w:szCs w:val="28"/>
          <w:lang w:val="en-US"/>
        </w:rPr>
        <w:t>Studio</w:t>
      </w:r>
      <w:r w:rsidRPr="00377F67">
        <w:rPr>
          <w:rFonts w:cs="Times New Roman"/>
          <w:szCs w:val="28"/>
          <w:lang w:val="ru-RU"/>
        </w:rPr>
        <w:t xml:space="preserve">. </w:t>
      </w:r>
      <w:r w:rsidRPr="00030E20">
        <w:rPr>
          <w:rFonts w:cs="Times New Roman"/>
          <w:szCs w:val="28"/>
          <w:lang w:val="ru-RU"/>
        </w:rPr>
        <w:t xml:space="preserve">У 2012 </w:t>
      </w:r>
      <w:r w:rsidRPr="006F5ABB">
        <w:rPr>
          <w:rFonts w:cs="Times New Roman"/>
          <w:szCs w:val="28"/>
        </w:rPr>
        <w:t>році</w:t>
      </w:r>
      <w:r w:rsidRPr="00030E20">
        <w:rPr>
          <w:rFonts w:cs="Times New Roman"/>
          <w:szCs w:val="28"/>
          <w:lang w:val="ru-RU"/>
        </w:rPr>
        <w:t xml:space="preserve"> </w:t>
      </w:r>
      <w:r w:rsidRPr="00377F67">
        <w:rPr>
          <w:rFonts w:cs="Times New Roman"/>
          <w:szCs w:val="28"/>
          <w:lang w:val="en-US"/>
        </w:rPr>
        <w:t>NuGet</w:t>
      </w:r>
      <w:r w:rsidRPr="00030E20">
        <w:rPr>
          <w:rFonts w:cs="Times New Roman"/>
          <w:szCs w:val="28"/>
          <w:lang w:val="ru-RU"/>
        </w:rPr>
        <w:t xml:space="preserve"> </w:t>
      </w:r>
      <w:r w:rsidRPr="006F5ABB">
        <w:rPr>
          <w:rFonts w:cs="Times New Roman"/>
          <w:szCs w:val="28"/>
        </w:rPr>
        <w:t>був інстальований</w:t>
      </w:r>
      <w:r w:rsidRPr="00030E20">
        <w:rPr>
          <w:rFonts w:cs="Times New Roman"/>
          <w:szCs w:val="28"/>
          <w:lang w:val="ru-RU"/>
        </w:rPr>
        <w:t xml:space="preserve"> в </w:t>
      </w:r>
      <w:r w:rsidRPr="00377F67">
        <w:rPr>
          <w:rFonts w:cs="Times New Roman"/>
          <w:szCs w:val="28"/>
          <w:lang w:val="en-US"/>
        </w:rPr>
        <w:t>Visual</w:t>
      </w:r>
      <w:r w:rsidRPr="00030E20">
        <w:rPr>
          <w:rFonts w:cs="Times New Roman"/>
          <w:szCs w:val="28"/>
          <w:lang w:val="ru-RU"/>
        </w:rPr>
        <w:t xml:space="preserve"> </w:t>
      </w:r>
      <w:r w:rsidRPr="00377F67">
        <w:rPr>
          <w:rFonts w:cs="Times New Roman"/>
          <w:szCs w:val="28"/>
          <w:lang w:val="en-US"/>
        </w:rPr>
        <w:t>Studio</w:t>
      </w:r>
      <w:r w:rsidRPr="00030E20">
        <w:rPr>
          <w:rFonts w:cs="Times New Roman"/>
          <w:szCs w:val="28"/>
          <w:lang w:val="ru-RU"/>
        </w:rPr>
        <w:t xml:space="preserve"> </w:t>
      </w:r>
      <w:r w:rsidRPr="006F5ABB">
        <w:rPr>
          <w:rFonts w:cs="Times New Roman"/>
          <w:szCs w:val="28"/>
        </w:rPr>
        <w:t>за замовчуванням</w:t>
      </w:r>
      <w:r w:rsidRPr="00030E20">
        <w:rPr>
          <w:rFonts w:cs="Times New Roman"/>
          <w:szCs w:val="28"/>
          <w:lang w:val="ru-RU"/>
        </w:rPr>
        <w:t xml:space="preserve">. </w:t>
      </w:r>
      <w:r w:rsidRPr="00377F67">
        <w:rPr>
          <w:rFonts w:cs="Times New Roman"/>
          <w:szCs w:val="28"/>
          <w:lang w:val="en-US"/>
        </w:rPr>
        <w:t>NuGet</w:t>
      </w:r>
      <w:r w:rsidRPr="00030E20">
        <w:rPr>
          <w:rFonts w:cs="Times New Roman"/>
          <w:szCs w:val="28"/>
          <w:lang w:val="ru-RU"/>
        </w:rPr>
        <w:t xml:space="preserve"> </w:t>
      </w:r>
      <w:r w:rsidRPr="006F5ABB">
        <w:rPr>
          <w:rFonts w:cs="Times New Roman"/>
          <w:szCs w:val="28"/>
        </w:rPr>
        <w:t>також інтегровано з </w:t>
      </w:r>
      <w:r w:rsidRPr="00377F67">
        <w:rPr>
          <w:rFonts w:cs="Times New Roman"/>
          <w:szCs w:val="28"/>
          <w:lang w:val="en-US"/>
        </w:rPr>
        <w:t>SharpDevelop</w:t>
      </w:r>
      <w:r w:rsidRPr="00030E20">
        <w:rPr>
          <w:rFonts w:cs="Times New Roman"/>
          <w:szCs w:val="28"/>
          <w:lang w:val="ru-RU"/>
        </w:rPr>
        <w:t xml:space="preserve">. </w:t>
      </w:r>
      <w:r w:rsidRPr="00377F67">
        <w:rPr>
          <w:rFonts w:cs="Times New Roman"/>
          <w:szCs w:val="28"/>
          <w:lang w:val="en-US"/>
        </w:rPr>
        <w:t>NuGet</w:t>
      </w:r>
      <w:r w:rsidRPr="006F5ABB">
        <w:rPr>
          <w:rFonts w:cs="Times New Roman"/>
          <w:szCs w:val="28"/>
          <w:lang w:val="ru-RU"/>
        </w:rPr>
        <w:t xml:space="preserve"> </w:t>
      </w:r>
      <w:r w:rsidRPr="006F5ABB">
        <w:rPr>
          <w:rFonts w:cs="Times New Roman"/>
          <w:szCs w:val="28"/>
        </w:rPr>
        <w:t>можна використовувати</w:t>
      </w:r>
      <w:r w:rsidR="006F5ABB">
        <w:rPr>
          <w:rFonts w:cs="Times New Roman"/>
          <w:szCs w:val="28"/>
        </w:rPr>
        <w:t xml:space="preserve"> як з командної стрj</w:t>
      </w:r>
      <w:r w:rsidRPr="006F5ABB">
        <w:rPr>
          <w:rFonts w:cs="Times New Roman"/>
          <w:szCs w:val="28"/>
        </w:rPr>
        <w:t>ки, так і автоматизовано, за допомогою скриптів.</w:t>
      </w:r>
    </w:p>
    <w:p w:rsidR="00377F67" w:rsidRPr="006F5ABB" w:rsidRDefault="00377F67" w:rsidP="000C021E">
      <w:pPr>
        <w:ind w:firstLine="708"/>
        <w:rPr>
          <w:rFonts w:cs="Times New Roman"/>
          <w:szCs w:val="28"/>
        </w:rPr>
      </w:pPr>
      <w:r w:rsidRPr="006F5ABB">
        <w:rPr>
          <w:rFonts w:cs="Times New Roman"/>
          <w:szCs w:val="28"/>
        </w:rPr>
        <w:t>Він підтримує багато з мов програмування, таких як:</w:t>
      </w:r>
    </w:p>
    <w:p w:rsidR="00377F67" w:rsidRPr="00377F67" w:rsidRDefault="00377F67" w:rsidP="000C021E">
      <w:pPr>
        <w:pStyle w:val="ListParagraph"/>
        <w:numPr>
          <w:ilvl w:val="0"/>
          <w:numId w:val="12"/>
        </w:numPr>
        <w:rPr>
          <w:rFonts w:cs="Times New Roman"/>
          <w:szCs w:val="28"/>
          <w:lang w:val="en-US"/>
        </w:rPr>
      </w:pPr>
      <w:r w:rsidRPr="006F5ABB">
        <w:rPr>
          <w:rFonts w:cs="Times New Roman"/>
          <w:szCs w:val="28"/>
        </w:rPr>
        <w:t>Пакети для</w:t>
      </w:r>
      <w:r w:rsidRPr="00377F67">
        <w:rPr>
          <w:rFonts w:cs="Times New Roman"/>
          <w:szCs w:val="28"/>
          <w:lang w:val="en-US"/>
        </w:rPr>
        <w:t> .NET Framework;</w:t>
      </w:r>
    </w:p>
    <w:p w:rsidR="00377F67" w:rsidRPr="005D30DA" w:rsidRDefault="00377F67" w:rsidP="000C021E">
      <w:pPr>
        <w:pStyle w:val="ListParagraph"/>
        <w:numPr>
          <w:ilvl w:val="0"/>
          <w:numId w:val="12"/>
        </w:numPr>
        <w:rPr>
          <w:rFonts w:cs="Times New Roman"/>
          <w:szCs w:val="28"/>
          <w:lang w:val="ru-RU"/>
        </w:rPr>
      </w:pPr>
      <w:r w:rsidRPr="006F5ABB">
        <w:rPr>
          <w:rFonts w:cs="Times New Roman"/>
          <w:szCs w:val="28"/>
        </w:rPr>
        <w:t>Нативні пакети, написані мовою</w:t>
      </w:r>
      <w:r w:rsidRPr="00377F67">
        <w:rPr>
          <w:rFonts w:cs="Times New Roman"/>
          <w:szCs w:val="28"/>
          <w:lang w:val="en-US"/>
        </w:rPr>
        <w:t> C</w:t>
      </w:r>
      <w:r w:rsidRPr="00377F67">
        <w:rPr>
          <w:rFonts w:cs="Times New Roman"/>
          <w:szCs w:val="28"/>
          <w:lang w:val="ru-RU"/>
        </w:rPr>
        <w:t>++,</w:t>
      </w:r>
      <w:r w:rsidRPr="00377F67">
        <w:rPr>
          <w:rFonts w:cs="Times New Roman"/>
          <w:szCs w:val="28"/>
          <w:lang w:val="en-US"/>
        </w:rPr>
        <w:t> </w:t>
      </w:r>
      <w:r w:rsidRPr="00377F67">
        <w:rPr>
          <w:rFonts w:cs="Times New Roman"/>
          <w:szCs w:val="28"/>
          <w:lang w:val="ru-RU"/>
        </w:rPr>
        <w:t xml:space="preserve">з </w:t>
      </w:r>
      <w:r w:rsidRPr="006F5ABB">
        <w:rPr>
          <w:rFonts w:cs="Times New Roman"/>
          <w:szCs w:val="28"/>
        </w:rPr>
        <w:t>можливістю створення пакетів на </w:t>
      </w:r>
      <w:r w:rsidRPr="00377F67">
        <w:rPr>
          <w:rFonts w:cs="Times New Roman"/>
          <w:szCs w:val="28"/>
          <w:lang w:val="en-US"/>
        </w:rPr>
        <w:t>CoApp </w:t>
      </w:r>
      <w:r w:rsidRPr="006F5ABB">
        <w:rPr>
          <w:rFonts w:cs="Times New Roman"/>
          <w:szCs w:val="28"/>
        </w:rPr>
        <w:t>або</w:t>
      </w:r>
      <w:r w:rsidRPr="00377F67">
        <w:rPr>
          <w:rFonts w:cs="Times New Roman"/>
          <w:szCs w:val="28"/>
          <w:lang w:val="en-US"/>
        </w:rPr>
        <w:t> OneGet</w:t>
      </w:r>
    </w:p>
    <w:p w:rsidR="006A220A" w:rsidRDefault="006A220A" w:rsidP="000C021E">
      <w:pPr>
        <w:pStyle w:val="Heading3"/>
        <w:ind w:left="0" w:firstLine="0"/>
        <w:rPr>
          <w:rFonts w:cs="Times New Roman"/>
          <w:noProof w:val="0"/>
          <w:szCs w:val="28"/>
          <w:lang w:val="ru-RU"/>
        </w:rPr>
      </w:pPr>
    </w:p>
    <w:p w:rsidR="005D30DA" w:rsidRPr="00B440B7" w:rsidRDefault="00C70550" w:rsidP="000C021E">
      <w:pPr>
        <w:pStyle w:val="Heading3"/>
        <w:rPr>
          <w:lang w:val="ru-RU"/>
        </w:rPr>
      </w:pPr>
      <w:bookmarkStart w:id="12" w:name="_Toc533120266"/>
      <w:r>
        <w:rPr>
          <w:lang w:val="ru-RU"/>
        </w:rPr>
        <w:t>2</w:t>
      </w:r>
      <w:r w:rsidR="005D30DA" w:rsidRPr="00B440B7">
        <w:rPr>
          <w:lang w:val="ru-RU"/>
        </w:rPr>
        <w:t>.3.8 Кешування</w:t>
      </w:r>
      <w:bookmarkEnd w:id="12"/>
    </w:p>
    <w:p w:rsidR="005D30DA" w:rsidRDefault="005D30DA" w:rsidP="000C021E">
      <w:pPr>
        <w:rPr>
          <w:rFonts w:cs="Times New Roman"/>
          <w:szCs w:val="28"/>
        </w:rPr>
      </w:pPr>
    </w:p>
    <w:p w:rsidR="00E578E3" w:rsidRPr="002D5D4E" w:rsidRDefault="005D30DA" w:rsidP="000C021E">
      <w:pPr>
        <w:ind w:firstLine="720"/>
        <w:rPr>
          <w:rFonts w:cs="Times New Roman"/>
          <w:szCs w:val="28"/>
        </w:rPr>
      </w:pPr>
      <w:r w:rsidRPr="005D30DA">
        <w:rPr>
          <w:rFonts w:cs="Times New Roman"/>
          <w:bCs/>
          <w:szCs w:val="28"/>
        </w:rPr>
        <w:t>Кеш</w:t>
      </w:r>
      <w:r w:rsidRPr="005D30DA">
        <w:rPr>
          <w:rFonts w:cs="Times New Roman"/>
          <w:szCs w:val="28"/>
        </w:rPr>
        <w:t> — інформаційна технологія для тимчасового зберігання (</w:t>
      </w:r>
      <w:r w:rsidRPr="00B440B7">
        <w:rPr>
          <w:rFonts w:cs="Times New Roman"/>
          <w:szCs w:val="28"/>
        </w:rPr>
        <w:t>кешування</w:t>
      </w:r>
      <w:r w:rsidRPr="005D30DA">
        <w:rPr>
          <w:rFonts w:cs="Times New Roman"/>
          <w:szCs w:val="28"/>
        </w:rPr>
        <w:t>) </w:t>
      </w:r>
      <w:r w:rsidR="00B440B7">
        <w:rPr>
          <w:rFonts w:cs="Times New Roman"/>
          <w:szCs w:val="28"/>
        </w:rPr>
        <w:t xml:space="preserve">даних(наприклад зображень) </w:t>
      </w:r>
      <w:r w:rsidRPr="005D30DA">
        <w:rPr>
          <w:rFonts w:cs="Times New Roman"/>
          <w:szCs w:val="28"/>
        </w:rPr>
        <w:t>задля зменшення </w:t>
      </w:r>
      <w:r w:rsidRPr="00CB610D">
        <w:rPr>
          <w:rFonts w:cs="Times New Roman"/>
          <w:szCs w:val="28"/>
        </w:rPr>
        <w:t>серверних</w:t>
      </w:r>
      <w:r w:rsidRPr="005D30DA">
        <w:rPr>
          <w:rFonts w:cs="Times New Roman"/>
          <w:vanish/>
          <w:szCs w:val="28"/>
        </w:rPr>
        <w:t>●</w:t>
      </w:r>
      <w:r w:rsidR="00CB610D">
        <w:rPr>
          <w:rFonts w:cs="Times New Roman"/>
          <w:szCs w:val="28"/>
        </w:rPr>
        <w:t xml:space="preserve"> затримок. Система </w:t>
      </w:r>
      <w:r w:rsidRPr="005D30DA">
        <w:rPr>
          <w:rFonts w:cs="Times New Roman"/>
          <w:szCs w:val="28"/>
        </w:rPr>
        <w:t>кешу зберігає</w:t>
      </w:r>
      <w:r w:rsidR="00131B69">
        <w:rPr>
          <w:rFonts w:cs="Times New Roman"/>
          <w:szCs w:val="28"/>
        </w:rPr>
        <w:t xml:space="preserve"> дані</w:t>
      </w:r>
      <w:r w:rsidRPr="005D30DA">
        <w:rPr>
          <w:rFonts w:cs="Times New Roman"/>
          <w:szCs w:val="28"/>
        </w:rPr>
        <w:t>, що проходять через неї; подальші запити можуть бути виконані з кешу за певних умов</w:t>
      </w:r>
      <w:r w:rsidR="00557EB2">
        <w:rPr>
          <w:rFonts w:cs="Times New Roman"/>
          <w:szCs w:val="28"/>
        </w:rPr>
        <w:t>.</w:t>
      </w:r>
    </w:p>
    <w:p w:rsidR="00C65ED3" w:rsidRDefault="00C65ED3" w:rsidP="000C021E">
      <w:pPr>
        <w:spacing w:after="160" w:line="259" w:lineRule="auto"/>
        <w:rPr>
          <w:rFonts w:eastAsiaTheme="majorEastAsia" w:cstheme="majorBidi"/>
          <w:bCs/>
          <w:szCs w:val="28"/>
        </w:rPr>
      </w:pPr>
      <w:r>
        <w:br w:type="page"/>
      </w:r>
    </w:p>
    <w:p w:rsidR="00555987" w:rsidRDefault="00C70550" w:rsidP="00C70550">
      <w:pPr>
        <w:pStyle w:val="Heading1"/>
      </w:pPr>
      <w:bookmarkStart w:id="13" w:name="_Toc533120267"/>
      <w:r>
        <w:lastRenderedPageBreak/>
        <w:t>3</w:t>
      </w:r>
      <w:r w:rsidR="000B6B7D">
        <w:t xml:space="preserve"> ОПИС АРХІТЕКТУРИ</w:t>
      </w:r>
      <w:bookmarkEnd w:id="13"/>
    </w:p>
    <w:p w:rsidR="000B6B7D" w:rsidRPr="000B6B7D" w:rsidRDefault="000B6B7D" w:rsidP="000C021E"/>
    <w:p w:rsidR="000B6B7D" w:rsidRDefault="00C70550" w:rsidP="000C021E">
      <w:pPr>
        <w:pStyle w:val="Heading2"/>
        <w:ind w:firstLine="720"/>
        <w:jc w:val="both"/>
      </w:pPr>
      <w:bookmarkStart w:id="14" w:name="_Toc533120268"/>
      <w:r>
        <w:rPr>
          <w:rFonts w:cs="Times New Roman"/>
          <w:lang w:val="ru-RU"/>
        </w:rPr>
        <w:t>3</w:t>
      </w:r>
      <w:r w:rsidR="001A3F9A">
        <w:rPr>
          <w:rFonts w:cs="Times New Roman"/>
          <w:lang w:val="ru-RU"/>
        </w:rPr>
        <w:t>.1</w:t>
      </w:r>
      <w:r w:rsidR="000B6B7D" w:rsidRPr="003E647F">
        <w:rPr>
          <w:rFonts w:cs="Times New Roman"/>
          <w:lang w:val="ru-RU"/>
        </w:rPr>
        <w:t xml:space="preserve"> </w:t>
      </w:r>
      <w:r w:rsidR="000B6B7D">
        <w:t>Вимоги до архітектури системи</w:t>
      </w:r>
      <w:bookmarkEnd w:id="14"/>
    </w:p>
    <w:p w:rsidR="000B6B7D" w:rsidRDefault="000B6B7D" w:rsidP="000C021E">
      <w:r>
        <w:tab/>
      </w:r>
    </w:p>
    <w:p w:rsidR="000B6B7D" w:rsidRDefault="000B6B7D" w:rsidP="000C021E">
      <w:r>
        <w:tab/>
        <w:t xml:space="preserve">В умовах розробки </w:t>
      </w:r>
      <w:r>
        <w:rPr>
          <w:lang w:val="en-US"/>
        </w:rPr>
        <w:t>open</w:t>
      </w:r>
      <w:r w:rsidRPr="00EE4CF2">
        <w:rPr>
          <w:lang w:val="ru-RU"/>
        </w:rPr>
        <w:t>-</w:t>
      </w:r>
      <w:r>
        <w:rPr>
          <w:lang w:val="en-US"/>
        </w:rPr>
        <w:t>source</w:t>
      </w:r>
      <w:r w:rsidRPr="00EE4CF2">
        <w:rPr>
          <w:lang w:val="ru-RU"/>
        </w:rPr>
        <w:t xml:space="preserve"> </w:t>
      </w:r>
      <w:r>
        <w:t>продукту до архітектуру проекти з</w:t>
      </w:r>
      <w:r w:rsidRPr="00EE4CF2">
        <w:rPr>
          <w:lang w:val="ru-RU"/>
        </w:rPr>
        <w:t>’</w:t>
      </w:r>
      <w:r>
        <w:t>являються наступні вимоги:</w:t>
      </w:r>
    </w:p>
    <w:p w:rsidR="000B6B7D" w:rsidRPr="00EE4CF2" w:rsidRDefault="000B6B7D" w:rsidP="000C021E">
      <w:pPr>
        <w:pStyle w:val="ListParagraph"/>
        <w:numPr>
          <w:ilvl w:val="0"/>
          <w:numId w:val="4"/>
        </w:numPr>
      </w:pPr>
      <w:r>
        <w:t>Простота та прозорість архітектури</w:t>
      </w:r>
      <w:r>
        <w:rPr>
          <w:lang w:val="en-US"/>
        </w:rPr>
        <w:t>;</w:t>
      </w:r>
    </w:p>
    <w:p w:rsidR="000B6B7D" w:rsidRPr="00EE4CF2" w:rsidRDefault="000B6B7D" w:rsidP="000C021E">
      <w:pPr>
        <w:pStyle w:val="ListParagraph"/>
        <w:numPr>
          <w:ilvl w:val="0"/>
          <w:numId w:val="4"/>
        </w:numPr>
      </w:pPr>
      <w:r>
        <w:t>Простота та повнота інтерфейсів програмних компонентів</w:t>
      </w:r>
      <w:r w:rsidRPr="00364A04">
        <w:rPr>
          <w:lang w:val="ru-RU"/>
        </w:rPr>
        <w:t>;</w:t>
      </w:r>
    </w:p>
    <w:p w:rsidR="000B6B7D" w:rsidRDefault="000B6B7D" w:rsidP="000C021E">
      <w:pPr>
        <w:pStyle w:val="ListParagraph"/>
        <w:numPr>
          <w:ilvl w:val="0"/>
          <w:numId w:val="4"/>
        </w:numPr>
      </w:pPr>
      <w:r>
        <w:t>Простота модифікації існуючого коду;</w:t>
      </w:r>
    </w:p>
    <w:p w:rsidR="000B6B7D" w:rsidRPr="00364A04" w:rsidRDefault="000B6B7D" w:rsidP="000C021E">
      <w:pPr>
        <w:pStyle w:val="ListParagraph"/>
        <w:numPr>
          <w:ilvl w:val="0"/>
          <w:numId w:val="4"/>
        </w:numPr>
      </w:pPr>
      <w:r>
        <w:t>Легкість розгортання проекту на локальній машині</w:t>
      </w:r>
      <w:r w:rsidRPr="00364A04">
        <w:rPr>
          <w:lang w:val="ru-RU"/>
        </w:rPr>
        <w:t>;</w:t>
      </w:r>
    </w:p>
    <w:p w:rsidR="000B6B7D" w:rsidRPr="008F29AE" w:rsidRDefault="000B6B7D" w:rsidP="000C021E">
      <w:pPr>
        <w:pStyle w:val="ListParagraph"/>
        <w:numPr>
          <w:ilvl w:val="0"/>
          <w:numId w:val="4"/>
        </w:numPr>
      </w:pPr>
      <w:r>
        <w:t>Наявність гарної документації, або слідування принципу само-документованого коду</w:t>
      </w:r>
      <w:r w:rsidRPr="00364A04">
        <w:rPr>
          <w:lang w:val="ru-RU"/>
        </w:rPr>
        <w:t>;</w:t>
      </w:r>
    </w:p>
    <w:p w:rsidR="000B6B7D" w:rsidRDefault="000B6B7D" w:rsidP="000C021E">
      <w:pPr>
        <w:ind w:left="708"/>
      </w:pPr>
      <w:r>
        <w:t xml:space="preserve">Також важливим був вибір парадигми програмування. На сьогоднішній день домінуючими є </w:t>
      </w:r>
      <w:r w:rsidRPr="00144228">
        <w:t>функціональна</w:t>
      </w:r>
      <w:r>
        <w:t xml:space="preserve"> та </w:t>
      </w:r>
      <w:r w:rsidRPr="00144228">
        <w:t>об</w:t>
      </w:r>
      <w:r w:rsidRPr="00144228">
        <w:rPr>
          <w:lang w:val="ru-RU"/>
        </w:rPr>
        <w:t>’</w:t>
      </w:r>
      <w:r w:rsidRPr="00144228">
        <w:t>єктно-орієнтована</w:t>
      </w:r>
      <w:r>
        <w:t xml:space="preserve"> парадигми. Через специфіку обраних технологій та більшу популярність, було застосовано об</w:t>
      </w:r>
      <w:r w:rsidRPr="00476F0E">
        <w:rPr>
          <w:lang w:val="ru-RU"/>
        </w:rPr>
        <w:t>’</w:t>
      </w:r>
      <w:r>
        <w:t>єктно-орієнтовану парадигму.</w:t>
      </w:r>
    </w:p>
    <w:p w:rsidR="00E017C4" w:rsidRPr="008F29AE" w:rsidRDefault="00E017C4" w:rsidP="000C021E">
      <w:pPr>
        <w:ind w:left="708"/>
      </w:pPr>
    </w:p>
    <w:p w:rsidR="000B6B7D" w:rsidRDefault="00C70550" w:rsidP="000C021E">
      <w:pPr>
        <w:pStyle w:val="Heading2"/>
        <w:ind w:left="708"/>
        <w:jc w:val="both"/>
      </w:pPr>
      <w:bookmarkStart w:id="15" w:name="_Toc533120269"/>
      <w:r>
        <w:t>3</w:t>
      </w:r>
      <w:r w:rsidR="001A3F9A">
        <w:t>.2</w:t>
      </w:r>
      <w:r w:rsidR="000B6B7D">
        <w:t xml:space="preserve"> Архітектура програмного продукту</w:t>
      </w:r>
      <w:bookmarkEnd w:id="15"/>
    </w:p>
    <w:p w:rsidR="000B6B7D" w:rsidRDefault="000B6B7D" w:rsidP="000C021E">
      <w:pPr>
        <w:ind w:left="708"/>
      </w:pPr>
    </w:p>
    <w:p w:rsidR="000B6B7D" w:rsidRPr="00B50FBE" w:rsidRDefault="000B6B7D" w:rsidP="000C021E">
      <w:pPr>
        <w:ind w:firstLine="708"/>
      </w:pPr>
      <w:r>
        <w:t xml:space="preserve">Оскільки програмний продукт повинен мати змогу працювати з декількома кінцевими платформами( наприклад, бот у </w:t>
      </w:r>
      <w:r>
        <w:rPr>
          <w:lang w:val="en-US"/>
        </w:rPr>
        <w:t>Telegram</w:t>
      </w:r>
      <w:r w:rsidRPr="00364A04">
        <w:t xml:space="preserve">, чат-бот у </w:t>
      </w:r>
      <w:r>
        <w:rPr>
          <w:lang w:val="en-US"/>
        </w:rPr>
        <w:t>Facebook</w:t>
      </w:r>
      <w:r w:rsidRPr="00364A04">
        <w:t xml:space="preserve"> </w:t>
      </w:r>
      <w:r>
        <w:t xml:space="preserve">або </w:t>
      </w:r>
      <w:r>
        <w:rPr>
          <w:lang w:val="en-US"/>
        </w:rPr>
        <w:t>Twitter</w:t>
      </w:r>
      <w:r>
        <w:t>)</w:t>
      </w:r>
      <w:r w:rsidRPr="00364A04">
        <w:t>,</w:t>
      </w:r>
      <w:r w:rsidRPr="002051BE">
        <w:t xml:space="preserve">то </w:t>
      </w:r>
      <w:r>
        <w:t xml:space="preserve">було прийняте рішення розділити бота та АПІ для агрегації та роботи з курсом крито валют. Також на етапі планування, була прийнята ідею використовувати </w:t>
      </w:r>
      <w:r>
        <w:rPr>
          <w:lang w:val="en-US"/>
        </w:rPr>
        <w:t>Service</w:t>
      </w:r>
      <w:r w:rsidRPr="002051BE">
        <w:t xml:space="preserve"> </w:t>
      </w:r>
      <w:r>
        <w:rPr>
          <w:lang w:val="en-US"/>
        </w:rPr>
        <w:t>Bus</w:t>
      </w:r>
      <w:r w:rsidRPr="002051BE">
        <w:t xml:space="preserve"> </w:t>
      </w:r>
      <w:r>
        <w:t xml:space="preserve">для оркестрування та синхронізації сервісів, але в процесі розробки цю ідею було відкинуто через високу складність реалізації цієї частини. Замість неї було використано простий  </w:t>
      </w:r>
      <w:r>
        <w:rPr>
          <w:lang w:val="en-US"/>
        </w:rPr>
        <w:t>task</w:t>
      </w:r>
      <w:r w:rsidRPr="003E647F">
        <w:t xml:space="preserve"> </w:t>
      </w:r>
      <w:r>
        <w:rPr>
          <w:lang w:val="en-US"/>
        </w:rPr>
        <w:t>scheduler</w:t>
      </w:r>
      <w:r w:rsidRPr="003E647F">
        <w:t xml:space="preserve">. </w:t>
      </w:r>
      <w:r>
        <w:t xml:space="preserve">Яка вже було сказано, система складається з двох компонентів: </w:t>
      </w:r>
      <w:r w:rsidRPr="00DC15EE">
        <w:t>бекенду боту</w:t>
      </w:r>
      <w:r>
        <w:t xml:space="preserve"> та </w:t>
      </w:r>
      <w:r w:rsidRPr="00DC15EE">
        <w:t xml:space="preserve">бекенду </w:t>
      </w:r>
      <w:r w:rsidRPr="00DC15EE">
        <w:rPr>
          <w:lang w:val="en-US"/>
        </w:rPr>
        <w:t>API</w:t>
      </w:r>
      <w:r w:rsidRPr="003E647F">
        <w:t>.</w:t>
      </w:r>
      <w:r w:rsidR="005F7055">
        <w:t xml:space="preserve"> Бекенд боту та </w:t>
      </w:r>
      <w:r w:rsidR="005F7055">
        <w:rPr>
          <w:lang w:val="en-US"/>
        </w:rPr>
        <w:t>API</w:t>
      </w:r>
      <w:r w:rsidR="005F7055" w:rsidRPr="005F7055">
        <w:rPr>
          <w:lang w:val="ru-RU"/>
        </w:rPr>
        <w:t xml:space="preserve"> </w:t>
      </w:r>
      <w:r w:rsidR="005F7055">
        <w:t>не мають стану</w:t>
      </w:r>
      <w:r w:rsidR="005F7055" w:rsidRPr="005F7055">
        <w:rPr>
          <w:lang w:val="ru-RU"/>
        </w:rPr>
        <w:t xml:space="preserve"> </w:t>
      </w:r>
      <w:r w:rsidR="005F7055">
        <w:t xml:space="preserve">та є </w:t>
      </w:r>
      <w:r w:rsidR="005F7055">
        <w:rPr>
          <w:lang w:val="en-US"/>
        </w:rPr>
        <w:t>REST</w:t>
      </w:r>
      <w:r w:rsidR="005F7055" w:rsidRPr="005F7055">
        <w:rPr>
          <w:lang w:val="ru-RU"/>
        </w:rPr>
        <w:t>-</w:t>
      </w:r>
      <w:r w:rsidR="005F7055">
        <w:rPr>
          <w:lang w:val="en-US"/>
        </w:rPr>
        <w:t>ful</w:t>
      </w:r>
      <w:r w:rsidR="005F7055" w:rsidRPr="005F7055">
        <w:rPr>
          <w:lang w:val="ru-RU"/>
        </w:rPr>
        <w:t xml:space="preserve"> </w:t>
      </w:r>
      <w:r w:rsidR="005F7055">
        <w:t>сервісами</w:t>
      </w:r>
      <w:r>
        <w:t xml:space="preserve">. Для </w:t>
      </w:r>
      <w:r w:rsidR="005F7055">
        <w:t>зберігання даних використовується реляційна база даних.</w:t>
      </w:r>
    </w:p>
    <w:p w:rsidR="00254CD2" w:rsidRDefault="00254CD2" w:rsidP="000C021E">
      <w:pPr>
        <w:rPr>
          <w:rFonts w:cs="Times New Roman"/>
          <w:szCs w:val="28"/>
        </w:rPr>
      </w:pPr>
    </w:p>
    <w:p w:rsidR="00254CD2" w:rsidRPr="001872F1" w:rsidRDefault="00C70550" w:rsidP="000C021E">
      <w:pPr>
        <w:pStyle w:val="Heading2"/>
        <w:ind w:firstLine="708"/>
        <w:jc w:val="both"/>
      </w:pPr>
      <w:bookmarkStart w:id="16" w:name="_Toc533120270"/>
      <w:r>
        <w:rPr>
          <w:lang w:val="ru-RU"/>
        </w:rPr>
        <w:lastRenderedPageBreak/>
        <w:t>3</w:t>
      </w:r>
      <w:r w:rsidR="00254CD2" w:rsidRPr="00862353">
        <w:rPr>
          <w:lang w:val="ru-RU"/>
        </w:rPr>
        <w:t>.</w:t>
      </w:r>
      <w:r w:rsidR="001872F1">
        <w:rPr>
          <w:lang w:val="ru-RU"/>
        </w:rPr>
        <w:t>3</w:t>
      </w:r>
      <w:r w:rsidR="00254CD2" w:rsidRPr="00862353">
        <w:rPr>
          <w:lang w:val="ru-RU"/>
        </w:rPr>
        <w:t xml:space="preserve"> </w:t>
      </w:r>
      <w:r w:rsidR="001A0B59">
        <w:t xml:space="preserve">Структура </w:t>
      </w:r>
      <w:r w:rsidR="00254CD2">
        <w:t>бот</w:t>
      </w:r>
      <w:bookmarkEnd w:id="16"/>
      <w:r w:rsidR="001A0B59">
        <w:t>у</w:t>
      </w:r>
    </w:p>
    <w:p w:rsidR="001B479D" w:rsidRPr="00862353" w:rsidRDefault="001B479D" w:rsidP="000C021E">
      <w:pPr>
        <w:ind w:firstLine="708"/>
        <w:rPr>
          <w:rFonts w:cs="Times New Roman"/>
          <w:szCs w:val="28"/>
          <w:lang w:val="ru-RU"/>
        </w:rPr>
      </w:pPr>
    </w:p>
    <w:p w:rsidR="001B479D" w:rsidRDefault="001B479D" w:rsidP="000C021E">
      <w:pPr>
        <w:ind w:firstLine="708"/>
        <w:rPr>
          <w:rFonts w:cs="Times New Roman"/>
          <w:szCs w:val="28"/>
          <w:lang w:val="ru-RU"/>
        </w:rPr>
      </w:pPr>
      <w:r>
        <w:rPr>
          <w:rFonts w:cs="Times New Roman"/>
          <w:szCs w:val="28"/>
        </w:rPr>
        <w:t xml:space="preserve">При попередньому проектуванні, планувалась наявність додаткового компоненту системи: </w:t>
      </w:r>
      <w:r>
        <w:rPr>
          <w:rFonts w:cs="Times New Roman"/>
          <w:szCs w:val="28"/>
          <w:lang w:val="en-US"/>
        </w:rPr>
        <w:t>Service</w:t>
      </w:r>
      <w:r w:rsidRPr="001B479D">
        <w:rPr>
          <w:rFonts w:cs="Times New Roman"/>
          <w:szCs w:val="28"/>
          <w:lang w:val="ru-RU"/>
        </w:rPr>
        <w:t xml:space="preserve"> </w:t>
      </w:r>
      <w:r>
        <w:rPr>
          <w:rFonts w:cs="Times New Roman"/>
          <w:szCs w:val="28"/>
          <w:lang w:val="en-US"/>
        </w:rPr>
        <w:t>Bus</w:t>
      </w:r>
      <w:r w:rsidRPr="001B479D">
        <w:rPr>
          <w:rFonts w:cs="Times New Roman"/>
          <w:szCs w:val="28"/>
          <w:lang w:val="ru-RU"/>
        </w:rPr>
        <w:t>-</w:t>
      </w:r>
      <w:r>
        <w:rPr>
          <w:rFonts w:cs="Times New Roman"/>
          <w:szCs w:val="28"/>
        </w:rPr>
        <w:t xml:space="preserve">у. Цей компонент відповідав за орекестрацію та синхронизацію роботи бота та </w:t>
      </w:r>
      <w:r>
        <w:rPr>
          <w:rFonts w:cs="Times New Roman"/>
          <w:szCs w:val="28"/>
          <w:lang w:val="en-US"/>
        </w:rPr>
        <w:t>API</w:t>
      </w:r>
      <w:r w:rsidRPr="001B479D">
        <w:rPr>
          <w:rFonts w:cs="Times New Roman"/>
          <w:szCs w:val="28"/>
          <w:lang w:val="ru-RU"/>
        </w:rPr>
        <w:t xml:space="preserve">. </w:t>
      </w:r>
      <w:r w:rsidR="00CF7A26">
        <w:rPr>
          <w:rFonts w:cs="Times New Roman"/>
          <w:szCs w:val="28"/>
        </w:rPr>
        <w:t xml:space="preserve">Але при більш детальному вивчені предметної області через складність реалізації двоетапних транзакцій було вирішено відкласти цей компонент </w:t>
      </w:r>
      <w:r w:rsidR="00B06458">
        <w:rPr>
          <w:rFonts w:cs="Times New Roman"/>
          <w:szCs w:val="28"/>
        </w:rPr>
        <w:t xml:space="preserve">на наступну ітерацію розробки, і замість нього використати простіший у реалізації </w:t>
      </w:r>
      <w:r w:rsidR="00B06458">
        <w:rPr>
          <w:rFonts w:cs="Times New Roman"/>
          <w:szCs w:val="28"/>
          <w:lang w:val="en-US"/>
        </w:rPr>
        <w:t>Task</w:t>
      </w:r>
      <w:r w:rsidR="00B06458" w:rsidRPr="00B06458">
        <w:rPr>
          <w:rFonts w:cs="Times New Roman"/>
          <w:szCs w:val="28"/>
          <w:lang w:val="ru-RU"/>
        </w:rPr>
        <w:t xml:space="preserve"> </w:t>
      </w:r>
      <w:r w:rsidR="00B06458">
        <w:rPr>
          <w:rFonts w:cs="Times New Roman"/>
          <w:szCs w:val="28"/>
          <w:lang w:val="en-US"/>
        </w:rPr>
        <w:t>Scheduler</w:t>
      </w:r>
      <w:r w:rsidR="00B06458">
        <w:rPr>
          <w:rFonts w:cs="Times New Roman"/>
          <w:szCs w:val="28"/>
          <w:lang w:val="ru-RU"/>
        </w:rPr>
        <w:t>.</w:t>
      </w:r>
    </w:p>
    <w:p w:rsidR="00B06458" w:rsidRDefault="006D6E87" w:rsidP="000C021E">
      <w:pPr>
        <w:ind w:firstLine="708"/>
        <w:rPr>
          <w:rFonts w:cs="Times New Roman"/>
          <w:szCs w:val="28"/>
        </w:rPr>
      </w:pPr>
      <w:r w:rsidRPr="006D6E87">
        <w:rPr>
          <w:rFonts w:cs="Times New Roman"/>
          <w:szCs w:val="28"/>
        </w:rPr>
        <w:t>Бот є прошарком між API та користувачем. Він перетворює команди користувача на запити до API, обробляє відповідь та подає у зручному для користувача представлені. Також бот віддає команду на агрегацію зовнішніх ресурсів та розсилає оновлення курсу валют.</w:t>
      </w:r>
    </w:p>
    <w:p w:rsidR="006D6E87" w:rsidRDefault="006D6E87" w:rsidP="000C021E">
      <w:pPr>
        <w:ind w:firstLine="708"/>
        <w:rPr>
          <w:rFonts w:cs="Times New Roman"/>
          <w:szCs w:val="28"/>
        </w:rPr>
      </w:pPr>
      <w:r>
        <w:rPr>
          <w:rFonts w:cs="Times New Roman"/>
          <w:szCs w:val="28"/>
        </w:rPr>
        <w:t>Для більш глибшого розуміння структури надалі буде розглянута структура</w:t>
      </w:r>
      <w:r w:rsidR="009B0816" w:rsidRPr="009B0816">
        <w:rPr>
          <w:rFonts w:cs="Times New Roman"/>
          <w:szCs w:val="28"/>
          <w:lang w:val="ru-RU"/>
        </w:rPr>
        <w:t xml:space="preserve"> </w:t>
      </w:r>
      <w:r w:rsidR="009B0816">
        <w:rPr>
          <w:rFonts w:cs="Times New Roman"/>
          <w:szCs w:val="28"/>
        </w:rPr>
        <w:t>найважливіших</w:t>
      </w:r>
      <w:r>
        <w:rPr>
          <w:rFonts w:cs="Times New Roman"/>
          <w:szCs w:val="28"/>
        </w:rPr>
        <w:t xml:space="preserve"> </w:t>
      </w:r>
      <w:r w:rsidR="00FE5B31">
        <w:rPr>
          <w:rFonts w:cs="Times New Roman"/>
          <w:szCs w:val="28"/>
        </w:rPr>
        <w:t xml:space="preserve">компонентів </w:t>
      </w:r>
      <w:r>
        <w:rPr>
          <w:rFonts w:cs="Times New Roman"/>
          <w:szCs w:val="28"/>
        </w:rPr>
        <w:t>боту.</w:t>
      </w:r>
    </w:p>
    <w:p w:rsidR="006D6E87" w:rsidRDefault="006D6E87" w:rsidP="000C021E">
      <w:pPr>
        <w:ind w:firstLine="708"/>
        <w:rPr>
          <w:rFonts w:cs="Times New Roman"/>
          <w:szCs w:val="28"/>
        </w:rPr>
      </w:pPr>
    </w:p>
    <w:p w:rsidR="006D6E87" w:rsidRPr="000C021E" w:rsidRDefault="00C70550" w:rsidP="000C021E">
      <w:pPr>
        <w:pStyle w:val="Heading3"/>
        <w:rPr>
          <w:lang w:val="uk-UA"/>
        </w:rPr>
      </w:pPr>
      <w:bookmarkStart w:id="17" w:name="_Toc533120271"/>
      <w:r>
        <w:rPr>
          <w:lang w:val="uk-UA"/>
        </w:rPr>
        <w:t>3</w:t>
      </w:r>
      <w:r w:rsidR="005250CC" w:rsidRPr="000C021E">
        <w:rPr>
          <w:lang w:val="uk-UA"/>
        </w:rPr>
        <w:t>.3</w:t>
      </w:r>
      <w:r w:rsidR="006D6E87" w:rsidRPr="000C021E">
        <w:rPr>
          <w:lang w:val="uk-UA"/>
        </w:rPr>
        <w:t xml:space="preserve">.1 </w:t>
      </w:r>
      <w:r w:rsidR="00FE5B31" w:rsidRPr="000C021E">
        <w:rPr>
          <w:lang w:val="uk-UA"/>
        </w:rPr>
        <w:t>Компонент</w:t>
      </w:r>
      <w:r w:rsidR="006D6E87" w:rsidRPr="000C021E">
        <w:rPr>
          <w:lang w:val="uk-UA"/>
        </w:rPr>
        <w:t xml:space="preserve"> </w:t>
      </w:r>
      <w:r w:rsidR="006D6E87">
        <w:t>Bot</w:t>
      </w:r>
      <w:r w:rsidR="006D6E87" w:rsidRPr="000C021E">
        <w:rPr>
          <w:lang w:val="uk-UA"/>
        </w:rPr>
        <w:t>.</w:t>
      </w:r>
      <w:r w:rsidR="006D6E87">
        <w:t>Routers</w:t>
      </w:r>
      <w:bookmarkEnd w:id="17"/>
    </w:p>
    <w:p w:rsidR="006D6E87" w:rsidRPr="000C021E" w:rsidRDefault="006D6E87" w:rsidP="000C021E">
      <w:pPr>
        <w:ind w:firstLine="708"/>
        <w:rPr>
          <w:rFonts w:cs="Times New Roman"/>
          <w:szCs w:val="28"/>
        </w:rPr>
      </w:pPr>
    </w:p>
    <w:p w:rsidR="001A0B59" w:rsidRDefault="006D6E87" w:rsidP="001A0B59">
      <w:pPr>
        <w:ind w:firstLine="708"/>
        <w:rPr>
          <w:rFonts w:cs="Times New Roman"/>
          <w:szCs w:val="28"/>
        </w:rPr>
      </w:pPr>
      <w:r>
        <w:rPr>
          <w:rFonts w:cs="Times New Roman"/>
          <w:szCs w:val="28"/>
        </w:rPr>
        <w:t xml:space="preserve">Цей </w:t>
      </w:r>
      <w:r w:rsidR="008277F5">
        <w:rPr>
          <w:rFonts w:cs="Times New Roman"/>
          <w:szCs w:val="28"/>
        </w:rPr>
        <w:t>компонент</w:t>
      </w:r>
      <w:r>
        <w:rPr>
          <w:rFonts w:cs="Times New Roman"/>
          <w:szCs w:val="28"/>
        </w:rPr>
        <w:t xml:space="preserve"> є </w:t>
      </w:r>
      <w:r w:rsidR="008277F5">
        <w:rPr>
          <w:rFonts w:cs="Times New Roman"/>
          <w:szCs w:val="28"/>
        </w:rPr>
        <w:t>пов</w:t>
      </w:r>
      <w:r w:rsidR="008277F5" w:rsidRPr="000C021E">
        <w:rPr>
          <w:rFonts w:cs="Times New Roman"/>
          <w:szCs w:val="28"/>
        </w:rPr>
        <w:t>’</w:t>
      </w:r>
      <w:r w:rsidR="008277F5">
        <w:rPr>
          <w:rFonts w:cs="Times New Roman"/>
          <w:szCs w:val="28"/>
        </w:rPr>
        <w:t xml:space="preserve">язочную ланкою між ботом і бізнес логікою </w:t>
      </w:r>
      <w:r>
        <w:rPr>
          <w:rFonts w:cs="Times New Roman"/>
          <w:szCs w:val="28"/>
        </w:rPr>
        <w:t xml:space="preserve">у боті. У ньому знаходиться все необхідне для маршрутизації команд, отримання вхідних даних та виконання дій в залежності від маршруту. Головними </w:t>
      </w:r>
      <w:r w:rsidR="00C72181">
        <w:rPr>
          <w:rFonts w:cs="Times New Roman"/>
          <w:szCs w:val="28"/>
        </w:rPr>
        <w:t xml:space="preserve">елементами у цьому </w:t>
      </w:r>
      <w:r w:rsidR="00FE5B31">
        <w:rPr>
          <w:rFonts w:cs="Times New Roman"/>
          <w:szCs w:val="28"/>
        </w:rPr>
        <w:t>компоненті</w:t>
      </w:r>
      <w:r w:rsidR="00C72181">
        <w:rPr>
          <w:rFonts w:cs="Times New Roman"/>
          <w:szCs w:val="28"/>
        </w:rPr>
        <w:t xml:space="preserve"> є:</w:t>
      </w:r>
    </w:p>
    <w:p w:rsidR="00C72181" w:rsidRPr="001A0B59" w:rsidRDefault="00C72181" w:rsidP="001A0B59">
      <w:pPr>
        <w:pStyle w:val="ListParagraph"/>
        <w:numPr>
          <w:ilvl w:val="0"/>
          <w:numId w:val="39"/>
        </w:numPr>
        <w:rPr>
          <w:rFonts w:cs="Times New Roman"/>
          <w:szCs w:val="28"/>
        </w:rPr>
      </w:pPr>
      <w:r w:rsidRPr="001A0B59">
        <w:rPr>
          <w:rFonts w:cs="Times New Roman"/>
          <w:szCs w:val="28"/>
        </w:rPr>
        <w:t xml:space="preserve">Інтерфейс </w:t>
      </w:r>
      <w:r w:rsidRPr="001A0B59">
        <w:rPr>
          <w:rFonts w:cs="Times New Roman"/>
          <w:szCs w:val="28"/>
          <w:lang w:val="en-US"/>
        </w:rPr>
        <w:t>IRouter</w:t>
      </w:r>
    </w:p>
    <w:p w:rsidR="001A0B59" w:rsidRPr="001A0B59" w:rsidRDefault="00591BE4" w:rsidP="001A0B59">
      <w:pPr>
        <w:pStyle w:val="ListParagraph"/>
        <w:numPr>
          <w:ilvl w:val="0"/>
          <w:numId w:val="39"/>
        </w:numPr>
        <w:rPr>
          <w:rFonts w:cs="Times New Roman"/>
          <w:szCs w:val="28"/>
        </w:rPr>
      </w:pPr>
      <w:r w:rsidRPr="001A0B59">
        <w:rPr>
          <w:rFonts w:cs="Times New Roman"/>
          <w:szCs w:val="28"/>
        </w:rPr>
        <w:t>Цей інтерфейс є кінцевою абстрак</w:t>
      </w:r>
      <w:r w:rsidR="00FE5B31" w:rsidRPr="001A0B59">
        <w:rPr>
          <w:rFonts w:cs="Times New Roman"/>
          <w:szCs w:val="28"/>
        </w:rPr>
        <w:t xml:space="preserve">цію маршрутизатора. Він відповідає за ініціалізацію та оброблення команд користувача. Містить лише одну імплементацію, яка приймає маршрути виду </w:t>
      </w:r>
      <w:r w:rsidR="00FE34A4" w:rsidRPr="001A0B59">
        <w:rPr>
          <w:rFonts w:cs="Times New Roman"/>
          <w:szCs w:val="28"/>
        </w:rPr>
        <w:t>“/</w:t>
      </w:r>
      <w:r w:rsidR="00FE34A4" w:rsidRPr="001A0B59">
        <w:rPr>
          <w:rFonts w:cs="Times New Roman"/>
          <w:szCs w:val="28"/>
          <w:lang w:val="en-US"/>
        </w:rPr>
        <w:t>command</w:t>
      </w:r>
      <w:r w:rsidR="00FE34A4" w:rsidRPr="001A0B59">
        <w:rPr>
          <w:rFonts w:cs="Times New Roman"/>
          <w:szCs w:val="28"/>
        </w:rPr>
        <w:t>_</w:t>
      </w:r>
      <w:r w:rsidR="00FE34A4" w:rsidRPr="001A0B59">
        <w:rPr>
          <w:rFonts w:cs="Times New Roman"/>
          <w:szCs w:val="28"/>
          <w:lang w:val="en-US"/>
        </w:rPr>
        <w:t>name</w:t>
      </w:r>
      <w:r w:rsidR="00FE34A4" w:rsidRPr="001A0B59">
        <w:rPr>
          <w:rFonts w:cs="Times New Roman"/>
          <w:szCs w:val="28"/>
        </w:rPr>
        <w:t xml:space="preserve"> </w:t>
      </w:r>
      <w:r w:rsidR="00FE34A4" w:rsidRPr="001A0B59">
        <w:rPr>
          <w:rFonts w:cs="Times New Roman"/>
          <w:szCs w:val="28"/>
          <w:lang w:val="en-US"/>
        </w:rPr>
        <w:t>arg</w:t>
      </w:r>
      <w:r w:rsidR="00FE34A4" w:rsidRPr="001A0B59">
        <w:rPr>
          <w:rFonts w:cs="Times New Roman"/>
          <w:szCs w:val="28"/>
        </w:rPr>
        <w:t>={</w:t>
      </w:r>
      <w:r w:rsidR="00FE34A4" w:rsidRPr="001A0B59">
        <w:rPr>
          <w:rFonts w:cs="Times New Roman"/>
          <w:szCs w:val="28"/>
          <w:lang w:val="en-US"/>
        </w:rPr>
        <w:t>arg</w:t>
      </w:r>
      <w:r w:rsidR="00FE34A4" w:rsidRPr="001A0B59">
        <w:rPr>
          <w:rFonts w:cs="Times New Roman"/>
          <w:szCs w:val="28"/>
        </w:rPr>
        <w:t>1} {</w:t>
      </w:r>
      <w:r w:rsidR="00FE34A4" w:rsidRPr="001A0B59">
        <w:rPr>
          <w:rFonts w:cs="Times New Roman"/>
          <w:szCs w:val="28"/>
          <w:lang w:val="en-US"/>
        </w:rPr>
        <w:t>arg</w:t>
      </w:r>
      <w:r w:rsidR="00FE34A4" w:rsidRPr="001A0B59">
        <w:rPr>
          <w:rFonts w:cs="Times New Roman"/>
          <w:szCs w:val="28"/>
        </w:rPr>
        <w:t>2}”</w:t>
      </w:r>
      <w:r w:rsidR="005E1692" w:rsidRPr="001A0B59">
        <w:rPr>
          <w:rFonts w:cs="Times New Roman"/>
          <w:szCs w:val="28"/>
        </w:rPr>
        <w:t>;</w:t>
      </w:r>
    </w:p>
    <w:p w:rsidR="00DB5114" w:rsidRPr="001A0B59" w:rsidRDefault="00DB5114" w:rsidP="001A0B59">
      <w:pPr>
        <w:pStyle w:val="ListParagraph"/>
        <w:numPr>
          <w:ilvl w:val="0"/>
          <w:numId w:val="39"/>
        </w:numPr>
        <w:rPr>
          <w:rFonts w:cs="Times New Roman"/>
          <w:szCs w:val="28"/>
        </w:rPr>
      </w:pPr>
      <w:r w:rsidRPr="001A0B59">
        <w:rPr>
          <w:rFonts w:cs="Times New Roman"/>
          <w:szCs w:val="28"/>
        </w:rPr>
        <w:t xml:space="preserve">Інтерфейс </w:t>
      </w:r>
      <w:r w:rsidRPr="001A0B59">
        <w:rPr>
          <w:rFonts w:cs="Times New Roman"/>
          <w:szCs w:val="28"/>
          <w:lang w:val="en-US"/>
        </w:rPr>
        <w:t>IRouterExpressionParser</w:t>
      </w:r>
    </w:p>
    <w:p w:rsidR="00DB5114" w:rsidRPr="001A0B59" w:rsidRDefault="00DB5114" w:rsidP="001A0B59">
      <w:pPr>
        <w:pStyle w:val="ListParagraph"/>
        <w:numPr>
          <w:ilvl w:val="0"/>
          <w:numId w:val="39"/>
        </w:numPr>
        <w:rPr>
          <w:rFonts w:cs="Times New Roman"/>
          <w:szCs w:val="28"/>
        </w:rPr>
      </w:pPr>
      <w:r w:rsidRPr="001A0B59">
        <w:rPr>
          <w:rFonts w:cs="Times New Roman"/>
          <w:szCs w:val="28"/>
        </w:rPr>
        <w:t xml:space="preserve">Абстракція, яка відповідає за перетворення маршруту до кінцевого регулярного виразу. Містить лише метод </w:t>
      </w:r>
      <w:r w:rsidRPr="001A0B59">
        <w:rPr>
          <w:rFonts w:cs="Times New Roman"/>
          <w:szCs w:val="28"/>
          <w:lang w:val="en-US"/>
        </w:rPr>
        <w:t>string</w:t>
      </w:r>
      <w:r w:rsidRPr="001A0B59">
        <w:rPr>
          <w:rFonts w:cs="Times New Roman"/>
          <w:szCs w:val="28"/>
        </w:rPr>
        <w:t xml:space="preserve"> </w:t>
      </w:r>
      <w:r w:rsidRPr="001A0B59">
        <w:rPr>
          <w:rFonts w:cs="Times New Roman"/>
          <w:szCs w:val="28"/>
          <w:lang w:val="en-US"/>
        </w:rPr>
        <w:t>ParseExpression</w:t>
      </w:r>
      <w:r w:rsidRPr="001A0B59">
        <w:rPr>
          <w:rFonts w:cs="Times New Roman"/>
          <w:szCs w:val="28"/>
        </w:rPr>
        <w:t>(</w:t>
      </w:r>
      <w:r w:rsidRPr="001A0B59">
        <w:rPr>
          <w:rFonts w:cs="Times New Roman"/>
          <w:szCs w:val="28"/>
          <w:lang w:val="en-US"/>
        </w:rPr>
        <w:t>string</w:t>
      </w:r>
      <w:r w:rsidRPr="001A0B59">
        <w:rPr>
          <w:rFonts w:cs="Times New Roman"/>
          <w:szCs w:val="28"/>
        </w:rPr>
        <w:t xml:space="preserve"> </w:t>
      </w:r>
      <w:r w:rsidRPr="001A0B59">
        <w:rPr>
          <w:rFonts w:cs="Times New Roman"/>
          <w:szCs w:val="28"/>
          <w:lang w:val="en-US"/>
        </w:rPr>
        <w:t>command</w:t>
      </w:r>
      <w:r w:rsidRPr="001A0B59">
        <w:rPr>
          <w:rFonts w:cs="Times New Roman"/>
          <w:szCs w:val="28"/>
        </w:rPr>
        <w:t>), який на вхід приймає строкове представлення маршру</w:t>
      </w:r>
      <w:r w:rsidR="009E03D0" w:rsidRPr="001A0B59">
        <w:rPr>
          <w:rFonts w:cs="Times New Roman"/>
          <w:szCs w:val="28"/>
        </w:rPr>
        <w:t>ту, а повертає регулярний вираз;</w:t>
      </w:r>
    </w:p>
    <w:p w:rsidR="001D2EDB" w:rsidRPr="001A0B59" w:rsidRDefault="00EB1D4E" w:rsidP="001A0B59">
      <w:pPr>
        <w:pStyle w:val="ListParagraph"/>
        <w:numPr>
          <w:ilvl w:val="0"/>
          <w:numId w:val="39"/>
        </w:numPr>
        <w:rPr>
          <w:rFonts w:cs="Times New Roman"/>
          <w:b/>
          <w:szCs w:val="28"/>
          <w:lang w:val="ru-RU"/>
        </w:rPr>
      </w:pPr>
      <w:r w:rsidRPr="001A0B59">
        <w:rPr>
          <w:rFonts w:cs="Times New Roman"/>
          <w:szCs w:val="28"/>
        </w:rPr>
        <w:lastRenderedPageBreak/>
        <w:t xml:space="preserve">Клас </w:t>
      </w:r>
      <w:r w:rsidRPr="001A0B59">
        <w:rPr>
          <w:rFonts w:cs="Times New Roman"/>
          <w:szCs w:val="28"/>
          <w:lang w:val="en-US"/>
        </w:rPr>
        <w:t>Route</w:t>
      </w:r>
      <w:r w:rsidR="003063B6" w:rsidRPr="001A0B59">
        <w:rPr>
          <w:rFonts w:cs="Times New Roman"/>
          <w:b/>
          <w:szCs w:val="28"/>
        </w:rPr>
        <w:t xml:space="preserve"> </w:t>
      </w:r>
      <w:r w:rsidR="003063B6" w:rsidRPr="001A0B59">
        <w:rPr>
          <w:rFonts w:cs="Times New Roman"/>
          <w:szCs w:val="28"/>
        </w:rPr>
        <w:t xml:space="preserve">– представляє абстракцію над </w:t>
      </w:r>
      <w:r w:rsidR="008B2076" w:rsidRPr="001A0B59">
        <w:rPr>
          <w:rFonts w:cs="Times New Roman"/>
          <w:szCs w:val="28"/>
        </w:rPr>
        <w:t>м</w:t>
      </w:r>
      <w:r w:rsidR="003063B6" w:rsidRPr="001A0B59">
        <w:rPr>
          <w:rFonts w:cs="Times New Roman"/>
          <w:szCs w:val="28"/>
        </w:rPr>
        <w:t>аршрутом.</w:t>
      </w:r>
    </w:p>
    <w:p w:rsidR="009B164E" w:rsidRPr="001A0B59" w:rsidRDefault="003063B6" w:rsidP="001A0B59">
      <w:pPr>
        <w:pStyle w:val="ListParagraph"/>
        <w:numPr>
          <w:ilvl w:val="0"/>
          <w:numId w:val="39"/>
        </w:numPr>
        <w:rPr>
          <w:rFonts w:cs="Times New Roman"/>
          <w:b/>
          <w:szCs w:val="28"/>
        </w:rPr>
      </w:pPr>
      <w:r w:rsidRPr="001A0B59">
        <w:rPr>
          <w:rFonts w:cs="Times New Roman"/>
          <w:szCs w:val="28"/>
        </w:rPr>
        <w:t xml:space="preserve">Клас </w:t>
      </w:r>
      <w:r w:rsidRPr="001A0B59">
        <w:rPr>
          <w:rFonts w:cs="Times New Roman"/>
          <w:szCs w:val="28"/>
          <w:lang w:val="en-US"/>
        </w:rPr>
        <w:t>ParameterBag</w:t>
      </w:r>
      <w:r w:rsidRPr="001A0B59">
        <w:rPr>
          <w:rFonts w:cs="Times New Roman"/>
          <w:szCs w:val="28"/>
          <w:lang w:val="ru-RU"/>
        </w:rPr>
        <w:t xml:space="preserve"> – </w:t>
      </w:r>
      <w:r w:rsidRPr="001A0B59">
        <w:rPr>
          <w:rFonts w:cs="Times New Roman"/>
          <w:szCs w:val="28"/>
        </w:rPr>
        <w:t>представляє собою абстракцію, яка зберігає параметри команди</w:t>
      </w:r>
      <w:r w:rsidR="00F54B08" w:rsidRPr="001A0B59">
        <w:rPr>
          <w:rFonts w:cs="Times New Roman"/>
          <w:szCs w:val="28"/>
        </w:rPr>
        <w:t>;</w:t>
      </w:r>
    </w:p>
    <w:p w:rsidR="00A96100" w:rsidRPr="00065357" w:rsidRDefault="00A96100" w:rsidP="000C021E">
      <w:pPr>
        <w:pStyle w:val="ListParagraph"/>
        <w:ind w:left="1068"/>
        <w:rPr>
          <w:rFonts w:cs="Times New Roman"/>
          <w:b/>
          <w:szCs w:val="28"/>
        </w:rPr>
      </w:pPr>
    </w:p>
    <w:p w:rsidR="009B0816" w:rsidRPr="00030E20" w:rsidRDefault="00BD428E" w:rsidP="001A0B59">
      <w:pPr>
        <w:pStyle w:val="Heading3"/>
        <w:rPr>
          <w:lang w:val="ru-RU"/>
        </w:rPr>
      </w:pPr>
      <w:bookmarkStart w:id="18" w:name="_Toc533120272"/>
      <w:r>
        <w:rPr>
          <w:lang w:val="ru-RU"/>
        </w:rPr>
        <w:t>3</w:t>
      </w:r>
      <w:r w:rsidR="00582DBB" w:rsidRPr="00030E20">
        <w:rPr>
          <w:lang w:val="ru-RU"/>
        </w:rPr>
        <w:t>.3</w:t>
      </w:r>
      <w:r w:rsidR="00D219CD" w:rsidRPr="00030E20">
        <w:rPr>
          <w:lang w:val="ru-RU"/>
        </w:rPr>
        <w:t xml:space="preserve">.2 </w:t>
      </w:r>
      <w:r w:rsidR="007A1A98" w:rsidRPr="00030E20">
        <w:rPr>
          <w:lang w:val="ru-RU"/>
        </w:rPr>
        <w:t>Компонент</w:t>
      </w:r>
      <w:r w:rsidR="00A050F1" w:rsidRPr="00030E20">
        <w:rPr>
          <w:lang w:val="ru-RU"/>
        </w:rPr>
        <w:t xml:space="preserve"> </w:t>
      </w:r>
      <w:r w:rsidR="009B164E" w:rsidRPr="00D219CD">
        <w:t>Bot</w:t>
      </w:r>
      <w:r w:rsidR="009B164E" w:rsidRPr="00030E20">
        <w:rPr>
          <w:lang w:val="ru-RU"/>
        </w:rPr>
        <w:t>.</w:t>
      </w:r>
      <w:r w:rsidR="009B164E" w:rsidRPr="00D219CD">
        <w:t>Exceptions</w:t>
      </w:r>
      <w:bookmarkEnd w:id="18"/>
    </w:p>
    <w:p w:rsidR="009B0816" w:rsidRPr="00030E20" w:rsidRDefault="009B0816" w:rsidP="000C021E">
      <w:pPr>
        <w:ind w:left="1068"/>
        <w:rPr>
          <w:rFonts w:cs="Times New Roman"/>
          <w:szCs w:val="28"/>
          <w:lang w:val="ru-RU"/>
        </w:rPr>
      </w:pPr>
    </w:p>
    <w:p w:rsidR="009B0816" w:rsidRDefault="009B0816" w:rsidP="001A0B59">
      <w:pPr>
        <w:ind w:firstLine="708"/>
        <w:rPr>
          <w:rFonts w:cs="Times New Roman"/>
          <w:szCs w:val="28"/>
        </w:rPr>
      </w:pPr>
      <w:r>
        <w:rPr>
          <w:rFonts w:cs="Times New Roman"/>
          <w:szCs w:val="28"/>
        </w:rPr>
        <w:t xml:space="preserve">У цьому </w:t>
      </w:r>
      <w:r w:rsidR="00065357">
        <w:rPr>
          <w:rFonts w:cs="Times New Roman"/>
          <w:szCs w:val="28"/>
        </w:rPr>
        <w:t>модулі</w:t>
      </w:r>
      <w:r>
        <w:rPr>
          <w:rFonts w:cs="Times New Roman"/>
          <w:szCs w:val="28"/>
        </w:rPr>
        <w:t xml:space="preserve"> знаход</w:t>
      </w:r>
      <w:r w:rsidR="00F54B08">
        <w:rPr>
          <w:rFonts w:cs="Times New Roman"/>
          <w:szCs w:val="28"/>
        </w:rPr>
        <w:t xml:space="preserve">яться всі виключення, що можуть </w:t>
      </w:r>
      <w:r>
        <w:rPr>
          <w:rFonts w:cs="Times New Roman"/>
          <w:szCs w:val="28"/>
        </w:rPr>
        <w:t xml:space="preserve">відбутись в ході виконання програми. Перелік </w:t>
      </w:r>
      <w:r w:rsidR="00065357">
        <w:rPr>
          <w:rFonts w:cs="Times New Roman"/>
          <w:szCs w:val="28"/>
        </w:rPr>
        <w:t>класів</w:t>
      </w:r>
      <w:r>
        <w:rPr>
          <w:rFonts w:cs="Times New Roman"/>
          <w:szCs w:val="28"/>
        </w:rPr>
        <w:t>:</w:t>
      </w:r>
    </w:p>
    <w:p w:rsidR="009B0816" w:rsidRPr="001A0B59" w:rsidRDefault="009B0816" w:rsidP="001A0B59">
      <w:pPr>
        <w:pStyle w:val="ListParagraph"/>
        <w:numPr>
          <w:ilvl w:val="0"/>
          <w:numId w:val="40"/>
        </w:numPr>
        <w:rPr>
          <w:rFonts w:cs="Times New Roman"/>
          <w:szCs w:val="28"/>
        </w:rPr>
      </w:pPr>
      <w:r w:rsidRPr="001A0B59">
        <w:rPr>
          <w:rFonts w:cs="Times New Roman"/>
          <w:szCs w:val="28"/>
          <w:lang w:val="en-US"/>
        </w:rPr>
        <w:t>DomainException</w:t>
      </w:r>
      <w:r w:rsidRPr="001A0B59">
        <w:rPr>
          <w:rFonts w:cs="Times New Roman"/>
          <w:szCs w:val="28"/>
          <w:lang w:val="ru-RU"/>
        </w:rPr>
        <w:t xml:space="preserve"> – ба</w:t>
      </w:r>
      <w:r w:rsidR="002D5D4E" w:rsidRPr="001A0B59">
        <w:rPr>
          <w:rFonts w:cs="Times New Roman"/>
          <w:szCs w:val="28"/>
          <w:lang w:val="ru-RU"/>
        </w:rPr>
        <w:t>зове виключення, яке представляє</w:t>
      </w:r>
      <w:r w:rsidRPr="001A0B59">
        <w:rPr>
          <w:rFonts w:cs="Times New Roman"/>
          <w:szCs w:val="28"/>
          <w:lang w:val="ru-RU"/>
        </w:rPr>
        <w:t xml:space="preserve"> помилку предметно</w:t>
      </w:r>
      <w:r w:rsidRPr="001A0B59">
        <w:rPr>
          <w:rFonts w:cs="Times New Roman"/>
          <w:szCs w:val="28"/>
        </w:rPr>
        <w:t>ї області</w:t>
      </w:r>
      <w:r w:rsidR="00F54B08" w:rsidRPr="001A0B59">
        <w:rPr>
          <w:rFonts w:cs="Times New Roman"/>
          <w:szCs w:val="28"/>
          <w:lang w:val="ru-RU"/>
        </w:rPr>
        <w:t>;</w:t>
      </w:r>
    </w:p>
    <w:p w:rsidR="009B0816" w:rsidRPr="001A0B59" w:rsidRDefault="009B0816" w:rsidP="001A0B59">
      <w:pPr>
        <w:pStyle w:val="ListParagraph"/>
        <w:numPr>
          <w:ilvl w:val="0"/>
          <w:numId w:val="40"/>
        </w:numPr>
        <w:rPr>
          <w:rFonts w:cs="Times New Roman"/>
          <w:szCs w:val="28"/>
        </w:rPr>
      </w:pPr>
      <w:r w:rsidRPr="001A0B59">
        <w:rPr>
          <w:rFonts w:cs="Times New Roman"/>
          <w:szCs w:val="28"/>
          <w:lang w:val="en-US"/>
        </w:rPr>
        <w:t>RouteException</w:t>
      </w:r>
      <w:r w:rsidRPr="001A0B59">
        <w:rPr>
          <w:rFonts w:cs="Times New Roman"/>
          <w:szCs w:val="28"/>
          <w:lang w:val="ru-RU"/>
        </w:rPr>
        <w:t xml:space="preserve"> – </w:t>
      </w:r>
      <w:r w:rsidRPr="001A0B59">
        <w:rPr>
          <w:rFonts w:cs="Times New Roman"/>
          <w:szCs w:val="28"/>
        </w:rPr>
        <w:t>виключення, яке представляє те, що маршрут не</w:t>
      </w:r>
      <w:r w:rsidR="00F54B08" w:rsidRPr="001A0B59">
        <w:rPr>
          <w:rFonts w:cs="Times New Roman"/>
          <w:szCs w:val="28"/>
        </w:rPr>
        <w:t xml:space="preserve"> було знайдено в маршрутизаторі;</w:t>
      </w:r>
    </w:p>
    <w:p w:rsidR="009B0816" w:rsidRPr="001A0B59" w:rsidRDefault="009B0816" w:rsidP="001A0B59">
      <w:pPr>
        <w:pStyle w:val="ListParagraph"/>
        <w:numPr>
          <w:ilvl w:val="0"/>
          <w:numId w:val="40"/>
        </w:numPr>
        <w:rPr>
          <w:rFonts w:cs="Times New Roman"/>
          <w:szCs w:val="28"/>
        </w:rPr>
      </w:pPr>
      <w:r w:rsidRPr="001A0B59">
        <w:rPr>
          <w:rFonts w:cs="Times New Roman"/>
          <w:szCs w:val="28"/>
          <w:lang w:val="en-US"/>
        </w:rPr>
        <w:t>RouteParamsException</w:t>
      </w:r>
      <w:r w:rsidRPr="001A0B59">
        <w:rPr>
          <w:rFonts w:cs="Times New Roman"/>
          <w:szCs w:val="28"/>
        </w:rPr>
        <w:t xml:space="preserve"> – виключення, яке виникає при спробі використати неві</w:t>
      </w:r>
      <w:r w:rsidR="00F54B08" w:rsidRPr="001A0B59">
        <w:rPr>
          <w:rFonts w:cs="Times New Roman"/>
          <w:szCs w:val="28"/>
        </w:rPr>
        <w:t>рний формат для строки маршруту;</w:t>
      </w:r>
    </w:p>
    <w:p w:rsidR="00485BFE" w:rsidRPr="001A0B59" w:rsidRDefault="00485BFE" w:rsidP="001A0B59">
      <w:pPr>
        <w:pStyle w:val="ListParagraph"/>
        <w:numPr>
          <w:ilvl w:val="0"/>
          <w:numId w:val="40"/>
        </w:numPr>
        <w:rPr>
          <w:rFonts w:cs="Times New Roman"/>
          <w:szCs w:val="28"/>
        </w:rPr>
      </w:pPr>
      <w:r w:rsidRPr="001A0B59">
        <w:rPr>
          <w:rFonts w:cs="Times New Roman"/>
          <w:szCs w:val="28"/>
          <w:lang w:val="en-US"/>
        </w:rPr>
        <w:t>ApiException</w:t>
      </w:r>
      <w:r w:rsidRPr="001A0B59">
        <w:rPr>
          <w:rFonts w:cs="Times New Roman"/>
          <w:szCs w:val="28"/>
          <w:lang w:val="ru-RU"/>
        </w:rPr>
        <w:t xml:space="preserve"> – </w:t>
      </w:r>
      <w:r w:rsidRPr="001A0B59">
        <w:rPr>
          <w:rFonts w:cs="Times New Roman"/>
          <w:szCs w:val="28"/>
        </w:rPr>
        <w:t>виключення, яке відібражає, що при обробці запиту на АПІ сталася помилка</w:t>
      </w:r>
    </w:p>
    <w:p w:rsidR="00E55F56" w:rsidRDefault="00E55F56" w:rsidP="000C021E">
      <w:pPr>
        <w:rPr>
          <w:rFonts w:cs="Times New Roman"/>
          <w:szCs w:val="28"/>
        </w:rPr>
      </w:pPr>
    </w:p>
    <w:p w:rsidR="00E55F56" w:rsidRPr="00384A38" w:rsidRDefault="00BD428E" w:rsidP="000C021E">
      <w:pPr>
        <w:pStyle w:val="Heading3"/>
        <w:rPr>
          <w:lang w:val="uk-UA"/>
        </w:rPr>
      </w:pPr>
      <w:bookmarkStart w:id="19" w:name="_Toc533120274"/>
      <w:r>
        <w:rPr>
          <w:lang w:val="uk-UA"/>
        </w:rPr>
        <w:t>3</w:t>
      </w:r>
      <w:r w:rsidR="00582DBB" w:rsidRPr="00384A38">
        <w:rPr>
          <w:lang w:val="uk-UA"/>
        </w:rPr>
        <w:t>.3</w:t>
      </w:r>
      <w:r w:rsidR="00384A38" w:rsidRPr="00384A38">
        <w:rPr>
          <w:lang w:val="uk-UA"/>
        </w:rPr>
        <w:t>.</w:t>
      </w:r>
      <w:r w:rsidR="00384A38">
        <w:rPr>
          <w:lang w:val="uk-UA"/>
        </w:rPr>
        <w:t>3</w:t>
      </w:r>
      <w:r w:rsidR="00D219CD" w:rsidRPr="00384A38">
        <w:rPr>
          <w:lang w:val="uk-UA"/>
        </w:rPr>
        <w:t xml:space="preserve"> </w:t>
      </w:r>
      <w:r w:rsidR="005B2CBE" w:rsidRPr="00384A38">
        <w:rPr>
          <w:lang w:val="uk-UA"/>
        </w:rPr>
        <w:t>Компонент</w:t>
      </w:r>
      <w:r w:rsidR="00F54B08" w:rsidRPr="00384A38">
        <w:rPr>
          <w:lang w:val="uk-UA"/>
        </w:rPr>
        <w:t xml:space="preserve"> </w:t>
      </w:r>
      <w:r w:rsidR="00F54B08" w:rsidRPr="00D219CD">
        <w:t>Bot</w:t>
      </w:r>
      <w:r w:rsidR="00F54B08" w:rsidRPr="00384A38">
        <w:rPr>
          <w:lang w:val="uk-UA"/>
        </w:rPr>
        <w:t>.</w:t>
      </w:r>
      <w:r w:rsidR="00F54B08" w:rsidRPr="00D219CD">
        <w:t>APIs</w:t>
      </w:r>
      <w:bookmarkEnd w:id="19"/>
    </w:p>
    <w:p w:rsidR="00E55F56" w:rsidRPr="00384A38" w:rsidRDefault="00E55F56" w:rsidP="000C021E"/>
    <w:p w:rsidR="007E79EC" w:rsidRPr="00030E20" w:rsidRDefault="00F54B08" w:rsidP="000C021E">
      <w:pPr>
        <w:ind w:firstLine="708"/>
        <w:rPr>
          <w:rFonts w:cs="Times New Roman"/>
          <w:szCs w:val="28"/>
        </w:rPr>
      </w:pPr>
      <w:r>
        <w:rPr>
          <w:rFonts w:cs="Times New Roman"/>
          <w:szCs w:val="28"/>
        </w:rPr>
        <w:t xml:space="preserve">Представляє собою абстракції над бекендом </w:t>
      </w:r>
      <w:r>
        <w:rPr>
          <w:rFonts w:cs="Times New Roman"/>
          <w:szCs w:val="28"/>
          <w:lang w:val="en-US"/>
        </w:rPr>
        <w:t>API</w:t>
      </w:r>
      <w:r w:rsidRPr="00384A38">
        <w:rPr>
          <w:rFonts w:cs="Times New Roman"/>
          <w:szCs w:val="28"/>
        </w:rPr>
        <w:t xml:space="preserve">. </w:t>
      </w:r>
      <w:r>
        <w:rPr>
          <w:rFonts w:cs="Times New Roman"/>
          <w:szCs w:val="28"/>
        </w:rPr>
        <w:t xml:space="preserve">Містить в собі </w:t>
      </w:r>
      <w:r w:rsidRPr="005B2CBE">
        <w:rPr>
          <w:rFonts w:cs="Times New Roman"/>
          <w:szCs w:val="28"/>
        </w:rPr>
        <w:t xml:space="preserve">інтерфейс </w:t>
      </w:r>
      <w:r w:rsidRPr="005B2CBE">
        <w:rPr>
          <w:rFonts w:cs="Times New Roman"/>
          <w:szCs w:val="28"/>
          <w:lang w:val="en-US"/>
        </w:rPr>
        <w:t>IAPI</w:t>
      </w:r>
      <w:r w:rsidRPr="00384A38">
        <w:rPr>
          <w:rFonts w:cs="Times New Roman"/>
          <w:szCs w:val="28"/>
        </w:rPr>
        <w:t xml:space="preserve">. </w:t>
      </w:r>
      <w:r>
        <w:rPr>
          <w:rFonts w:cs="Times New Roman"/>
          <w:szCs w:val="28"/>
        </w:rPr>
        <w:t xml:space="preserve">Цей інтерфейс </w:t>
      </w:r>
      <w:r w:rsidR="00DD38E0">
        <w:rPr>
          <w:rFonts w:cs="Times New Roman"/>
          <w:szCs w:val="28"/>
        </w:rPr>
        <w:t>запроваджує необхідні для роботи бізнес логіки методи, які потім використовуються у сервісах.</w:t>
      </w:r>
      <w:r w:rsidR="00D54D87">
        <w:rPr>
          <w:rFonts w:cs="Times New Roman"/>
          <w:szCs w:val="28"/>
        </w:rPr>
        <w:t xml:space="preserve"> </w:t>
      </w:r>
      <w:r w:rsidR="007E79EC">
        <w:rPr>
          <w:rFonts w:cs="Times New Roman"/>
          <w:szCs w:val="28"/>
        </w:rPr>
        <w:t>Цей модуль містить дві реалізації</w:t>
      </w:r>
      <w:r w:rsidR="00D54D87">
        <w:rPr>
          <w:rFonts w:cs="Times New Roman"/>
          <w:szCs w:val="28"/>
        </w:rPr>
        <w:t xml:space="preserve">: </w:t>
      </w:r>
      <w:r w:rsidR="00D54D87">
        <w:rPr>
          <w:rFonts w:cs="Times New Roman"/>
          <w:szCs w:val="28"/>
          <w:lang w:val="en-US"/>
        </w:rPr>
        <w:t>proxy</w:t>
      </w:r>
      <w:r w:rsidR="00D54D87" w:rsidRPr="00D54D87">
        <w:rPr>
          <w:rFonts w:cs="Times New Roman"/>
          <w:szCs w:val="28"/>
        </w:rPr>
        <w:t xml:space="preserve">, </w:t>
      </w:r>
      <w:r w:rsidR="00D54D87">
        <w:rPr>
          <w:rFonts w:cs="Times New Roman"/>
          <w:szCs w:val="28"/>
        </w:rPr>
        <w:t xml:space="preserve">яке здійснює доступ до </w:t>
      </w:r>
      <w:r w:rsidR="00D54D87">
        <w:rPr>
          <w:rFonts w:cs="Times New Roman"/>
          <w:szCs w:val="28"/>
          <w:lang w:val="en-US"/>
        </w:rPr>
        <w:t>API</w:t>
      </w:r>
      <w:r w:rsidR="00D54D87" w:rsidRPr="00D54D87">
        <w:rPr>
          <w:rFonts w:cs="Times New Roman"/>
          <w:szCs w:val="28"/>
        </w:rPr>
        <w:t xml:space="preserve"> </w:t>
      </w:r>
      <w:r w:rsidR="00D54D87">
        <w:rPr>
          <w:rFonts w:cs="Times New Roman"/>
          <w:szCs w:val="28"/>
        </w:rPr>
        <w:t xml:space="preserve">за допомогою </w:t>
      </w:r>
      <w:r w:rsidR="00D54D87">
        <w:rPr>
          <w:rFonts w:cs="Times New Roman"/>
          <w:szCs w:val="28"/>
          <w:lang w:val="en-US"/>
        </w:rPr>
        <w:t>http</w:t>
      </w:r>
      <w:r w:rsidR="00D54D87" w:rsidRPr="00D54D87">
        <w:rPr>
          <w:rFonts w:cs="Times New Roman"/>
          <w:szCs w:val="28"/>
        </w:rPr>
        <w:t xml:space="preserve"> </w:t>
      </w:r>
      <w:r w:rsidR="00D54D87">
        <w:rPr>
          <w:rFonts w:cs="Times New Roman"/>
          <w:szCs w:val="28"/>
          <w:lang w:val="en-US"/>
        </w:rPr>
        <w:t>client</w:t>
      </w:r>
      <w:r w:rsidR="00D54D87" w:rsidRPr="00D54D87">
        <w:rPr>
          <w:rFonts w:cs="Times New Roman"/>
          <w:szCs w:val="28"/>
        </w:rPr>
        <w:t>-</w:t>
      </w:r>
      <w:r w:rsidR="00D54D87">
        <w:rPr>
          <w:rFonts w:cs="Times New Roman"/>
          <w:szCs w:val="28"/>
        </w:rPr>
        <w:t>у та декоратор, який здійснює кешування.</w:t>
      </w:r>
      <w:r w:rsidR="007E79EC">
        <w:rPr>
          <w:rFonts w:cs="Times New Roman"/>
          <w:szCs w:val="28"/>
        </w:rPr>
        <w:t xml:space="preserve"> </w:t>
      </w:r>
      <w:r w:rsidR="008D2982">
        <w:rPr>
          <w:rFonts w:cs="Times New Roman"/>
          <w:szCs w:val="28"/>
          <w:lang w:val="ru-RU"/>
        </w:rPr>
        <w:t xml:space="preserve">Кешування </w:t>
      </w:r>
      <w:r w:rsidR="008D2982">
        <w:rPr>
          <w:rFonts w:cs="Times New Roman"/>
          <w:szCs w:val="28"/>
        </w:rPr>
        <w:t xml:space="preserve">допомагає значно прискорити роботу боту, оскільки для часто виконуваних запитів, результати зберігаються, і не потрібно робити нове звернення до </w:t>
      </w:r>
      <w:r w:rsidR="008D2982">
        <w:rPr>
          <w:rFonts w:cs="Times New Roman"/>
          <w:szCs w:val="28"/>
          <w:lang w:val="en-US"/>
        </w:rPr>
        <w:t>API</w:t>
      </w:r>
      <w:r w:rsidR="008D2982" w:rsidRPr="008D2982">
        <w:rPr>
          <w:rFonts w:cs="Times New Roman"/>
          <w:szCs w:val="28"/>
          <w:lang w:val="ru-RU"/>
        </w:rPr>
        <w:t xml:space="preserve">. </w:t>
      </w:r>
      <w:r w:rsidR="00F20448">
        <w:rPr>
          <w:rFonts w:cs="Times New Roman"/>
          <w:szCs w:val="28"/>
        </w:rPr>
        <w:t xml:space="preserve">Кожний запис в кеші зберігається певний час( за замовчуванням 20 хвилин), тому користувач може не отримати данні реального часу. Також дані кешу скидуються при агрегації зовнішніх </w:t>
      </w:r>
      <w:r w:rsidR="00F20448">
        <w:rPr>
          <w:rFonts w:cs="Times New Roman"/>
          <w:szCs w:val="28"/>
          <w:lang w:val="en-US"/>
        </w:rPr>
        <w:t>API</w:t>
      </w:r>
      <w:r w:rsidR="00F20448" w:rsidRPr="00030E20">
        <w:rPr>
          <w:rFonts w:cs="Times New Roman"/>
          <w:szCs w:val="28"/>
        </w:rPr>
        <w:t xml:space="preserve">. </w:t>
      </w:r>
    </w:p>
    <w:p w:rsidR="00F20448" w:rsidRPr="000C021E" w:rsidRDefault="00F20448" w:rsidP="000C021E">
      <w:pPr>
        <w:rPr>
          <w:rFonts w:cs="Times New Roman"/>
          <w:szCs w:val="28"/>
        </w:rPr>
      </w:pPr>
    </w:p>
    <w:p w:rsidR="00305A85" w:rsidRPr="000C021E" w:rsidRDefault="00BD428E" w:rsidP="000C021E">
      <w:pPr>
        <w:pStyle w:val="Heading3"/>
        <w:rPr>
          <w:lang w:val="uk-UA"/>
        </w:rPr>
      </w:pPr>
      <w:bookmarkStart w:id="20" w:name="_Toc533120275"/>
      <w:r>
        <w:rPr>
          <w:lang w:val="uk-UA"/>
        </w:rPr>
        <w:lastRenderedPageBreak/>
        <w:t>3</w:t>
      </w:r>
      <w:r w:rsidR="00305A85" w:rsidRPr="000C021E">
        <w:rPr>
          <w:lang w:val="uk-UA"/>
        </w:rPr>
        <w:t>.</w:t>
      </w:r>
      <w:r w:rsidR="00582DBB" w:rsidRPr="000C021E">
        <w:rPr>
          <w:lang w:val="uk-UA"/>
        </w:rPr>
        <w:t>3</w:t>
      </w:r>
      <w:r w:rsidR="00B64DDB">
        <w:rPr>
          <w:lang w:val="uk-UA"/>
        </w:rPr>
        <w:t>.4</w:t>
      </w:r>
      <w:r w:rsidR="00305A85" w:rsidRPr="000C021E">
        <w:rPr>
          <w:lang w:val="uk-UA"/>
        </w:rPr>
        <w:t xml:space="preserve"> </w:t>
      </w:r>
      <w:r w:rsidR="00F77061" w:rsidRPr="000C021E">
        <w:rPr>
          <w:lang w:val="uk-UA"/>
        </w:rPr>
        <w:t>Компонент</w:t>
      </w:r>
      <w:r w:rsidR="00305A85" w:rsidRPr="000C021E">
        <w:rPr>
          <w:lang w:val="uk-UA"/>
        </w:rPr>
        <w:t xml:space="preserve"> </w:t>
      </w:r>
      <w:r w:rsidR="00305A85">
        <w:t>Bot</w:t>
      </w:r>
      <w:r w:rsidR="00305A85" w:rsidRPr="000C021E">
        <w:rPr>
          <w:lang w:val="uk-UA"/>
        </w:rPr>
        <w:t>.</w:t>
      </w:r>
      <w:r w:rsidR="00305A85">
        <w:t>Services</w:t>
      </w:r>
      <w:bookmarkEnd w:id="20"/>
    </w:p>
    <w:p w:rsidR="00305A85" w:rsidRPr="000C021E" w:rsidRDefault="00305A85" w:rsidP="000C021E">
      <w:pPr>
        <w:ind w:left="708"/>
        <w:rPr>
          <w:rFonts w:cs="Times New Roman"/>
          <w:szCs w:val="28"/>
        </w:rPr>
      </w:pPr>
    </w:p>
    <w:p w:rsidR="00EA07C5" w:rsidRDefault="00305A85" w:rsidP="000C021E">
      <w:pPr>
        <w:ind w:firstLine="708"/>
        <w:rPr>
          <w:rFonts w:cs="Times New Roman"/>
          <w:szCs w:val="28"/>
        </w:rPr>
      </w:pPr>
      <w:r>
        <w:rPr>
          <w:rFonts w:cs="Times New Roman"/>
          <w:szCs w:val="28"/>
        </w:rPr>
        <w:t xml:space="preserve">Цей </w:t>
      </w:r>
      <w:r w:rsidR="00F77061">
        <w:rPr>
          <w:rFonts w:cs="Times New Roman"/>
          <w:szCs w:val="28"/>
        </w:rPr>
        <w:t>компонент</w:t>
      </w:r>
      <w:r>
        <w:rPr>
          <w:rFonts w:cs="Times New Roman"/>
          <w:szCs w:val="28"/>
        </w:rPr>
        <w:t xml:space="preserve"> слугує для групування </w:t>
      </w:r>
      <w:r w:rsidR="00F77061">
        <w:rPr>
          <w:rFonts w:cs="Times New Roman"/>
          <w:szCs w:val="28"/>
        </w:rPr>
        <w:t>обробників</w:t>
      </w:r>
      <w:r>
        <w:rPr>
          <w:rFonts w:cs="Times New Roman"/>
          <w:szCs w:val="28"/>
        </w:rPr>
        <w:t xml:space="preserve"> для маршрутів по класам. </w:t>
      </w:r>
      <w:r w:rsidR="00D91FF2">
        <w:rPr>
          <w:rFonts w:cs="Times New Roman"/>
          <w:szCs w:val="28"/>
        </w:rPr>
        <w:t xml:space="preserve"> У цьому модулі зібрана вся бізнес логіка боту. Цей модуль містить наступні класи:</w:t>
      </w:r>
    </w:p>
    <w:p w:rsidR="00D91FF2" w:rsidRDefault="00D91FF2" w:rsidP="001A0B59">
      <w:pPr>
        <w:pStyle w:val="ListParagraph"/>
        <w:numPr>
          <w:ilvl w:val="0"/>
          <w:numId w:val="41"/>
        </w:numPr>
        <w:rPr>
          <w:rFonts w:cs="Times New Roman"/>
          <w:szCs w:val="28"/>
        </w:rPr>
      </w:pPr>
      <w:r>
        <w:rPr>
          <w:rFonts w:cs="Times New Roman"/>
          <w:szCs w:val="28"/>
          <w:lang w:val="en-US"/>
        </w:rPr>
        <w:t>SubscriptionService</w:t>
      </w:r>
      <w:r w:rsidRPr="00D91FF2">
        <w:rPr>
          <w:rFonts w:cs="Times New Roman"/>
          <w:szCs w:val="28"/>
        </w:rPr>
        <w:t xml:space="preserve"> – </w:t>
      </w:r>
      <w:r>
        <w:rPr>
          <w:rFonts w:cs="Times New Roman"/>
          <w:szCs w:val="28"/>
        </w:rPr>
        <w:t>сервіс, який відповідає за підписку та відписку від оно</w:t>
      </w:r>
      <w:r w:rsidR="00B64DDB">
        <w:rPr>
          <w:rFonts w:cs="Times New Roman"/>
          <w:szCs w:val="28"/>
        </w:rPr>
        <w:t>влень певної крипто валюти</w:t>
      </w:r>
      <w:r w:rsidR="00B64DDB" w:rsidRPr="00B64DDB">
        <w:rPr>
          <w:rFonts w:cs="Times New Roman"/>
          <w:szCs w:val="28"/>
        </w:rPr>
        <w:t>;</w:t>
      </w:r>
    </w:p>
    <w:p w:rsidR="00D91FF2" w:rsidRDefault="00D91FF2" w:rsidP="001A0B59">
      <w:pPr>
        <w:pStyle w:val="ListParagraph"/>
        <w:numPr>
          <w:ilvl w:val="0"/>
          <w:numId w:val="41"/>
        </w:numPr>
        <w:rPr>
          <w:rFonts w:cs="Times New Roman"/>
          <w:szCs w:val="28"/>
        </w:rPr>
      </w:pPr>
      <w:r>
        <w:rPr>
          <w:rFonts w:cs="Times New Roman"/>
          <w:szCs w:val="28"/>
          <w:lang w:val="en-US"/>
        </w:rPr>
        <w:t>StartService</w:t>
      </w:r>
      <w:r w:rsidRPr="00D91FF2">
        <w:rPr>
          <w:rFonts w:cs="Times New Roman"/>
          <w:szCs w:val="28"/>
        </w:rPr>
        <w:t xml:space="preserve"> – сервіс, який відпові</w:t>
      </w:r>
      <w:r>
        <w:rPr>
          <w:rFonts w:cs="Times New Roman"/>
          <w:szCs w:val="28"/>
        </w:rPr>
        <w:t xml:space="preserve">дає за ініціалізацію бота </w:t>
      </w:r>
      <w:r w:rsidRPr="00D91FF2">
        <w:rPr>
          <w:rFonts w:cs="Times New Roman"/>
          <w:szCs w:val="28"/>
        </w:rPr>
        <w:t>(</w:t>
      </w:r>
      <w:r>
        <w:rPr>
          <w:rFonts w:cs="Times New Roman"/>
          <w:szCs w:val="28"/>
        </w:rPr>
        <w:t>реєстрацію корист</w:t>
      </w:r>
      <w:r w:rsidR="00F02F16">
        <w:rPr>
          <w:rFonts w:cs="Times New Roman"/>
          <w:szCs w:val="28"/>
        </w:rPr>
        <w:t>увача у АПІ</w:t>
      </w:r>
      <w:r w:rsidRPr="00D91FF2">
        <w:rPr>
          <w:rFonts w:cs="Times New Roman"/>
          <w:szCs w:val="28"/>
        </w:rPr>
        <w:t>)</w:t>
      </w:r>
      <w:r w:rsidR="00B64DDB" w:rsidRPr="00B64DDB">
        <w:rPr>
          <w:rFonts w:cs="Times New Roman"/>
          <w:szCs w:val="28"/>
        </w:rPr>
        <w:t>;</w:t>
      </w:r>
    </w:p>
    <w:p w:rsidR="00F02F16" w:rsidRPr="00B64DDB" w:rsidRDefault="00F02F16" w:rsidP="001A0B59">
      <w:pPr>
        <w:pStyle w:val="ListParagraph"/>
        <w:numPr>
          <w:ilvl w:val="0"/>
          <w:numId w:val="41"/>
        </w:numPr>
        <w:rPr>
          <w:rFonts w:cs="Times New Roman"/>
          <w:szCs w:val="28"/>
        </w:rPr>
      </w:pPr>
      <w:r>
        <w:rPr>
          <w:rFonts w:cs="Times New Roman"/>
          <w:szCs w:val="28"/>
          <w:lang w:val="en-US"/>
        </w:rPr>
        <w:t>RateService</w:t>
      </w:r>
      <w:r w:rsidRPr="00F02F16">
        <w:rPr>
          <w:rFonts w:cs="Times New Roman"/>
          <w:szCs w:val="28"/>
          <w:lang w:val="ru-RU"/>
        </w:rPr>
        <w:t xml:space="preserve"> – </w:t>
      </w:r>
      <w:r>
        <w:rPr>
          <w:rFonts w:cs="Times New Roman"/>
          <w:szCs w:val="28"/>
        </w:rPr>
        <w:t>сервіс, який відповідає за оновлення курсу валют</w:t>
      </w:r>
      <w:r w:rsidR="00B64DDB" w:rsidRPr="00B64DDB">
        <w:rPr>
          <w:rFonts w:cs="Times New Roman"/>
          <w:szCs w:val="28"/>
          <w:lang w:val="ru-RU"/>
        </w:rPr>
        <w:t>.</w:t>
      </w:r>
    </w:p>
    <w:p w:rsidR="00B64DDB" w:rsidRDefault="00B64DDB" w:rsidP="00B64DDB">
      <w:pPr>
        <w:pStyle w:val="ListParagraph"/>
        <w:ind w:left="1068"/>
        <w:rPr>
          <w:rFonts w:cs="Times New Roman"/>
          <w:szCs w:val="28"/>
        </w:rPr>
      </w:pPr>
    </w:p>
    <w:p w:rsidR="00554467" w:rsidRPr="000C021E" w:rsidRDefault="00BD428E" w:rsidP="000C021E">
      <w:pPr>
        <w:ind w:left="708"/>
        <w:rPr>
          <w:rFonts w:cs="Times New Roman"/>
          <w:szCs w:val="28"/>
          <w:lang w:val="ru-RU"/>
        </w:rPr>
      </w:pPr>
      <w:r>
        <w:rPr>
          <w:rFonts w:cs="Times New Roman"/>
          <w:szCs w:val="28"/>
        </w:rPr>
        <w:t>3</w:t>
      </w:r>
      <w:r w:rsidR="00554467">
        <w:rPr>
          <w:rFonts w:cs="Times New Roman"/>
          <w:szCs w:val="28"/>
        </w:rPr>
        <w:t xml:space="preserve">.3.6 Компонент </w:t>
      </w:r>
      <w:r w:rsidR="00554467">
        <w:rPr>
          <w:rFonts w:cs="Times New Roman"/>
          <w:szCs w:val="28"/>
          <w:lang w:val="en-US"/>
        </w:rPr>
        <w:t>Bot</w:t>
      </w:r>
      <w:r w:rsidR="00554467" w:rsidRPr="000C021E">
        <w:rPr>
          <w:rFonts w:cs="Times New Roman"/>
          <w:szCs w:val="28"/>
          <w:lang w:val="ru-RU"/>
        </w:rPr>
        <w:t>.</w:t>
      </w:r>
      <w:r w:rsidR="00554467">
        <w:rPr>
          <w:rFonts w:cs="Times New Roman"/>
          <w:szCs w:val="28"/>
          <w:lang w:val="en-US"/>
        </w:rPr>
        <w:t>Bot</w:t>
      </w:r>
    </w:p>
    <w:p w:rsidR="00554467" w:rsidRPr="000C021E" w:rsidRDefault="00554467" w:rsidP="000C021E">
      <w:pPr>
        <w:ind w:left="708"/>
        <w:rPr>
          <w:rFonts w:cs="Times New Roman"/>
          <w:szCs w:val="28"/>
          <w:lang w:val="ru-RU"/>
        </w:rPr>
      </w:pPr>
    </w:p>
    <w:p w:rsidR="00554467" w:rsidRPr="00C55A62" w:rsidRDefault="00554467" w:rsidP="000C021E">
      <w:pPr>
        <w:ind w:firstLine="708"/>
        <w:rPr>
          <w:rFonts w:cs="Times New Roman"/>
          <w:szCs w:val="28"/>
        </w:rPr>
      </w:pPr>
      <w:r>
        <w:rPr>
          <w:rFonts w:cs="Times New Roman"/>
          <w:szCs w:val="28"/>
        </w:rPr>
        <w:t>Цей компонент є абстракцією над ботом</w:t>
      </w:r>
      <w:r w:rsidRPr="00554467">
        <w:rPr>
          <w:rFonts w:cs="Times New Roman"/>
          <w:szCs w:val="28"/>
          <w:lang w:val="ru-RU"/>
        </w:rPr>
        <w:t xml:space="preserve">. </w:t>
      </w:r>
      <w:r>
        <w:rPr>
          <w:rFonts w:cs="Times New Roman"/>
          <w:szCs w:val="28"/>
        </w:rPr>
        <w:t xml:space="preserve">Він містить в собі всі залежності, необхідні для маршрутизації, обробки вхідних та вихідних даних. Також містить в собі компонент </w:t>
      </w:r>
      <w:r>
        <w:rPr>
          <w:rFonts w:cs="Times New Roman"/>
          <w:szCs w:val="28"/>
          <w:lang w:val="en-US"/>
        </w:rPr>
        <w:t>Bot</w:t>
      </w:r>
      <w:r w:rsidRPr="00554467">
        <w:rPr>
          <w:rFonts w:cs="Times New Roman"/>
          <w:szCs w:val="28"/>
        </w:rPr>
        <w:t>.</w:t>
      </w:r>
      <w:r>
        <w:rPr>
          <w:rFonts w:cs="Times New Roman"/>
          <w:szCs w:val="28"/>
          <w:lang w:val="en-US"/>
        </w:rPr>
        <w:t>Bot</w:t>
      </w:r>
      <w:r w:rsidRPr="00554467">
        <w:rPr>
          <w:rFonts w:cs="Times New Roman"/>
          <w:szCs w:val="28"/>
        </w:rPr>
        <w:t>.</w:t>
      </w:r>
      <w:r>
        <w:rPr>
          <w:rFonts w:cs="Times New Roman"/>
          <w:szCs w:val="28"/>
          <w:lang w:val="en-US"/>
        </w:rPr>
        <w:t>Replies</w:t>
      </w:r>
      <w:r w:rsidRPr="00554467">
        <w:rPr>
          <w:rFonts w:cs="Times New Roman"/>
          <w:szCs w:val="28"/>
        </w:rPr>
        <w:t xml:space="preserve">, </w:t>
      </w:r>
      <w:r>
        <w:rPr>
          <w:rFonts w:cs="Times New Roman"/>
          <w:szCs w:val="28"/>
        </w:rPr>
        <w:t xml:space="preserve">який реалізує паттерн </w:t>
      </w:r>
      <w:r>
        <w:rPr>
          <w:rFonts w:cs="Times New Roman"/>
          <w:szCs w:val="28"/>
          <w:lang w:val="en-US"/>
        </w:rPr>
        <w:t>Visitor</w:t>
      </w:r>
      <w:r>
        <w:rPr>
          <w:rFonts w:cs="Times New Roman"/>
          <w:szCs w:val="28"/>
        </w:rPr>
        <w:t xml:space="preserve"> і відповідає за перетворення об</w:t>
      </w:r>
      <w:r w:rsidRPr="00554467">
        <w:rPr>
          <w:rFonts w:cs="Times New Roman"/>
          <w:szCs w:val="28"/>
        </w:rPr>
        <w:t>’</w:t>
      </w:r>
      <w:r>
        <w:rPr>
          <w:rFonts w:cs="Times New Roman"/>
          <w:szCs w:val="28"/>
        </w:rPr>
        <w:t xml:space="preserve">єктів відображення додатку до формату, які відповідають вимогам </w:t>
      </w:r>
      <w:r>
        <w:rPr>
          <w:rFonts w:cs="Times New Roman"/>
          <w:szCs w:val="28"/>
          <w:lang w:val="en-US"/>
        </w:rPr>
        <w:t>Telegram</w:t>
      </w:r>
      <w:r w:rsidRPr="00C55A62">
        <w:rPr>
          <w:rFonts w:cs="Times New Roman"/>
          <w:szCs w:val="28"/>
        </w:rPr>
        <w:t xml:space="preserve"> </w:t>
      </w:r>
      <w:r>
        <w:rPr>
          <w:rFonts w:cs="Times New Roman"/>
          <w:szCs w:val="28"/>
          <w:lang w:val="en-US"/>
        </w:rPr>
        <w:t>API</w:t>
      </w:r>
      <w:r w:rsidRPr="00C55A62">
        <w:rPr>
          <w:rFonts w:cs="Times New Roman"/>
          <w:szCs w:val="28"/>
        </w:rPr>
        <w:t>.</w:t>
      </w:r>
    </w:p>
    <w:p w:rsidR="001C2811" w:rsidRDefault="001C2811" w:rsidP="000C021E">
      <w:pPr>
        <w:rPr>
          <w:rFonts w:cs="Times New Roman"/>
          <w:szCs w:val="28"/>
        </w:rPr>
      </w:pPr>
    </w:p>
    <w:p w:rsidR="001C2811" w:rsidRPr="00030E20" w:rsidRDefault="00BD428E" w:rsidP="000C021E">
      <w:pPr>
        <w:pStyle w:val="Heading2"/>
        <w:ind w:firstLine="708"/>
        <w:jc w:val="both"/>
      </w:pPr>
      <w:bookmarkStart w:id="21" w:name="_Toc533120276"/>
      <w:r>
        <w:t>3</w:t>
      </w:r>
      <w:r w:rsidR="00ED2D12">
        <w:t xml:space="preserve">.4 </w:t>
      </w:r>
      <w:r w:rsidR="001A0B59">
        <w:t xml:space="preserve">Структура </w:t>
      </w:r>
      <w:r w:rsidR="001C2811" w:rsidRPr="006A19CC">
        <w:rPr>
          <w:lang w:val="en-US"/>
        </w:rPr>
        <w:t>API</w:t>
      </w:r>
      <w:bookmarkEnd w:id="21"/>
    </w:p>
    <w:p w:rsidR="006A19CC" w:rsidRPr="00030E20" w:rsidRDefault="006A19CC" w:rsidP="000C021E">
      <w:pPr>
        <w:rPr>
          <w:rFonts w:cs="Times New Roman"/>
          <w:szCs w:val="28"/>
        </w:rPr>
      </w:pPr>
    </w:p>
    <w:p w:rsidR="00FA521D" w:rsidRDefault="007937D7" w:rsidP="000C021E">
      <w:pPr>
        <w:ind w:firstLine="720"/>
        <w:rPr>
          <w:rFonts w:cs="Times New Roman"/>
          <w:szCs w:val="28"/>
        </w:rPr>
      </w:pPr>
      <w:r w:rsidRPr="001C2811">
        <w:rPr>
          <w:rFonts w:cs="Times New Roman"/>
          <w:szCs w:val="28"/>
        </w:rPr>
        <w:t xml:space="preserve">Оскільки </w:t>
      </w:r>
      <w:r>
        <w:rPr>
          <w:rFonts w:cs="Times New Roman"/>
          <w:szCs w:val="28"/>
          <w:lang w:val="en-US"/>
        </w:rPr>
        <w:t>API</w:t>
      </w:r>
      <w:r w:rsidRPr="001C2811">
        <w:rPr>
          <w:rFonts w:cs="Times New Roman"/>
          <w:szCs w:val="28"/>
        </w:rPr>
        <w:t xml:space="preserve"> </w:t>
      </w:r>
      <w:r>
        <w:rPr>
          <w:rFonts w:cs="Times New Roman"/>
          <w:szCs w:val="28"/>
        </w:rPr>
        <w:t xml:space="preserve">побудовано за допомогою фреймворку </w:t>
      </w:r>
      <w:r>
        <w:rPr>
          <w:rFonts w:cs="Times New Roman"/>
          <w:szCs w:val="28"/>
          <w:lang w:val="en-US"/>
        </w:rPr>
        <w:t>ASP</w:t>
      </w:r>
      <w:r w:rsidRPr="001C2811">
        <w:rPr>
          <w:rFonts w:cs="Times New Roman"/>
          <w:szCs w:val="28"/>
        </w:rPr>
        <w:t xml:space="preserve"> .</w:t>
      </w:r>
      <w:r>
        <w:rPr>
          <w:rFonts w:cs="Times New Roman"/>
          <w:szCs w:val="28"/>
          <w:lang w:val="en-US"/>
        </w:rPr>
        <w:t>NET</w:t>
      </w:r>
      <w:r w:rsidRPr="001C2811">
        <w:rPr>
          <w:rFonts w:cs="Times New Roman"/>
          <w:szCs w:val="28"/>
        </w:rPr>
        <w:t xml:space="preserve"> </w:t>
      </w:r>
      <w:r>
        <w:rPr>
          <w:rFonts w:cs="Times New Roman"/>
          <w:szCs w:val="28"/>
          <w:lang w:val="en-US"/>
        </w:rPr>
        <w:t>Core</w:t>
      </w:r>
      <w:r w:rsidRPr="001C2811">
        <w:rPr>
          <w:rFonts w:cs="Times New Roman"/>
          <w:szCs w:val="28"/>
        </w:rPr>
        <w:t xml:space="preserve">, </w:t>
      </w:r>
      <w:r>
        <w:rPr>
          <w:rFonts w:cs="Times New Roman"/>
          <w:szCs w:val="28"/>
        </w:rPr>
        <w:t xml:space="preserve">який реалізує архітектурний паттерн </w:t>
      </w:r>
      <w:r>
        <w:rPr>
          <w:rFonts w:cs="Times New Roman"/>
          <w:szCs w:val="28"/>
          <w:lang w:val="en-US"/>
        </w:rPr>
        <w:t>MVC</w:t>
      </w:r>
      <w:r>
        <w:rPr>
          <w:rFonts w:cs="Times New Roman"/>
          <w:szCs w:val="28"/>
        </w:rPr>
        <w:t xml:space="preserve">, у архітектурі </w:t>
      </w:r>
      <w:r>
        <w:rPr>
          <w:rFonts w:cs="Times New Roman"/>
          <w:szCs w:val="28"/>
          <w:lang w:val="en-US"/>
        </w:rPr>
        <w:t>API</w:t>
      </w:r>
      <w:r w:rsidRPr="001C2811">
        <w:rPr>
          <w:rFonts w:cs="Times New Roman"/>
          <w:szCs w:val="28"/>
        </w:rPr>
        <w:t xml:space="preserve"> </w:t>
      </w:r>
      <w:r>
        <w:rPr>
          <w:rFonts w:cs="Times New Roman"/>
          <w:szCs w:val="28"/>
        </w:rPr>
        <w:t>не</w:t>
      </w:r>
      <w:r w:rsidR="000C63C2">
        <w:rPr>
          <w:rFonts w:cs="Times New Roman"/>
          <w:szCs w:val="28"/>
        </w:rPr>
        <w:t xml:space="preserve"> так багато</w:t>
      </w:r>
      <w:r>
        <w:rPr>
          <w:rFonts w:cs="Times New Roman"/>
          <w:szCs w:val="28"/>
        </w:rPr>
        <w:t xml:space="preserve"> особливостей, на </w:t>
      </w:r>
      <w:r w:rsidR="00BD2C93">
        <w:rPr>
          <w:rFonts w:cs="Times New Roman"/>
          <w:szCs w:val="28"/>
        </w:rPr>
        <w:t>які варто було б звернути увагу.</w:t>
      </w:r>
      <w:r>
        <w:rPr>
          <w:rFonts w:cs="Times New Roman"/>
          <w:szCs w:val="28"/>
        </w:rPr>
        <w:t xml:space="preserve"> </w:t>
      </w:r>
    </w:p>
    <w:p w:rsidR="000C63C2" w:rsidRDefault="000C63C2" w:rsidP="000C021E">
      <w:pPr>
        <w:ind w:firstLine="720"/>
        <w:rPr>
          <w:rFonts w:cs="Times New Roman"/>
          <w:szCs w:val="28"/>
        </w:rPr>
      </w:pPr>
    </w:p>
    <w:p w:rsidR="000C63C2" w:rsidRPr="00BD428E" w:rsidRDefault="000C63C2" w:rsidP="00BD428E">
      <w:pPr>
        <w:pStyle w:val="ListParagraph"/>
        <w:numPr>
          <w:ilvl w:val="2"/>
          <w:numId w:val="45"/>
        </w:numPr>
        <w:rPr>
          <w:rFonts w:cs="Times New Roman"/>
          <w:szCs w:val="28"/>
          <w:lang w:val="en-US"/>
        </w:rPr>
      </w:pPr>
      <w:r w:rsidRPr="00BD428E">
        <w:rPr>
          <w:rFonts w:cs="Times New Roman"/>
          <w:szCs w:val="28"/>
        </w:rPr>
        <w:t xml:space="preserve">Компонент </w:t>
      </w:r>
      <w:r w:rsidRPr="00BD428E">
        <w:rPr>
          <w:rFonts w:cs="Times New Roman"/>
          <w:szCs w:val="28"/>
          <w:lang w:val="en-US"/>
        </w:rPr>
        <w:t>BotApi.Services</w:t>
      </w:r>
    </w:p>
    <w:p w:rsidR="000C63C2" w:rsidRDefault="000C63C2" w:rsidP="000C021E">
      <w:pPr>
        <w:rPr>
          <w:rFonts w:cs="Times New Roman"/>
          <w:szCs w:val="28"/>
        </w:rPr>
      </w:pPr>
    </w:p>
    <w:p w:rsidR="000C63C2" w:rsidRDefault="000C63C2" w:rsidP="000C021E">
      <w:pPr>
        <w:ind w:firstLine="708"/>
        <w:rPr>
          <w:rFonts w:cs="Times New Roman"/>
          <w:szCs w:val="28"/>
        </w:rPr>
      </w:pPr>
      <w:r>
        <w:rPr>
          <w:rFonts w:cs="Times New Roman"/>
          <w:szCs w:val="28"/>
        </w:rPr>
        <w:t>Цей компонент містить у собі основну бізнес логіку системи. Складається з трьох</w:t>
      </w:r>
      <w:r w:rsidRPr="000C63C2">
        <w:rPr>
          <w:rFonts w:cs="Times New Roman"/>
          <w:szCs w:val="28"/>
        </w:rPr>
        <w:t xml:space="preserve"> </w:t>
      </w:r>
      <w:r>
        <w:rPr>
          <w:rFonts w:cs="Times New Roman"/>
          <w:szCs w:val="28"/>
        </w:rPr>
        <w:t>інтерфейсів та їх реалізацій:</w:t>
      </w:r>
    </w:p>
    <w:p w:rsidR="000C63C2" w:rsidRDefault="000C63C2" w:rsidP="004B4FB0">
      <w:pPr>
        <w:pStyle w:val="ListParagraph"/>
        <w:numPr>
          <w:ilvl w:val="0"/>
          <w:numId w:val="42"/>
        </w:numPr>
        <w:rPr>
          <w:rFonts w:cs="Times New Roman"/>
          <w:szCs w:val="28"/>
        </w:rPr>
      </w:pPr>
      <w:r>
        <w:rPr>
          <w:rFonts w:cs="Times New Roman"/>
          <w:szCs w:val="28"/>
          <w:lang w:val="en-US"/>
        </w:rPr>
        <w:t>ISubscriptionService</w:t>
      </w:r>
      <w:r w:rsidRPr="000C63C2">
        <w:rPr>
          <w:rFonts w:cs="Times New Roman"/>
          <w:szCs w:val="28"/>
        </w:rPr>
        <w:t xml:space="preserve"> – </w:t>
      </w:r>
      <w:r>
        <w:rPr>
          <w:rFonts w:cs="Times New Roman"/>
          <w:szCs w:val="28"/>
        </w:rPr>
        <w:t>виконує операції, пов</w:t>
      </w:r>
      <w:r w:rsidRPr="000C63C2">
        <w:rPr>
          <w:rFonts w:cs="Times New Roman"/>
          <w:szCs w:val="28"/>
        </w:rPr>
        <w:t>’</w:t>
      </w:r>
      <w:r>
        <w:rPr>
          <w:rFonts w:cs="Times New Roman"/>
          <w:szCs w:val="28"/>
        </w:rPr>
        <w:t xml:space="preserve">язані </w:t>
      </w:r>
      <w:r w:rsidRPr="000C63C2">
        <w:rPr>
          <w:rFonts w:cs="Times New Roman"/>
          <w:szCs w:val="28"/>
        </w:rPr>
        <w:t xml:space="preserve">з </w:t>
      </w:r>
      <w:r>
        <w:rPr>
          <w:rFonts w:cs="Times New Roman"/>
          <w:szCs w:val="28"/>
        </w:rPr>
        <w:t>підпискою на оновлення курсу;</w:t>
      </w:r>
    </w:p>
    <w:p w:rsidR="000C63C2" w:rsidRPr="000C63C2" w:rsidRDefault="000C63C2" w:rsidP="004B4FB0">
      <w:pPr>
        <w:pStyle w:val="ListParagraph"/>
        <w:numPr>
          <w:ilvl w:val="0"/>
          <w:numId w:val="42"/>
        </w:numPr>
        <w:rPr>
          <w:rFonts w:cs="Times New Roman"/>
          <w:szCs w:val="28"/>
        </w:rPr>
      </w:pPr>
      <w:r>
        <w:rPr>
          <w:rFonts w:cs="Times New Roman"/>
          <w:szCs w:val="28"/>
          <w:lang w:val="en-US"/>
        </w:rPr>
        <w:lastRenderedPageBreak/>
        <w:t>IRateService</w:t>
      </w:r>
      <w:r w:rsidRPr="000C63C2">
        <w:rPr>
          <w:rFonts w:cs="Times New Roman"/>
          <w:szCs w:val="28"/>
        </w:rPr>
        <w:t xml:space="preserve"> – </w:t>
      </w:r>
      <w:r>
        <w:rPr>
          <w:rFonts w:cs="Times New Roman"/>
          <w:szCs w:val="28"/>
        </w:rPr>
        <w:t>виконує операції, пов</w:t>
      </w:r>
      <w:r w:rsidRPr="000C63C2">
        <w:rPr>
          <w:rFonts w:cs="Times New Roman"/>
          <w:szCs w:val="28"/>
        </w:rPr>
        <w:t>’</w:t>
      </w:r>
      <w:r>
        <w:rPr>
          <w:rFonts w:cs="Times New Roman"/>
          <w:szCs w:val="28"/>
        </w:rPr>
        <w:t>язанні з отриманням актуального курсу валют</w:t>
      </w:r>
      <w:r w:rsidRPr="000C63C2">
        <w:rPr>
          <w:rFonts w:cs="Times New Roman"/>
          <w:szCs w:val="28"/>
        </w:rPr>
        <w:t>;</w:t>
      </w:r>
    </w:p>
    <w:p w:rsidR="000C63C2" w:rsidRPr="000C63C2" w:rsidRDefault="000C63C2" w:rsidP="004B4FB0">
      <w:pPr>
        <w:pStyle w:val="ListParagraph"/>
        <w:numPr>
          <w:ilvl w:val="0"/>
          <w:numId w:val="42"/>
        </w:numPr>
        <w:rPr>
          <w:rFonts w:cs="Times New Roman"/>
          <w:szCs w:val="28"/>
        </w:rPr>
      </w:pPr>
      <w:r>
        <w:rPr>
          <w:rFonts w:cs="Times New Roman"/>
          <w:szCs w:val="28"/>
          <w:lang w:val="en-US"/>
        </w:rPr>
        <w:t>IUserService</w:t>
      </w:r>
      <w:r w:rsidRPr="000C63C2">
        <w:rPr>
          <w:rFonts w:cs="Times New Roman"/>
          <w:szCs w:val="28"/>
        </w:rPr>
        <w:t xml:space="preserve"> – </w:t>
      </w:r>
      <w:r>
        <w:rPr>
          <w:rFonts w:cs="Times New Roman"/>
          <w:szCs w:val="28"/>
        </w:rPr>
        <w:t>виконує операції, пов</w:t>
      </w:r>
      <w:r w:rsidRPr="000C63C2">
        <w:rPr>
          <w:rFonts w:cs="Times New Roman"/>
          <w:szCs w:val="28"/>
        </w:rPr>
        <w:t>’</w:t>
      </w:r>
      <w:r>
        <w:rPr>
          <w:rFonts w:cs="Times New Roman"/>
          <w:szCs w:val="28"/>
        </w:rPr>
        <w:t>язанні з користувачами</w:t>
      </w:r>
      <w:r w:rsidRPr="000C63C2">
        <w:rPr>
          <w:rFonts w:cs="Times New Roman"/>
          <w:szCs w:val="28"/>
        </w:rPr>
        <w:t>;</w:t>
      </w:r>
    </w:p>
    <w:p w:rsidR="000C63C2" w:rsidRDefault="000C63C2" w:rsidP="000C021E">
      <w:pPr>
        <w:rPr>
          <w:rFonts w:cs="Times New Roman"/>
          <w:szCs w:val="28"/>
        </w:rPr>
      </w:pPr>
    </w:p>
    <w:p w:rsidR="000C63C2" w:rsidRPr="00603116" w:rsidRDefault="000C63C2" w:rsidP="00603116">
      <w:pPr>
        <w:pStyle w:val="ListParagraph"/>
        <w:numPr>
          <w:ilvl w:val="2"/>
          <w:numId w:val="45"/>
        </w:numPr>
        <w:spacing w:after="160" w:line="259" w:lineRule="auto"/>
        <w:rPr>
          <w:rFonts w:cs="Times New Roman"/>
          <w:szCs w:val="28"/>
        </w:rPr>
      </w:pPr>
      <w:r w:rsidRPr="00603116">
        <w:rPr>
          <w:rFonts w:cs="Times New Roman"/>
          <w:szCs w:val="28"/>
        </w:rPr>
        <w:t xml:space="preserve">Компонент </w:t>
      </w:r>
      <w:r w:rsidRPr="00603116">
        <w:rPr>
          <w:rFonts w:cs="Times New Roman"/>
          <w:szCs w:val="28"/>
          <w:lang w:val="en-US"/>
        </w:rPr>
        <w:t>BotApi</w:t>
      </w:r>
      <w:r w:rsidRPr="00603116">
        <w:rPr>
          <w:rFonts w:cs="Times New Roman"/>
          <w:szCs w:val="28"/>
        </w:rPr>
        <w:t>.</w:t>
      </w:r>
      <w:r w:rsidRPr="00603116">
        <w:rPr>
          <w:rFonts w:cs="Times New Roman"/>
          <w:szCs w:val="28"/>
          <w:lang w:val="en-US"/>
        </w:rPr>
        <w:t>Data</w:t>
      </w:r>
    </w:p>
    <w:p w:rsidR="000C63C2" w:rsidRPr="00E841FA" w:rsidRDefault="000C63C2" w:rsidP="000C021E">
      <w:pPr>
        <w:rPr>
          <w:rFonts w:cs="Times New Roman"/>
          <w:szCs w:val="28"/>
        </w:rPr>
      </w:pPr>
    </w:p>
    <w:p w:rsidR="006D72DF" w:rsidRDefault="006D72DF" w:rsidP="000C021E">
      <w:pPr>
        <w:ind w:firstLine="708"/>
        <w:rPr>
          <w:rFonts w:cs="Times New Roman"/>
          <w:szCs w:val="28"/>
        </w:rPr>
      </w:pPr>
      <w:r>
        <w:rPr>
          <w:rFonts w:cs="Times New Roman"/>
          <w:szCs w:val="28"/>
        </w:rPr>
        <w:t>Цей компонент представляє шар доступу до даних(</w:t>
      </w:r>
      <w:r>
        <w:rPr>
          <w:rFonts w:cs="Times New Roman"/>
          <w:szCs w:val="28"/>
          <w:lang w:val="en-US"/>
        </w:rPr>
        <w:t>DAL</w:t>
      </w:r>
      <w:r>
        <w:rPr>
          <w:rFonts w:cs="Times New Roman"/>
          <w:szCs w:val="28"/>
        </w:rPr>
        <w:t>)</w:t>
      </w:r>
      <w:r w:rsidRPr="00E841FA">
        <w:rPr>
          <w:rFonts w:cs="Times New Roman"/>
          <w:szCs w:val="28"/>
        </w:rPr>
        <w:t xml:space="preserve">. </w:t>
      </w:r>
      <w:r>
        <w:rPr>
          <w:rFonts w:cs="Times New Roman"/>
          <w:szCs w:val="28"/>
        </w:rPr>
        <w:t xml:space="preserve">Містить в собі контекст даних </w:t>
      </w:r>
      <w:r>
        <w:rPr>
          <w:rFonts w:cs="Times New Roman"/>
          <w:szCs w:val="28"/>
          <w:lang w:val="en-US"/>
        </w:rPr>
        <w:t>ApplicationDBContext</w:t>
      </w:r>
      <w:r w:rsidRPr="00E841FA">
        <w:rPr>
          <w:rFonts w:cs="Times New Roman"/>
          <w:szCs w:val="28"/>
        </w:rPr>
        <w:t xml:space="preserve">, </w:t>
      </w:r>
      <w:r>
        <w:rPr>
          <w:rFonts w:cs="Times New Roman"/>
          <w:szCs w:val="28"/>
        </w:rPr>
        <w:t xml:space="preserve">який використовується </w:t>
      </w:r>
      <w:r w:rsidRPr="00E841FA">
        <w:rPr>
          <w:rFonts w:cs="Times New Roman"/>
          <w:szCs w:val="28"/>
        </w:rPr>
        <w:t xml:space="preserve"> </w:t>
      </w:r>
      <w:r>
        <w:rPr>
          <w:rFonts w:cs="Times New Roman"/>
          <w:szCs w:val="28"/>
          <w:lang w:val="en-US"/>
        </w:rPr>
        <w:t>EF</w:t>
      </w:r>
      <w:r w:rsidRPr="006D72DF">
        <w:rPr>
          <w:rFonts w:cs="Times New Roman"/>
          <w:szCs w:val="28"/>
          <w:lang w:val="ru-RU"/>
        </w:rPr>
        <w:t xml:space="preserve"> </w:t>
      </w:r>
      <w:r>
        <w:rPr>
          <w:rFonts w:cs="Times New Roman"/>
          <w:szCs w:val="28"/>
          <w:lang w:val="en-US"/>
        </w:rPr>
        <w:t>Core</w:t>
      </w:r>
      <w:r w:rsidRPr="006D72DF">
        <w:rPr>
          <w:rFonts w:cs="Times New Roman"/>
          <w:szCs w:val="28"/>
          <w:lang w:val="ru-RU"/>
        </w:rPr>
        <w:t xml:space="preserve">. </w:t>
      </w:r>
      <w:r>
        <w:rPr>
          <w:rFonts w:cs="Times New Roman"/>
          <w:szCs w:val="28"/>
        </w:rPr>
        <w:t xml:space="preserve">Також містить дав підкомпоненти: </w:t>
      </w:r>
    </w:p>
    <w:p w:rsidR="006D72DF" w:rsidRDefault="006D72DF" w:rsidP="004B4FB0">
      <w:pPr>
        <w:pStyle w:val="ListParagraph"/>
        <w:numPr>
          <w:ilvl w:val="0"/>
          <w:numId w:val="43"/>
        </w:numPr>
        <w:rPr>
          <w:rFonts w:cs="Times New Roman"/>
          <w:szCs w:val="28"/>
        </w:rPr>
      </w:pPr>
      <w:r w:rsidRPr="006D72DF">
        <w:rPr>
          <w:rFonts w:cs="Times New Roman"/>
          <w:szCs w:val="28"/>
          <w:lang w:val="en-US"/>
        </w:rPr>
        <w:t>BotApi</w:t>
      </w:r>
      <w:r w:rsidRPr="006D72DF">
        <w:rPr>
          <w:rFonts w:cs="Times New Roman"/>
          <w:szCs w:val="28"/>
        </w:rPr>
        <w:t>.</w:t>
      </w:r>
      <w:r w:rsidRPr="006D72DF">
        <w:rPr>
          <w:rFonts w:cs="Times New Roman"/>
          <w:szCs w:val="28"/>
          <w:lang w:val="en-US"/>
        </w:rPr>
        <w:t>Data</w:t>
      </w:r>
      <w:r w:rsidRPr="006D72DF">
        <w:rPr>
          <w:rFonts w:cs="Times New Roman"/>
          <w:szCs w:val="28"/>
        </w:rPr>
        <w:t>.</w:t>
      </w:r>
      <w:r w:rsidRPr="006D72DF">
        <w:rPr>
          <w:rFonts w:cs="Times New Roman"/>
          <w:szCs w:val="28"/>
          <w:lang w:val="en-US"/>
        </w:rPr>
        <w:t>DAL</w:t>
      </w:r>
      <w:r>
        <w:rPr>
          <w:rFonts w:cs="Times New Roman"/>
          <w:szCs w:val="28"/>
        </w:rPr>
        <w:t xml:space="preserve"> – містить власне об</w:t>
      </w:r>
      <w:r w:rsidRPr="006D72DF">
        <w:rPr>
          <w:rFonts w:cs="Times New Roman"/>
          <w:szCs w:val="28"/>
        </w:rPr>
        <w:t>’</w:t>
      </w:r>
      <w:r>
        <w:rPr>
          <w:rFonts w:cs="Times New Roman"/>
          <w:szCs w:val="28"/>
        </w:rPr>
        <w:t xml:space="preserve">єкти доступу до даних, такі як </w:t>
      </w:r>
      <w:r>
        <w:rPr>
          <w:rFonts w:cs="Times New Roman"/>
          <w:szCs w:val="28"/>
          <w:lang w:val="en-US"/>
        </w:rPr>
        <w:t>IUnitOfWork</w:t>
      </w:r>
      <w:r>
        <w:rPr>
          <w:rFonts w:cs="Times New Roman"/>
          <w:szCs w:val="28"/>
        </w:rPr>
        <w:t xml:space="preserve"> та </w:t>
      </w:r>
      <w:r>
        <w:rPr>
          <w:rFonts w:cs="Times New Roman"/>
          <w:szCs w:val="28"/>
          <w:lang w:val="en-US"/>
        </w:rPr>
        <w:t>IRepository</w:t>
      </w:r>
      <w:r w:rsidRPr="006D72DF">
        <w:rPr>
          <w:rFonts w:cs="Times New Roman"/>
          <w:szCs w:val="28"/>
        </w:rPr>
        <w:t>&lt;</w:t>
      </w:r>
      <w:r>
        <w:rPr>
          <w:rFonts w:cs="Times New Roman"/>
          <w:szCs w:val="28"/>
          <w:lang w:val="en-US"/>
        </w:rPr>
        <w:t>T</w:t>
      </w:r>
      <w:r w:rsidRPr="006D72DF">
        <w:rPr>
          <w:rFonts w:cs="Times New Roman"/>
          <w:szCs w:val="28"/>
        </w:rPr>
        <w:t>&gt;</w:t>
      </w:r>
      <w:r>
        <w:rPr>
          <w:rFonts w:cs="Times New Roman"/>
          <w:szCs w:val="28"/>
        </w:rPr>
        <w:t>;</w:t>
      </w:r>
    </w:p>
    <w:p w:rsidR="00FB0150" w:rsidRDefault="006D72DF" w:rsidP="004B4FB0">
      <w:pPr>
        <w:pStyle w:val="ListParagraph"/>
        <w:numPr>
          <w:ilvl w:val="0"/>
          <w:numId w:val="43"/>
        </w:numPr>
        <w:rPr>
          <w:rFonts w:cs="Times New Roman"/>
          <w:szCs w:val="28"/>
        </w:rPr>
      </w:pPr>
      <w:r>
        <w:rPr>
          <w:rFonts w:cs="Times New Roman"/>
          <w:szCs w:val="28"/>
          <w:lang w:val="en-US"/>
        </w:rPr>
        <w:t>BotApi</w:t>
      </w:r>
      <w:r w:rsidRPr="00DE201A">
        <w:rPr>
          <w:rFonts w:cs="Times New Roman"/>
          <w:szCs w:val="28"/>
        </w:rPr>
        <w:t>.</w:t>
      </w:r>
      <w:r>
        <w:rPr>
          <w:rFonts w:cs="Times New Roman"/>
          <w:szCs w:val="28"/>
          <w:lang w:val="en-US"/>
        </w:rPr>
        <w:t>Data</w:t>
      </w:r>
      <w:r w:rsidRPr="00DE201A">
        <w:rPr>
          <w:rFonts w:cs="Times New Roman"/>
          <w:szCs w:val="28"/>
        </w:rPr>
        <w:t>.</w:t>
      </w:r>
      <w:r>
        <w:rPr>
          <w:rFonts w:cs="Times New Roman"/>
          <w:szCs w:val="28"/>
          <w:lang w:val="en-US"/>
        </w:rPr>
        <w:t>Models</w:t>
      </w:r>
      <w:r w:rsidRPr="00DE201A">
        <w:rPr>
          <w:rFonts w:cs="Times New Roman"/>
          <w:szCs w:val="28"/>
        </w:rPr>
        <w:t xml:space="preserve"> – </w:t>
      </w:r>
      <w:r>
        <w:rPr>
          <w:rFonts w:cs="Times New Roman"/>
          <w:szCs w:val="28"/>
        </w:rPr>
        <w:t>містить в собі моделі</w:t>
      </w:r>
      <w:r w:rsidR="00DE201A" w:rsidRPr="00DE201A">
        <w:rPr>
          <w:rFonts w:cs="Times New Roman"/>
          <w:szCs w:val="28"/>
        </w:rPr>
        <w:t xml:space="preserve">, </w:t>
      </w:r>
      <w:r w:rsidR="00DE201A">
        <w:rPr>
          <w:rFonts w:cs="Times New Roman"/>
          <w:szCs w:val="28"/>
        </w:rPr>
        <w:t>що представляють об</w:t>
      </w:r>
      <w:r w:rsidR="00DE201A" w:rsidRPr="00DE201A">
        <w:rPr>
          <w:rFonts w:cs="Times New Roman"/>
          <w:szCs w:val="28"/>
        </w:rPr>
        <w:t>’</w:t>
      </w:r>
      <w:r w:rsidR="00DE201A">
        <w:rPr>
          <w:rFonts w:cs="Times New Roman"/>
          <w:szCs w:val="28"/>
        </w:rPr>
        <w:t>єкти предметної області та зберігаються в базі даних.</w:t>
      </w:r>
      <w:r w:rsidRPr="006D72DF">
        <w:rPr>
          <w:rFonts w:cs="Times New Roman"/>
          <w:szCs w:val="28"/>
        </w:rPr>
        <w:t xml:space="preserve"> </w:t>
      </w:r>
    </w:p>
    <w:p w:rsidR="0031256B" w:rsidRDefault="0031256B" w:rsidP="0031256B">
      <w:pPr>
        <w:ind w:left="708"/>
        <w:rPr>
          <w:rFonts w:cs="Times New Roman"/>
          <w:szCs w:val="28"/>
        </w:rPr>
      </w:pPr>
    </w:p>
    <w:p w:rsidR="00BD2C93" w:rsidRDefault="0031256B" w:rsidP="00BD2C93">
      <w:pPr>
        <w:pStyle w:val="Heading3"/>
        <w:numPr>
          <w:ilvl w:val="2"/>
          <w:numId w:val="45"/>
        </w:numPr>
      </w:pPr>
      <w:r>
        <w:t>Компонент BotApi</w:t>
      </w:r>
      <w:r w:rsidRPr="00B17C61">
        <w:rPr>
          <w:lang w:val="uk-UA"/>
        </w:rPr>
        <w:t>.</w:t>
      </w:r>
      <w:r>
        <w:t>Aggregators</w:t>
      </w:r>
    </w:p>
    <w:p w:rsidR="00BD2C93" w:rsidRDefault="00BD2C93" w:rsidP="00BD2C93">
      <w:pPr>
        <w:pStyle w:val="Heading3"/>
      </w:pPr>
    </w:p>
    <w:p w:rsidR="0014653F" w:rsidRDefault="00BD2C93" w:rsidP="0014653F">
      <w:pPr>
        <w:ind w:firstLine="720"/>
      </w:pPr>
      <w:r>
        <w:t>Цей компонент відповідає за агрегацію зовнішніх АПІ і перетвореня отриманих данних на моделі бізнес логіки.</w:t>
      </w:r>
      <w:r w:rsidR="0014653F">
        <w:t xml:space="preserve"> Містить два основні  інтерфейси:</w:t>
      </w:r>
    </w:p>
    <w:p w:rsidR="0014653F" w:rsidRPr="0014653F" w:rsidRDefault="0014653F" w:rsidP="0014653F">
      <w:pPr>
        <w:pStyle w:val="ListParagraph"/>
        <w:numPr>
          <w:ilvl w:val="0"/>
          <w:numId w:val="47"/>
        </w:numPr>
        <w:rPr>
          <w:lang w:val="ru-RU"/>
        </w:rPr>
      </w:pPr>
      <w:r>
        <w:t>IAggregationDriver</w:t>
      </w:r>
      <w:r w:rsidRPr="0014653F">
        <w:t xml:space="preserve"> – </w:t>
      </w:r>
      <w:r>
        <w:t>драйвер агрегації. Виконує http</w:t>
      </w:r>
      <w:r w:rsidRPr="0014653F">
        <w:rPr>
          <w:lang w:val="ru-RU"/>
        </w:rPr>
        <w:t xml:space="preserve"> </w:t>
      </w:r>
      <w:r>
        <w:t>запит до зовнішніх АПІ та перетворює результат на моделі бізнес логіки</w:t>
      </w:r>
      <w:r w:rsidRPr="0014653F">
        <w:rPr>
          <w:lang w:val="ru-RU"/>
        </w:rPr>
        <w:t>;</w:t>
      </w:r>
    </w:p>
    <w:p w:rsidR="0014653F" w:rsidRDefault="0014653F" w:rsidP="0014653F">
      <w:pPr>
        <w:pStyle w:val="ListParagraph"/>
        <w:numPr>
          <w:ilvl w:val="0"/>
          <w:numId w:val="47"/>
        </w:numPr>
        <w:rPr>
          <w:lang w:val="ru-RU"/>
        </w:rPr>
      </w:pPr>
      <w:r w:rsidRPr="0014653F">
        <w:rPr>
          <w:lang w:val="en-US"/>
        </w:rPr>
        <w:t>IDiverFactory</w:t>
      </w:r>
      <w:r w:rsidRPr="0014653F">
        <w:rPr>
          <w:lang w:val="ru-RU"/>
        </w:rPr>
        <w:t xml:space="preserve"> – будує драйвер агрегації для певної біржі.</w:t>
      </w:r>
    </w:p>
    <w:p w:rsidR="001D5AB5" w:rsidRDefault="001D5AB5" w:rsidP="001D5AB5">
      <w:pPr>
        <w:rPr>
          <w:lang w:val="ru-RU"/>
        </w:rPr>
      </w:pPr>
    </w:p>
    <w:p w:rsidR="001D5AB5" w:rsidRDefault="001D5AB5" w:rsidP="001D5AB5">
      <w:pPr>
        <w:pStyle w:val="Heading3"/>
        <w:numPr>
          <w:ilvl w:val="2"/>
          <w:numId w:val="45"/>
        </w:numPr>
      </w:pPr>
      <w:r>
        <w:t>Компонент Bot.Api.Controllers</w:t>
      </w:r>
    </w:p>
    <w:p w:rsidR="001D5AB5" w:rsidRDefault="001D5AB5" w:rsidP="001D5AB5"/>
    <w:p w:rsidR="00260AB1" w:rsidRDefault="001D5AB5" w:rsidP="001D5AB5">
      <w:pPr>
        <w:ind w:firstLine="720"/>
      </w:pPr>
      <w:r>
        <w:t xml:space="preserve">Цей компонент представляє контролери АПІ. Він не є цікавим з точки зору розуміння архітектури, але оскільки вимогою до курсової роботи є наявність трьохрівневої ієрархії, розглянемо </w:t>
      </w:r>
      <w:r>
        <w:rPr>
          <w:lang w:val="en-US"/>
        </w:rPr>
        <w:t>UML</w:t>
      </w:r>
      <w:r w:rsidRPr="001D5AB5">
        <w:t xml:space="preserve"> </w:t>
      </w:r>
      <w:r>
        <w:t>діаграму цього компоненту:</w:t>
      </w:r>
    </w:p>
    <w:p w:rsidR="00260AB1" w:rsidRDefault="00260AB1">
      <w:pPr>
        <w:spacing w:after="160" w:line="259" w:lineRule="auto"/>
        <w:jc w:val="left"/>
      </w:pPr>
      <w:r>
        <w:br w:type="page"/>
      </w:r>
    </w:p>
    <w:p w:rsidR="00260AB1" w:rsidRDefault="00260AB1" w:rsidP="001D5AB5">
      <w:pPr>
        <w:ind w:firstLine="720"/>
      </w:pPr>
      <w:r>
        <w:rPr>
          <w:noProof/>
          <w:lang w:val="en-US" w:eastAsia="en-US"/>
        </w:rPr>
        <w:lastRenderedPageBreak/>
        <w:drawing>
          <wp:inline distT="0" distB="0" distL="0" distR="0">
            <wp:extent cx="5832948" cy="2733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7517" cy="2740503"/>
                    </a:xfrm>
                    <a:prstGeom prst="rect">
                      <a:avLst/>
                    </a:prstGeom>
                    <a:noFill/>
                    <a:ln>
                      <a:noFill/>
                    </a:ln>
                  </pic:spPr>
                </pic:pic>
              </a:graphicData>
            </a:graphic>
          </wp:inline>
        </w:drawing>
      </w:r>
    </w:p>
    <w:p w:rsidR="00260AB1" w:rsidRDefault="00260AB1" w:rsidP="001D5AB5">
      <w:pPr>
        <w:ind w:firstLine="720"/>
      </w:pPr>
    </w:p>
    <w:p w:rsidR="00C40D46" w:rsidRPr="001D5AB5" w:rsidRDefault="00260AB1" w:rsidP="00260AB1">
      <w:pPr>
        <w:ind w:firstLine="720"/>
        <w:jc w:val="center"/>
      </w:pPr>
      <w:r>
        <w:t>Рисунок 3.1 – Діаграма класів контролерів</w:t>
      </w:r>
      <w:r w:rsidR="00FB0150" w:rsidRPr="0014653F">
        <w:br w:type="page"/>
      </w:r>
    </w:p>
    <w:p w:rsidR="006D72DF" w:rsidRDefault="00247C22" w:rsidP="00586B4A">
      <w:pPr>
        <w:pStyle w:val="Heading1"/>
      </w:pPr>
      <w:bookmarkStart w:id="22" w:name="_Toc533120277"/>
      <w:r>
        <w:lastRenderedPageBreak/>
        <w:t>4</w:t>
      </w:r>
      <w:r w:rsidR="00C40D46" w:rsidRPr="000C021E">
        <w:t xml:space="preserve"> </w:t>
      </w:r>
      <w:r w:rsidR="00C40D46">
        <w:t>КЕРІВНИЦТВО АДМІНІСТРАТОРА</w:t>
      </w:r>
      <w:bookmarkEnd w:id="22"/>
    </w:p>
    <w:p w:rsidR="00C40D46" w:rsidRDefault="00C40D46" w:rsidP="000C021E"/>
    <w:p w:rsidR="00C40D46" w:rsidRDefault="00B34011" w:rsidP="000C021E">
      <w:pPr>
        <w:ind w:firstLine="720"/>
      </w:pPr>
      <w:r>
        <w:t xml:space="preserve">Оскільки система написана з використанням технології </w:t>
      </w:r>
      <w:r w:rsidRPr="00B34011">
        <w:t>.</w:t>
      </w:r>
      <w:r w:rsidR="00586B4A">
        <w:rPr>
          <w:lang w:val="en-US"/>
        </w:rPr>
        <w:t>NET</w:t>
      </w:r>
      <w:r w:rsidRPr="00B34011">
        <w:t xml:space="preserve"> </w:t>
      </w:r>
      <w:r w:rsidR="00586B4A">
        <w:rPr>
          <w:lang w:val="en-US"/>
        </w:rPr>
        <w:t>C</w:t>
      </w:r>
      <w:r>
        <w:rPr>
          <w:lang w:val="en-US"/>
        </w:rPr>
        <w:t>ore</w:t>
      </w:r>
      <w:r w:rsidRPr="00B34011">
        <w:t xml:space="preserve">, </w:t>
      </w:r>
      <w:r>
        <w:t xml:space="preserve">її можна розгорнути на </w:t>
      </w:r>
      <w:r>
        <w:rPr>
          <w:lang w:val="en-US"/>
        </w:rPr>
        <w:t>MacOS</w:t>
      </w:r>
      <w:r w:rsidRPr="00B34011">
        <w:t xml:space="preserve">, </w:t>
      </w:r>
      <w:r>
        <w:rPr>
          <w:lang w:val="en-US"/>
        </w:rPr>
        <w:t>Linux</w:t>
      </w:r>
      <w:r w:rsidRPr="00B34011">
        <w:t xml:space="preserve"> </w:t>
      </w:r>
      <w:r>
        <w:t xml:space="preserve">та </w:t>
      </w:r>
      <w:r>
        <w:rPr>
          <w:lang w:val="en-US"/>
        </w:rPr>
        <w:t>Windows</w:t>
      </w:r>
      <w:r w:rsidRPr="00B34011">
        <w:t xml:space="preserve">. </w:t>
      </w:r>
    </w:p>
    <w:p w:rsidR="00B34011" w:rsidRDefault="00B34011" w:rsidP="000C021E">
      <w:pPr>
        <w:ind w:firstLine="720"/>
      </w:pPr>
      <w:r>
        <w:t xml:space="preserve">Для розгортання додатку рекомендується використовувати технологію контейнеризації </w:t>
      </w:r>
      <w:r>
        <w:rPr>
          <w:lang w:val="en-US"/>
        </w:rPr>
        <w:t>Docker</w:t>
      </w:r>
      <w:r w:rsidRPr="00B34011">
        <w:rPr>
          <w:lang w:val="ru-RU"/>
        </w:rPr>
        <w:t xml:space="preserve">. </w:t>
      </w:r>
      <w:r>
        <w:t>Обидва проекти налаштовані для роботи з докером</w:t>
      </w:r>
      <w:r w:rsidRPr="00B34011">
        <w:rPr>
          <w:lang w:val="ru-RU"/>
        </w:rPr>
        <w:t xml:space="preserve">. </w:t>
      </w:r>
      <w:r>
        <w:t>Для розгортання проекту в докері необхідно виконат наступні кроки:</w:t>
      </w:r>
    </w:p>
    <w:p w:rsidR="00B34011" w:rsidRPr="0034149D" w:rsidRDefault="00A24C57" w:rsidP="000C021E">
      <w:pPr>
        <w:pStyle w:val="ListParagraph"/>
        <w:numPr>
          <w:ilvl w:val="0"/>
          <w:numId w:val="35"/>
        </w:numPr>
      </w:pPr>
      <w:r>
        <w:rPr>
          <w:lang w:val="ru-RU"/>
        </w:rPr>
        <w:t>в</w:t>
      </w:r>
      <w:r w:rsidR="00B34011">
        <w:t xml:space="preserve">становити </w:t>
      </w:r>
      <w:r w:rsidR="00B34011">
        <w:rPr>
          <w:lang w:val="en-US"/>
        </w:rPr>
        <w:t>Docker;</w:t>
      </w:r>
    </w:p>
    <w:p w:rsidR="0034149D" w:rsidRPr="00B34011" w:rsidRDefault="00A24C57" w:rsidP="000C021E">
      <w:pPr>
        <w:pStyle w:val="ListParagraph"/>
        <w:numPr>
          <w:ilvl w:val="0"/>
          <w:numId w:val="35"/>
        </w:numPr>
      </w:pPr>
      <w:r>
        <w:t>в</w:t>
      </w:r>
      <w:r w:rsidR="0034149D">
        <w:t xml:space="preserve">становити </w:t>
      </w:r>
      <w:r w:rsidR="0034149D">
        <w:rPr>
          <w:lang w:val="en-US"/>
        </w:rPr>
        <w:t>Make</w:t>
      </w:r>
      <w:r>
        <w:rPr>
          <w:lang w:val="en-US"/>
        </w:rPr>
        <w:t>;</w:t>
      </w:r>
    </w:p>
    <w:p w:rsidR="00B34011" w:rsidRDefault="00A24C57" w:rsidP="000C021E">
      <w:pPr>
        <w:pStyle w:val="ListParagraph"/>
        <w:numPr>
          <w:ilvl w:val="0"/>
          <w:numId w:val="35"/>
        </w:numPr>
      </w:pPr>
      <w:r>
        <w:t>в</w:t>
      </w:r>
      <w:r w:rsidR="00B34011">
        <w:t xml:space="preserve">становити </w:t>
      </w:r>
      <w:r w:rsidR="00B34011">
        <w:rPr>
          <w:lang w:val="en-US"/>
        </w:rPr>
        <w:t>Docker-compose</w:t>
      </w:r>
      <w:r w:rsidR="00B34011">
        <w:t>;</w:t>
      </w:r>
    </w:p>
    <w:p w:rsidR="00B34011" w:rsidRPr="00B34011" w:rsidRDefault="00A24C57" w:rsidP="000C021E">
      <w:pPr>
        <w:pStyle w:val="ListParagraph"/>
        <w:numPr>
          <w:ilvl w:val="0"/>
          <w:numId w:val="35"/>
        </w:numPr>
      </w:pPr>
      <w:r>
        <w:t>в</w:t>
      </w:r>
      <w:r w:rsidR="00B34011">
        <w:t xml:space="preserve">становити </w:t>
      </w:r>
      <w:r w:rsidR="00B34011">
        <w:rPr>
          <w:lang w:val="en-US"/>
        </w:rPr>
        <w:t>git;</w:t>
      </w:r>
    </w:p>
    <w:p w:rsidR="00B34011" w:rsidRDefault="00A24C57" w:rsidP="000C021E">
      <w:pPr>
        <w:pStyle w:val="ListParagraph"/>
        <w:numPr>
          <w:ilvl w:val="0"/>
          <w:numId w:val="35"/>
        </w:numPr>
      </w:pPr>
      <w:r>
        <w:rPr>
          <w:lang w:val="ru-RU"/>
        </w:rPr>
        <w:t>в</w:t>
      </w:r>
      <w:r w:rsidR="00B34011">
        <w:t xml:space="preserve">иконати команду </w:t>
      </w:r>
      <w:r w:rsidR="00B34011" w:rsidRPr="00B34011">
        <w:rPr>
          <w:lang w:val="ru-RU"/>
        </w:rPr>
        <w:t>“</w:t>
      </w:r>
      <w:r w:rsidR="00B34011">
        <w:rPr>
          <w:lang w:val="en-US"/>
        </w:rPr>
        <w:t>git</w:t>
      </w:r>
      <w:r w:rsidR="00B34011" w:rsidRPr="00B34011">
        <w:rPr>
          <w:lang w:val="ru-RU"/>
        </w:rPr>
        <w:t xml:space="preserve"> </w:t>
      </w:r>
      <w:r w:rsidR="00B34011">
        <w:rPr>
          <w:lang w:val="en-US"/>
        </w:rPr>
        <w:t>clone</w:t>
      </w:r>
      <w:r w:rsidR="00B34011" w:rsidRPr="00B34011">
        <w:rPr>
          <w:lang w:val="ru-RU"/>
        </w:rPr>
        <w:t xml:space="preserve"> </w:t>
      </w:r>
      <w:r w:rsidR="00B34011" w:rsidRPr="00B34011">
        <w:rPr>
          <w:lang w:val="en-US"/>
        </w:rPr>
        <w:t>https</w:t>
      </w:r>
      <w:r w:rsidR="00B34011" w:rsidRPr="00B34011">
        <w:rPr>
          <w:lang w:val="ru-RU"/>
        </w:rPr>
        <w:t>://</w:t>
      </w:r>
      <w:r w:rsidR="00B34011" w:rsidRPr="00B34011">
        <w:rPr>
          <w:lang w:val="en-US"/>
        </w:rPr>
        <w:t>github</w:t>
      </w:r>
      <w:r w:rsidR="00B34011" w:rsidRPr="00B34011">
        <w:rPr>
          <w:lang w:val="ru-RU"/>
        </w:rPr>
        <w:t>.</w:t>
      </w:r>
      <w:r w:rsidR="00B34011" w:rsidRPr="00B34011">
        <w:rPr>
          <w:lang w:val="en-US"/>
        </w:rPr>
        <w:t>com</w:t>
      </w:r>
      <w:r w:rsidR="00B34011" w:rsidRPr="00B34011">
        <w:rPr>
          <w:lang w:val="ru-RU"/>
        </w:rPr>
        <w:t>/</w:t>
      </w:r>
      <w:r w:rsidR="00B34011" w:rsidRPr="00B34011">
        <w:rPr>
          <w:lang w:val="en-US"/>
        </w:rPr>
        <w:t>klesogor</w:t>
      </w:r>
      <w:r w:rsidR="00B34011" w:rsidRPr="00B34011">
        <w:rPr>
          <w:lang w:val="ru-RU"/>
        </w:rPr>
        <w:t>/</w:t>
      </w:r>
      <w:r w:rsidR="00B34011" w:rsidRPr="00B34011">
        <w:rPr>
          <w:lang w:val="en-US"/>
        </w:rPr>
        <w:t>CryptoKursach</w:t>
      </w:r>
      <w:r w:rsidR="00B34011" w:rsidRPr="00B34011">
        <w:rPr>
          <w:lang w:val="ru-RU"/>
        </w:rPr>
        <w:t>.</w:t>
      </w:r>
      <w:r w:rsidR="00B34011" w:rsidRPr="00B34011">
        <w:rPr>
          <w:lang w:val="en-US"/>
        </w:rPr>
        <w:t>git</w:t>
      </w:r>
      <w:r w:rsidR="00B34011" w:rsidRPr="00B34011">
        <w:rPr>
          <w:lang w:val="ru-RU"/>
        </w:rPr>
        <w:t>”</w:t>
      </w:r>
      <w:r w:rsidR="00B34011">
        <w:t xml:space="preserve"> </w:t>
      </w:r>
      <w:r w:rsidR="005B67AA">
        <w:rPr>
          <w:lang w:val="ru-RU"/>
        </w:rPr>
        <w:t xml:space="preserve">. </w:t>
      </w:r>
      <w:r w:rsidR="00B34011">
        <w:t xml:space="preserve">Це </w:t>
      </w:r>
      <w:r w:rsidR="005B67AA">
        <w:t>склонує проект з</w:t>
      </w:r>
      <w:r w:rsidR="00955A95" w:rsidRPr="00A24C57">
        <w:rPr>
          <w:lang w:val="ru-RU"/>
        </w:rPr>
        <w:t xml:space="preserve"> </w:t>
      </w:r>
      <w:r w:rsidR="00955A95">
        <w:rPr>
          <w:lang w:val="en-US"/>
        </w:rPr>
        <w:t>GitHub</w:t>
      </w:r>
      <w:r w:rsidR="005B67AA">
        <w:t xml:space="preserve"> у поточну директорію</w:t>
      </w:r>
      <w:r>
        <w:rPr>
          <w:lang w:val="ru-RU"/>
        </w:rPr>
        <w:t>;</w:t>
      </w:r>
    </w:p>
    <w:p w:rsidR="005B67AA" w:rsidRDefault="00A24C57" w:rsidP="000C021E">
      <w:pPr>
        <w:pStyle w:val="ListParagraph"/>
        <w:numPr>
          <w:ilvl w:val="0"/>
          <w:numId w:val="35"/>
        </w:numPr>
      </w:pPr>
      <w:r>
        <w:rPr>
          <w:lang w:val="ru-RU"/>
        </w:rPr>
        <w:t>у</w:t>
      </w:r>
      <w:r w:rsidR="005B67AA">
        <w:t xml:space="preserve"> разі, якщо сирцевий код знаходиться на локальній машині або іншому електронному носії, пропустити пункти 3 та 4, та скопіювати файли проек</w:t>
      </w:r>
      <w:r>
        <w:t>ту у зручну для Вас директорію;</w:t>
      </w:r>
    </w:p>
    <w:p w:rsidR="005B67AA" w:rsidRPr="005B67AA" w:rsidRDefault="00A24C57" w:rsidP="000C021E">
      <w:pPr>
        <w:pStyle w:val="ListParagraph"/>
        <w:numPr>
          <w:ilvl w:val="0"/>
          <w:numId w:val="35"/>
        </w:numPr>
      </w:pPr>
      <w:r w:rsidRPr="00A24C57">
        <w:t>у</w:t>
      </w:r>
      <w:r w:rsidR="005B67AA">
        <w:t xml:space="preserve"> разі, якщо Ви хочете змінити токен авторизації для боту, необхідно встановити нові значення у </w:t>
      </w:r>
      <w:r w:rsidR="005B67AA">
        <w:rPr>
          <w:lang w:val="en-US"/>
        </w:rPr>
        <w:t>BotApi</w:t>
      </w:r>
      <w:r w:rsidR="005B67AA" w:rsidRPr="005B67AA">
        <w:t>/</w:t>
      </w:r>
      <w:r w:rsidR="005B67AA">
        <w:rPr>
          <w:lang w:val="en-US"/>
        </w:rPr>
        <w:t>appsettings</w:t>
      </w:r>
      <w:r w:rsidR="005B67AA" w:rsidRPr="005B67AA">
        <w:t>.</w:t>
      </w:r>
      <w:r w:rsidR="005B67AA">
        <w:rPr>
          <w:lang w:val="en-US"/>
        </w:rPr>
        <w:t>json</w:t>
      </w:r>
      <w:r w:rsidR="005B67AA" w:rsidRPr="005B67AA">
        <w:t xml:space="preserve"> </w:t>
      </w:r>
      <w:r w:rsidR="005B67AA">
        <w:t xml:space="preserve">та </w:t>
      </w:r>
      <w:r w:rsidR="005B67AA">
        <w:rPr>
          <w:lang w:val="en-US"/>
        </w:rPr>
        <w:t>Bot</w:t>
      </w:r>
      <w:r w:rsidR="005B67AA" w:rsidRPr="005B67AA">
        <w:t>/</w:t>
      </w:r>
      <w:r w:rsidR="005B67AA">
        <w:rPr>
          <w:lang w:val="en-US"/>
        </w:rPr>
        <w:t>APIs</w:t>
      </w:r>
      <w:r w:rsidR="005B67AA" w:rsidRPr="005B67AA">
        <w:t>/</w:t>
      </w:r>
      <w:r w:rsidR="005B67AA">
        <w:rPr>
          <w:lang w:val="en-US"/>
        </w:rPr>
        <w:t>AspNetApi</w:t>
      </w:r>
      <w:r w:rsidR="005B67AA" w:rsidRPr="005B67AA">
        <w:t>.</w:t>
      </w:r>
      <w:r w:rsidR="005B67AA">
        <w:rPr>
          <w:lang w:val="en-US"/>
        </w:rPr>
        <w:t>cs</w:t>
      </w:r>
      <w:r w:rsidR="005B67AA">
        <w:t xml:space="preserve"> (див</w:t>
      </w:r>
      <w:r w:rsidR="00B37EC4">
        <w:t>іться</w:t>
      </w:r>
      <w:r w:rsidR="00247C22">
        <w:t xml:space="preserve"> зображення 4.1 та 4</w:t>
      </w:r>
      <w:r w:rsidR="005B67AA">
        <w:t>.2)</w:t>
      </w:r>
      <w:r w:rsidRPr="00A24C57">
        <w:t>;</w:t>
      </w:r>
    </w:p>
    <w:p w:rsidR="005B67AA" w:rsidRDefault="00A24C57" w:rsidP="000C021E">
      <w:pPr>
        <w:pStyle w:val="ListParagraph"/>
        <w:numPr>
          <w:ilvl w:val="0"/>
          <w:numId w:val="35"/>
        </w:numPr>
      </w:pPr>
      <w:r>
        <w:t>в</w:t>
      </w:r>
      <w:r w:rsidR="005B67AA">
        <w:t>иконати команду</w:t>
      </w:r>
      <w:r w:rsidRPr="00DE52A0">
        <w:rPr>
          <w:lang w:val="ru-RU"/>
        </w:rPr>
        <w:t xml:space="preserve"> </w:t>
      </w:r>
      <w:r>
        <w:rPr>
          <w:lang w:val="en-US"/>
        </w:rPr>
        <w:t>make</w:t>
      </w:r>
      <w:r w:rsidRPr="00DE52A0">
        <w:rPr>
          <w:lang w:val="ru-RU"/>
        </w:rPr>
        <w:t xml:space="preserve"> </w:t>
      </w:r>
      <w:r>
        <w:rPr>
          <w:lang w:val="en-US"/>
        </w:rPr>
        <w:t>up</w:t>
      </w:r>
      <w:r w:rsidR="005B67AA" w:rsidRPr="00DE52A0">
        <w:rPr>
          <w:lang w:val="ru-RU"/>
        </w:rPr>
        <w:t xml:space="preserve">. </w:t>
      </w:r>
      <w:r w:rsidR="005B67AA">
        <w:t xml:space="preserve">Ця команда зробить доступним </w:t>
      </w:r>
      <w:r w:rsidR="005B67AA">
        <w:rPr>
          <w:lang w:val="en-US"/>
        </w:rPr>
        <w:t>API</w:t>
      </w:r>
      <w:r w:rsidR="005B67AA" w:rsidRPr="005B67AA">
        <w:rPr>
          <w:lang w:val="ru-RU"/>
        </w:rPr>
        <w:t xml:space="preserve"> </w:t>
      </w:r>
      <w:r w:rsidR="005B67AA">
        <w:rPr>
          <w:lang w:val="ru-RU"/>
        </w:rPr>
        <w:t>на порт</w:t>
      </w:r>
      <w:r w:rsidR="005B67AA">
        <w:t>і 8080.</w:t>
      </w:r>
    </w:p>
    <w:p w:rsidR="00076D2F" w:rsidRDefault="00076D2F" w:rsidP="000C021E">
      <w:pPr>
        <w:spacing w:after="160" w:line="259" w:lineRule="auto"/>
      </w:pPr>
      <w:r>
        <w:br w:type="page"/>
      </w:r>
    </w:p>
    <w:p w:rsidR="000B6B7D" w:rsidRDefault="003627A8" w:rsidP="000C021E">
      <w:pPr>
        <w:ind w:left="720"/>
      </w:pPr>
      <w:r>
        <w:rPr>
          <w:noProof/>
          <w:lang w:val="en-US" w:eastAsia="en-US"/>
        </w:rPr>
        <w:lastRenderedPageBreak/>
        <w:drawing>
          <wp:inline distT="0" distB="0" distL="0" distR="0">
            <wp:extent cx="5762625" cy="2085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085975"/>
                    </a:xfrm>
                    <a:prstGeom prst="rect">
                      <a:avLst/>
                    </a:prstGeom>
                    <a:noFill/>
                    <a:ln>
                      <a:noFill/>
                    </a:ln>
                  </pic:spPr>
                </pic:pic>
              </a:graphicData>
            </a:graphic>
          </wp:inline>
        </w:drawing>
      </w:r>
    </w:p>
    <w:p w:rsidR="003627A8" w:rsidRDefault="003627A8" w:rsidP="000C021E">
      <w:pPr>
        <w:ind w:left="720"/>
      </w:pPr>
    </w:p>
    <w:p w:rsidR="003627A8" w:rsidRPr="003627A8" w:rsidRDefault="003627A8" w:rsidP="000C021E">
      <w:pPr>
        <w:ind w:left="720"/>
      </w:pPr>
      <w:r>
        <w:t xml:space="preserve">Рисунок 5.1 – Змінна </w:t>
      </w:r>
      <w:r>
        <w:rPr>
          <w:lang w:val="en-US"/>
        </w:rPr>
        <w:t>BotToken</w:t>
      </w:r>
      <w:r w:rsidRPr="003627A8">
        <w:t xml:space="preserve"> </w:t>
      </w:r>
      <w:r>
        <w:t xml:space="preserve">у файлі </w:t>
      </w:r>
      <w:r>
        <w:rPr>
          <w:lang w:val="en-US"/>
        </w:rPr>
        <w:t>appsettings</w:t>
      </w:r>
      <w:r w:rsidRPr="003627A8">
        <w:t>.</w:t>
      </w:r>
      <w:r>
        <w:rPr>
          <w:lang w:val="en-US"/>
        </w:rPr>
        <w:t>json</w:t>
      </w:r>
    </w:p>
    <w:p w:rsidR="003627A8" w:rsidRDefault="003627A8" w:rsidP="000C021E"/>
    <w:p w:rsidR="00F5296F" w:rsidRDefault="00F5296F" w:rsidP="000C021E">
      <w:r>
        <w:rPr>
          <w:noProof/>
          <w:lang w:val="en-US" w:eastAsia="en-US"/>
        </w:rPr>
        <w:drawing>
          <wp:inline distT="0" distB="0" distL="0" distR="0">
            <wp:extent cx="5838825" cy="2171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8825" cy="2171700"/>
                    </a:xfrm>
                    <a:prstGeom prst="rect">
                      <a:avLst/>
                    </a:prstGeom>
                    <a:noFill/>
                    <a:ln>
                      <a:noFill/>
                    </a:ln>
                  </pic:spPr>
                </pic:pic>
              </a:graphicData>
            </a:graphic>
          </wp:inline>
        </w:drawing>
      </w:r>
    </w:p>
    <w:p w:rsidR="00F5296F" w:rsidRDefault="00F5296F" w:rsidP="000C021E"/>
    <w:p w:rsidR="003645EB" w:rsidRDefault="00AB0526" w:rsidP="000C021E">
      <w:pPr>
        <w:rPr>
          <w:lang w:val="en-US"/>
        </w:rPr>
      </w:pPr>
      <w:r>
        <w:t xml:space="preserve">Рисунок 5.2 – Змінна </w:t>
      </w:r>
      <w:r>
        <w:rPr>
          <w:lang w:val="en-US"/>
        </w:rPr>
        <w:t>key</w:t>
      </w:r>
      <w:r w:rsidRPr="00B37EC4">
        <w:t xml:space="preserve"> </w:t>
      </w:r>
      <w:r>
        <w:t xml:space="preserve">у файлі </w:t>
      </w:r>
      <w:r>
        <w:rPr>
          <w:lang w:val="en-US"/>
        </w:rPr>
        <w:t>AspNetApi</w:t>
      </w:r>
      <w:r w:rsidRPr="00B37EC4">
        <w:t>.</w:t>
      </w:r>
      <w:r>
        <w:rPr>
          <w:lang w:val="en-US"/>
        </w:rPr>
        <w:t>cs</w:t>
      </w:r>
    </w:p>
    <w:p w:rsidR="003645EB" w:rsidRDefault="003645EB">
      <w:pPr>
        <w:spacing w:after="160" w:line="259" w:lineRule="auto"/>
        <w:jc w:val="left"/>
        <w:rPr>
          <w:lang w:val="en-US"/>
        </w:rPr>
      </w:pPr>
      <w:r>
        <w:rPr>
          <w:lang w:val="en-US"/>
        </w:rPr>
        <w:br w:type="page"/>
      </w:r>
    </w:p>
    <w:p w:rsidR="003645EB" w:rsidRDefault="00247C22" w:rsidP="00C21C29">
      <w:pPr>
        <w:jc w:val="center"/>
        <w:rPr>
          <w:lang w:val="ru-RU"/>
        </w:rPr>
      </w:pPr>
      <w:r w:rsidRPr="00247C22">
        <w:rPr>
          <w:lang w:val="ru-RU"/>
        </w:rPr>
        <w:lastRenderedPageBreak/>
        <w:t>5</w:t>
      </w:r>
      <w:r w:rsidR="003645EB" w:rsidRPr="00247C22">
        <w:rPr>
          <w:lang w:val="ru-RU"/>
        </w:rPr>
        <w:t xml:space="preserve"> КЕРІВНИЦТВО КО</w:t>
      </w:r>
      <w:r w:rsidR="00C21C29">
        <w:rPr>
          <w:lang w:val="ru-RU"/>
        </w:rPr>
        <w:t>РИСТУВАЧА</w:t>
      </w:r>
    </w:p>
    <w:p w:rsidR="00C21C29" w:rsidRDefault="00C21C29" w:rsidP="00C21C29">
      <w:pPr>
        <w:jc w:val="center"/>
        <w:rPr>
          <w:lang w:val="ru-RU"/>
        </w:rPr>
      </w:pPr>
    </w:p>
    <w:p w:rsidR="00C21C29" w:rsidRDefault="000D64F5" w:rsidP="000C52B8">
      <w:pPr>
        <w:ind w:firstLine="720"/>
        <w:jc w:val="left"/>
      </w:pPr>
      <w:r>
        <w:t>Інтерфейс боту інтуїтивно зрозумілий</w:t>
      </w:r>
      <w:r w:rsidR="000C52B8">
        <w:t>, функція автодоповнення команд дозволяє легко орієнтуватись у і так не великій кількості команд. У таблиці 5.1 наведено перелік команд з їх описом:</w:t>
      </w:r>
    </w:p>
    <w:tbl>
      <w:tblPr>
        <w:tblStyle w:val="TableGrid"/>
        <w:tblW w:w="0" w:type="auto"/>
        <w:tblLook w:val="04A0" w:firstRow="1" w:lastRow="0" w:firstColumn="1" w:lastColumn="0" w:noHBand="0" w:noVBand="1"/>
      </w:tblPr>
      <w:tblGrid>
        <w:gridCol w:w="2065"/>
        <w:gridCol w:w="8464"/>
      </w:tblGrid>
      <w:tr w:rsidR="000C52B8" w:rsidTr="000C52B8">
        <w:tc>
          <w:tcPr>
            <w:tcW w:w="2065" w:type="dxa"/>
          </w:tcPr>
          <w:p w:rsidR="000C52B8" w:rsidRPr="000C52B8" w:rsidRDefault="000C52B8" w:rsidP="000C52B8">
            <w:pPr>
              <w:jc w:val="left"/>
              <w:rPr>
                <w:i/>
              </w:rPr>
            </w:pPr>
            <w:r w:rsidRPr="000C52B8">
              <w:rPr>
                <w:i/>
              </w:rPr>
              <w:t>команда</w:t>
            </w:r>
          </w:p>
        </w:tc>
        <w:tc>
          <w:tcPr>
            <w:tcW w:w="8464" w:type="dxa"/>
          </w:tcPr>
          <w:p w:rsidR="000C52B8" w:rsidRPr="000C52B8" w:rsidRDefault="000C52B8" w:rsidP="000C52B8">
            <w:pPr>
              <w:jc w:val="left"/>
              <w:rPr>
                <w:i/>
              </w:rPr>
            </w:pPr>
            <w:r w:rsidRPr="000C52B8">
              <w:rPr>
                <w:i/>
              </w:rPr>
              <w:t>Опис</w:t>
            </w:r>
          </w:p>
        </w:tc>
      </w:tr>
      <w:tr w:rsidR="000C52B8" w:rsidTr="000C52B8">
        <w:tc>
          <w:tcPr>
            <w:tcW w:w="2065" w:type="dxa"/>
          </w:tcPr>
          <w:p w:rsidR="000C52B8" w:rsidRPr="000C52B8" w:rsidRDefault="000C52B8" w:rsidP="000C52B8">
            <w:pPr>
              <w:jc w:val="left"/>
              <w:rPr>
                <w:lang w:val="en-US"/>
              </w:rPr>
            </w:pPr>
            <w:r>
              <w:rPr>
                <w:lang w:val="en-US"/>
              </w:rPr>
              <w:t>/subscribe</w:t>
            </w:r>
          </w:p>
        </w:tc>
        <w:tc>
          <w:tcPr>
            <w:tcW w:w="8464" w:type="dxa"/>
          </w:tcPr>
          <w:p w:rsidR="000C52B8" w:rsidRPr="000C52B8" w:rsidRDefault="000C52B8" w:rsidP="000C52B8">
            <w:pPr>
              <w:jc w:val="left"/>
            </w:pPr>
            <w:r>
              <w:t>Підписка на оновлення курсу крипто валют</w:t>
            </w:r>
          </w:p>
        </w:tc>
      </w:tr>
      <w:tr w:rsidR="000C52B8" w:rsidTr="000C52B8">
        <w:tc>
          <w:tcPr>
            <w:tcW w:w="2065" w:type="dxa"/>
          </w:tcPr>
          <w:p w:rsidR="000C52B8" w:rsidRPr="000C52B8" w:rsidRDefault="000C52B8" w:rsidP="000C52B8">
            <w:pPr>
              <w:jc w:val="left"/>
              <w:rPr>
                <w:lang w:val="en-US"/>
              </w:rPr>
            </w:pPr>
            <w:r>
              <w:rPr>
                <w:lang w:val="en-US"/>
              </w:rPr>
              <w:t>/unsubscribe</w:t>
            </w:r>
          </w:p>
        </w:tc>
        <w:tc>
          <w:tcPr>
            <w:tcW w:w="8464" w:type="dxa"/>
          </w:tcPr>
          <w:p w:rsidR="000C52B8" w:rsidRPr="000C52B8" w:rsidRDefault="000C52B8" w:rsidP="000C52B8">
            <w:pPr>
              <w:jc w:val="left"/>
            </w:pPr>
            <w:r>
              <w:t>Відписка від оновлення курсу крипто валюти</w:t>
            </w:r>
          </w:p>
        </w:tc>
      </w:tr>
      <w:tr w:rsidR="000C52B8" w:rsidTr="000C52B8">
        <w:tc>
          <w:tcPr>
            <w:tcW w:w="2065" w:type="dxa"/>
          </w:tcPr>
          <w:p w:rsidR="000C52B8" w:rsidRPr="000C52B8" w:rsidRDefault="000C52B8" w:rsidP="000C52B8">
            <w:pPr>
              <w:jc w:val="left"/>
              <w:rPr>
                <w:lang w:val="en-US"/>
              </w:rPr>
            </w:pPr>
            <w:r>
              <w:rPr>
                <w:lang w:val="en-US"/>
              </w:rPr>
              <w:t>/subscriptions</w:t>
            </w:r>
          </w:p>
        </w:tc>
        <w:tc>
          <w:tcPr>
            <w:tcW w:w="8464" w:type="dxa"/>
          </w:tcPr>
          <w:p w:rsidR="000C52B8" w:rsidRDefault="000C52B8" w:rsidP="000C52B8">
            <w:pPr>
              <w:jc w:val="left"/>
            </w:pPr>
            <w:r>
              <w:t>Список поточних підписок. Також надає можливість переглянути поточний курс валюти</w:t>
            </w:r>
          </w:p>
        </w:tc>
      </w:tr>
    </w:tbl>
    <w:p w:rsidR="003D1739" w:rsidRDefault="003D1739" w:rsidP="00E95437">
      <w:pPr>
        <w:jc w:val="left"/>
      </w:pPr>
      <w:r>
        <w:tab/>
      </w:r>
    </w:p>
    <w:p w:rsidR="00CC598C" w:rsidRDefault="003D1739" w:rsidP="00CC598C">
      <w:pPr>
        <w:ind w:firstLine="720"/>
        <w:jc w:val="left"/>
      </w:pPr>
      <w:r>
        <w:t xml:space="preserve">Команда </w:t>
      </w:r>
      <w:r w:rsidRPr="003D1739">
        <w:rPr>
          <w:lang w:val="ru-RU"/>
        </w:rPr>
        <w:t>/</w:t>
      </w:r>
      <w:r>
        <w:rPr>
          <w:lang w:val="en-US"/>
        </w:rPr>
        <w:t>subscribe</w:t>
      </w:r>
      <w:r w:rsidRPr="003D1739">
        <w:rPr>
          <w:lang w:val="ru-RU"/>
        </w:rPr>
        <w:t xml:space="preserve"> </w:t>
      </w:r>
      <w:r>
        <w:t>надає можливість підписатись на оновлення списку криптовалют. Після ведення команди виводиться перелік доступних криптовалют, як показано на малюнку 5.1. Після вибору валюти, буде запропоновано наявні для обраної валюти біржі, як показано на рисунку 5.2. Після вибору біржі, процес підписки буде завершений повідомленням п</w:t>
      </w:r>
      <w:r w:rsidR="00CC598C">
        <w:t>ро успіх, як показано на рисунку</w:t>
      </w:r>
      <w:r>
        <w:t xml:space="preserve"> 5.3.</w:t>
      </w:r>
    </w:p>
    <w:p w:rsidR="00CC598C" w:rsidRDefault="00CC598C" w:rsidP="003D1739">
      <w:pPr>
        <w:ind w:firstLine="720"/>
        <w:jc w:val="left"/>
        <w:rPr>
          <w:lang w:val="ru-RU"/>
        </w:rPr>
      </w:pPr>
      <w:r>
        <w:rPr>
          <w:noProof/>
          <w:lang w:val="en-US" w:eastAsia="en-US"/>
        </w:rPr>
        <w:drawing>
          <wp:inline distT="0" distB="0" distL="0" distR="0">
            <wp:extent cx="5760720" cy="2377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377440"/>
                    </a:xfrm>
                    <a:prstGeom prst="rect">
                      <a:avLst/>
                    </a:prstGeom>
                    <a:noFill/>
                    <a:ln>
                      <a:noFill/>
                    </a:ln>
                  </pic:spPr>
                </pic:pic>
              </a:graphicData>
            </a:graphic>
          </wp:inline>
        </w:drawing>
      </w:r>
    </w:p>
    <w:p w:rsidR="00966F72" w:rsidRDefault="00966F72" w:rsidP="003D1739">
      <w:pPr>
        <w:ind w:firstLine="720"/>
        <w:jc w:val="left"/>
        <w:rPr>
          <w:lang w:val="ru-RU"/>
        </w:rPr>
      </w:pPr>
    </w:p>
    <w:p w:rsidR="00065928" w:rsidRDefault="00966F72" w:rsidP="00065928">
      <w:pPr>
        <w:ind w:firstLine="720"/>
        <w:jc w:val="center"/>
        <w:rPr>
          <w:lang w:val="ru-RU"/>
        </w:rPr>
      </w:pPr>
      <w:r>
        <w:rPr>
          <w:lang w:val="ru-RU"/>
        </w:rPr>
        <w:t>Рисунок 5.1 – Вибір валюти для підписки</w:t>
      </w:r>
    </w:p>
    <w:p w:rsidR="00065928" w:rsidRDefault="00065928">
      <w:pPr>
        <w:spacing w:after="160" w:line="259" w:lineRule="auto"/>
        <w:jc w:val="left"/>
        <w:rPr>
          <w:lang w:val="ru-RU"/>
        </w:rPr>
      </w:pPr>
      <w:r>
        <w:rPr>
          <w:lang w:val="ru-RU"/>
        </w:rPr>
        <w:br w:type="page"/>
      </w:r>
    </w:p>
    <w:p w:rsidR="00065928" w:rsidRDefault="00065928" w:rsidP="00065928">
      <w:pPr>
        <w:jc w:val="center"/>
        <w:rPr>
          <w:lang w:val="ru-RU"/>
        </w:rPr>
      </w:pPr>
      <w:r>
        <w:rPr>
          <w:noProof/>
          <w:lang w:val="en-US" w:eastAsia="en-US"/>
        </w:rPr>
        <w:lastRenderedPageBreak/>
        <w:drawing>
          <wp:inline distT="0" distB="0" distL="0" distR="0">
            <wp:extent cx="5267325" cy="3057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3057525"/>
                    </a:xfrm>
                    <a:prstGeom prst="rect">
                      <a:avLst/>
                    </a:prstGeom>
                    <a:noFill/>
                    <a:ln>
                      <a:noFill/>
                    </a:ln>
                  </pic:spPr>
                </pic:pic>
              </a:graphicData>
            </a:graphic>
          </wp:inline>
        </w:drawing>
      </w:r>
    </w:p>
    <w:p w:rsidR="00065928" w:rsidRDefault="00065928" w:rsidP="00065928">
      <w:pPr>
        <w:jc w:val="center"/>
        <w:rPr>
          <w:lang w:val="ru-RU"/>
        </w:rPr>
      </w:pPr>
    </w:p>
    <w:p w:rsidR="00065928" w:rsidRDefault="00065928" w:rsidP="00065928">
      <w:pPr>
        <w:jc w:val="center"/>
        <w:rPr>
          <w:lang w:val="ru-RU"/>
        </w:rPr>
      </w:pPr>
      <w:r>
        <w:rPr>
          <w:lang w:val="ru-RU"/>
        </w:rPr>
        <w:t>Рисунок 5.2 – Вибір біржі для підписки</w:t>
      </w:r>
    </w:p>
    <w:p w:rsidR="00626626" w:rsidRDefault="00626626" w:rsidP="00065928">
      <w:pPr>
        <w:jc w:val="center"/>
        <w:rPr>
          <w:lang w:val="en-US"/>
        </w:rPr>
      </w:pPr>
    </w:p>
    <w:p w:rsidR="00626626" w:rsidRDefault="00626626" w:rsidP="00065928">
      <w:pPr>
        <w:jc w:val="center"/>
        <w:rPr>
          <w:lang w:val="en-US"/>
        </w:rPr>
      </w:pPr>
      <w:r>
        <w:rPr>
          <w:noProof/>
          <w:lang w:val="en-US" w:eastAsia="en-US"/>
        </w:rPr>
        <w:drawing>
          <wp:inline distT="0" distB="0" distL="0" distR="0">
            <wp:extent cx="436245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2047875"/>
                    </a:xfrm>
                    <a:prstGeom prst="rect">
                      <a:avLst/>
                    </a:prstGeom>
                    <a:noFill/>
                    <a:ln>
                      <a:noFill/>
                    </a:ln>
                  </pic:spPr>
                </pic:pic>
              </a:graphicData>
            </a:graphic>
          </wp:inline>
        </w:drawing>
      </w:r>
    </w:p>
    <w:p w:rsidR="00626626" w:rsidRDefault="00626626" w:rsidP="00065928">
      <w:pPr>
        <w:jc w:val="center"/>
        <w:rPr>
          <w:lang w:val="en-US"/>
        </w:rPr>
      </w:pPr>
    </w:p>
    <w:p w:rsidR="00626626" w:rsidRDefault="00626626" w:rsidP="00065928">
      <w:pPr>
        <w:jc w:val="center"/>
      </w:pPr>
      <w:r>
        <w:t>Рисунок 5.3 – Повідомлення про успішну підписку.</w:t>
      </w:r>
    </w:p>
    <w:p w:rsidR="00626626" w:rsidRDefault="00626626" w:rsidP="00065928">
      <w:pPr>
        <w:jc w:val="center"/>
      </w:pPr>
    </w:p>
    <w:p w:rsidR="00626626" w:rsidRDefault="00626626" w:rsidP="00626626">
      <w:pPr>
        <w:ind w:firstLine="720"/>
      </w:pPr>
      <w:r>
        <w:t>Після успішного оформлення підписки на оновлення курсу крито валюти кожні пів години користувач буде отримувати повідомлення з актуальним курсом крипто валют, як зображено на рисунку 5.4.</w:t>
      </w:r>
    </w:p>
    <w:p w:rsidR="00F078F7" w:rsidRDefault="00F078F7" w:rsidP="00F078F7">
      <w:pPr>
        <w:ind w:firstLine="720"/>
        <w:jc w:val="center"/>
      </w:pPr>
      <w:r>
        <w:rPr>
          <w:noProof/>
          <w:lang w:val="en-US" w:eastAsia="en-US"/>
        </w:rPr>
        <w:lastRenderedPageBreak/>
        <w:drawing>
          <wp:inline distT="0" distB="0" distL="0" distR="0">
            <wp:extent cx="5577840" cy="34747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7840" cy="3474720"/>
                    </a:xfrm>
                    <a:prstGeom prst="rect">
                      <a:avLst/>
                    </a:prstGeom>
                    <a:noFill/>
                    <a:ln>
                      <a:noFill/>
                    </a:ln>
                  </pic:spPr>
                </pic:pic>
              </a:graphicData>
            </a:graphic>
          </wp:inline>
        </w:drawing>
      </w:r>
    </w:p>
    <w:p w:rsidR="00F078F7" w:rsidRDefault="00F078F7" w:rsidP="00F078F7">
      <w:pPr>
        <w:ind w:firstLine="720"/>
        <w:jc w:val="center"/>
      </w:pPr>
    </w:p>
    <w:p w:rsidR="00F078F7" w:rsidRDefault="00F078F7" w:rsidP="00F078F7">
      <w:pPr>
        <w:ind w:firstLine="720"/>
        <w:jc w:val="center"/>
      </w:pPr>
      <w:r>
        <w:t>Рисунок 5.4 – Оновлення курсу крипто валют</w:t>
      </w:r>
    </w:p>
    <w:p w:rsidR="00F078F7" w:rsidRPr="00F078F7" w:rsidRDefault="00F078F7" w:rsidP="00F078F7">
      <w:pPr>
        <w:ind w:firstLine="720"/>
        <w:jc w:val="center"/>
      </w:pPr>
    </w:p>
    <w:p w:rsidR="00F078F7" w:rsidRDefault="00F078F7" w:rsidP="00626626">
      <w:pPr>
        <w:ind w:firstLine="720"/>
        <w:rPr>
          <w:lang w:val="en-US"/>
        </w:rPr>
      </w:pPr>
      <w:r>
        <w:t xml:space="preserve">Якщо ж користувач втратив інтерес у певній криптовалюті, він може використати команду </w:t>
      </w:r>
      <w:r w:rsidRPr="00F078F7">
        <w:t>/</w:t>
      </w:r>
      <w:r>
        <w:rPr>
          <w:lang w:val="en-US"/>
        </w:rPr>
        <w:t>unsubscribe</w:t>
      </w:r>
      <w:r w:rsidRPr="00F078F7">
        <w:t xml:space="preserve">, </w:t>
      </w:r>
      <w:r>
        <w:t>після чого йому буде запропоновано обрати валюту, від якої він хотів би відписатись. На кнопках вибору валюти вказано коротку назву валюти та повну назву біржі. При успішній відписці з</w:t>
      </w:r>
      <w:r w:rsidRPr="00F078F7">
        <w:rPr>
          <w:lang w:val="ru-RU"/>
        </w:rPr>
        <w:t>’</w:t>
      </w:r>
      <w:r>
        <w:t>явиться повідомлення про успішну відписку, як показано на рисунку 5.5.</w:t>
      </w:r>
    </w:p>
    <w:p w:rsidR="00F078F7" w:rsidRDefault="00F078F7" w:rsidP="00F078F7">
      <w:pPr>
        <w:ind w:firstLine="720"/>
        <w:jc w:val="center"/>
        <w:rPr>
          <w:lang w:val="en-US"/>
        </w:rPr>
      </w:pPr>
      <w:r>
        <w:rPr>
          <w:noProof/>
          <w:lang w:val="en-US" w:eastAsia="en-US"/>
        </w:rPr>
        <w:lastRenderedPageBreak/>
        <w:drawing>
          <wp:inline distT="0" distB="0" distL="0" distR="0">
            <wp:extent cx="5657850" cy="3390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7850" cy="3390900"/>
                    </a:xfrm>
                    <a:prstGeom prst="rect">
                      <a:avLst/>
                    </a:prstGeom>
                    <a:noFill/>
                    <a:ln>
                      <a:noFill/>
                    </a:ln>
                  </pic:spPr>
                </pic:pic>
              </a:graphicData>
            </a:graphic>
          </wp:inline>
        </w:drawing>
      </w:r>
    </w:p>
    <w:p w:rsidR="00F078F7" w:rsidRDefault="00F078F7" w:rsidP="00626626">
      <w:pPr>
        <w:ind w:firstLine="720"/>
        <w:rPr>
          <w:lang w:val="en-US"/>
        </w:rPr>
      </w:pPr>
    </w:p>
    <w:p w:rsidR="00F078F7" w:rsidRDefault="00F078F7" w:rsidP="00F078F7">
      <w:pPr>
        <w:ind w:firstLine="720"/>
        <w:jc w:val="center"/>
      </w:pPr>
      <w:r>
        <w:t>Рисунок 5.5 – Процес відписки від оновлення курсу валют</w:t>
      </w:r>
    </w:p>
    <w:p w:rsidR="00F078F7" w:rsidRDefault="00F078F7" w:rsidP="00F078F7">
      <w:pPr>
        <w:ind w:firstLine="720"/>
      </w:pPr>
    </w:p>
    <w:p w:rsidR="00F078F7" w:rsidRDefault="00F078F7" w:rsidP="004565BD">
      <w:pPr>
        <w:ind w:firstLine="720"/>
        <w:rPr>
          <w:lang w:val="en-US"/>
        </w:rPr>
      </w:pPr>
      <w:r>
        <w:t>Якщо ж користувач</w:t>
      </w:r>
      <w:r w:rsidR="004565BD">
        <w:t xml:space="preserve"> хоче переглянути поточний курс однієї з валют, він може скористуватись командою </w:t>
      </w:r>
      <w:r w:rsidR="004565BD" w:rsidRPr="004565BD">
        <w:rPr>
          <w:lang w:val="ru-RU"/>
        </w:rPr>
        <w:t>/</w:t>
      </w:r>
      <w:r w:rsidR="004565BD">
        <w:rPr>
          <w:lang w:val="en-US"/>
        </w:rPr>
        <w:t>subscriptions</w:t>
      </w:r>
      <w:r w:rsidR="004565BD" w:rsidRPr="004565BD">
        <w:rPr>
          <w:lang w:val="ru-RU"/>
        </w:rPr>
        <w:t xml:space="preserve">. </w:t>
      </w:r>
      <w:r w:rsidR="004565BD">
        <w:t>Ця команда надає можливість переглянути поточний курс валюти, на яку користувач підписаний. Приклад використання команди можна побачити на рисунку 5.6.</w:t>
      </w:r>
    </w:p>
    <w:p w:rsidR="008D3CE6" w:rsidRDefault="008D3CE6" w:rsidP="008D3CE6">
      <w:pPr>
        <w:ind w:firstLine="720"/>
        <w:jc w:val="center"/>
        <w:rPr>
          <w:lang w:val="en-US"/>
        </w:rPr>
      </w:pPr>
      <w:r>
        <w:rPr>
          <w:noProof/>
          <w:lang w:val="en-US" w:eastAsia="en-US"/>
        </w:rPr>
        <w:drawing>
          <wp:inline distT="0" distB="0" distL="0" distR="0">
            <wp:extent cx="5200650" cy="2525527"/>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6877" cy="2528551"/>
                    </a:xfrm>
                    <a:prstGeom prst="rect">
                      <a:avLst/>
                    </a:prstGeom>
                    <a:noFill/>
                    <a:ln>
                      <a:noFill/>
                    </a:ln>
                  </pic:spPr>
                </pic:pic>
              </a:graphicData>
            </a:graphic>
          </wp:inline>
        </w:drawing>
      </w:r>
    </w:p>
    <w:p w:rsidR="008D3CE6" w:rsidRDefault="008D3CE6" w:rsidP="004565BD">
      <w:pPr>
        <w:ind w:firstLine="720"/>
        <w:rPr>
          <w:lang w:val="en-US"/>
        </w:rPr>
      </w:pPr>
    </w:p>
    <w:p w:rsidR="00F8577E" w:rsidRDefault="008D3CE6" w:rsidP="00F8577E">
      <w:pPr>
        <w:jc w:val="center"/>
        <w:rPr>
          <w:lang w:val="en-US"/>
        </w:rPr>
      </w:pPr>
      <w:r>
        <w:t>Рисунок 5.6 – Перегляд поточного курсу валюти</w:t>
      </w:r>
    </w:p>
    <w:p w:rsidR="008A7478" w:rsidRDefault="00F8577E" w:rsidP="00A86908">
      <w:pPr>
        <w:spacing w:after="160" w:line="259" w:lineRule="auto"/>
        <w:jc w:val="center"/>
        <w:rPr>
          <w:lang w:val="ru-RU"/>
        </w:rPr>
      </w:pPr>
      <w:r>
        <w:rPr>
          <w:lang w:val="en-US"/>
        </w:rPr>
        <w:br w:type="page"/>
      </w:r>
      <w:r w:rsidR="00A86908">
        <w:rPr>
          <w:lang w:val="ru-RU"/>
        </w:rPr>
        <w:lastRenderedPageBreak/>
        <w:t>ВИСНОВКИ</w:t>
      </w:r>
    </w:p>
    <w:p w:rsidR="00A86908" w:rsidRDefault="00A86908" w:rsidP="00A86908">
      <w:pPr>
        <w:spacing w:after="160" w:line="259" w:lineRule="auto"/>
        <w:jc w:val="center"/>
        <w:rPr>
          <w:lang w:val="ru-RU"/>
        </w:rPr>
      </w:pPr>
    </w:p>
    <w:p w:rsidR="00A86908" w:rsidRPr="00A86908" w:rsidRDefault="00A86908" w:rsidP="00A86908">
      <w:pPr>
        <w:spacing w:after="160" w:line="259" w:lineRule="auto"/>
        <w:jc w:val="center"/>
      </w:pPr>
      <w:bookmarkStart w:id="23" w:name="_GoBack"/>
      <w:bookmarkEnd w:id="23"/>
    </w:p>
    <w:sectPr w:rsidR="00A86908" w:rsidRPr="00A86908" w:rsidSect="007866FC">
      <w:headerReference w:type="default" r:id="rId25"/>
      <w:pgSz w:w="12240" w:h="15840"/>
      <w:pgMar w:top="0" w:right="567"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EC2" w:rsidRDefault="00C23EC2" w:rsidP="00862353">
      <w:pPr>
        <w:spacing w:line="240" w:lineRule="auto"/>
      </w:pPr>
      <w:r>
        <w:separator/>
      </w:r>
    </w:p>
  </w:endnote>
  <w:endnote w:type="continuationSeparator" w:id="0">
    <w:p w:rsidR="00C23EC2" w:rsidRDefault="00C23EC2" w:rsidP="00862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EC2" w:rsidRDefault="00C23EC2" w:rsidP="00862353">
      <w:pPr>
        <w:spacing w:line="240" w:lineRule="auto"/>
      </w:pPr>
      <w:r>
        <w:separator/>
      </w:r>
    </w:p>
  </w:footnote>
  <w:footnote w:type="continuationSeparator" w:id="0">
    <w:p w:rsidR="00C23EC2" w:rsidRDefault="00C23EC2" w:rsidP="008623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00403"/>
      <w:docPartObj>
        <w:docPartGallery w:val="Page Numbers (Top of Page)"/>
        <w:docPartUnique/>
      </w:docPartObj>
    </w:sdtPr>
    <w:sdtEndPr>
      <w:rPr>
        <w:noProof/>
      </w:rPr>
    </w:sdtEndPr>
    <w:sdtContent>
      <w:p w:rsidR="00C70550" w:rsidRDefault="00C70550" w:rsidP="00862353">
        <w:pPr>
          <w:pStyle w:val="Header"/>
          <w:jc w:val="right"/>
        </w:pPr>
        <w:r>
          <w:fldChar w:fldCharType="begin"/>
        </w:r>
        <w:r>
          <w:instrText xml:space="preserve"> PAGE   \* MERGEFORMAT </w:instrText>
        </w:r>
        <w:r>
          <w:fldChar w:fldCharType="separate"/>
        </w:r>
        <w:r w:rsidR="00A86908">
          <w:rPr>
            <w:noProof/>
          </w:rPr>
          <w:t>38</w:t>
        </w:r>
        <w:r>
          <w:rPr>
            <w:noProof/>
          </w:rPr>
          <w:fldChar w:fldCharType="end"/>
        </w:r>
      </w:p>
    </w:sdtContent>
  </w:sdt>
  <w:p w:rsidR="00C70550" w:rsidRDefault="00C7055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305"/>
    <w:multiLevelType w:val="hybridMultilevel"/>
    <w:tmpl w:val="D57A612E"/>
    <w:lvl w:ilvl="0" w:tplc="FDFAF5BA">
      <w:start w:val="1"/>
      <w:numFmt w:val="bullet"/>
      <w:lvlText w:val="−"/>
      <w:lvlJc w:val="left"/>
      <w:pPr>
        <w:ind w:left="3885" w:hanging="360"/>
      </w:pPr>
      <w:rPr>
        <w:rFonts w:ascii="Times New Roman" w:hAnsi="Times New Roman" w:cs="Times New Roman" w:hint="default"/>
      </w:rPr>
    </w:lvl>
    <w:lvl w:ilvl="1" w:tplc="04090003" w:tentative="1">
      <w:start w:val="1"/>
      <w:numFmt w:val="bullet"/>
      <w:lvlText w:val="o"/>
      <w:lvlJc w:val="left"/>
      <w:pPr>
        <w:ind w:left="4605" w:hanging="360"/>
      </w:pPr>
      <w:rPr>
        <w:rFonts w:ascii="Courier New" w:hAnsi="Courier New" w:cs="Courier New" w:hint="default"/>
      </w:rPr>
    </w:lvl>
    <w:lvl w:ilvl="2" w:tplc="04090005" w:tentative="1">
      <w:start w:val="1"/>
      <w:numFmt w:val="bullet"/>
      <w:lvlText w:val=""/>
      <w:lvlJc w:val="left"/>
      <w:pPr>
        <w:ind w:left="5325" w:hanging="360"/>
      </w:pPr>
      <w:rPr>
        <w:rFonts w:ascii="Wingdings" w:hAnsi="Wingdings" w:hint="default"/>
      </w:rPr>
    </w:lvl>
    <w:lvl w:ilvl="3" w:tplc="04090001" w:tentative="1">
      <w:start w:val="1"/>
      <w:numFmt w:val="bullet"/>
      <w:lvlText w:val=""/>
      <w:lvlJc w:val="left"/>
      <w:pPr>
        <w:ind w:left="6045" w:hanging="360"/>
      </w:pPr>
      <w:rPr>
        <w:rFonts w:ascii="Symbol" w:hAnsi="Symbol" w:hint="default"/>
      </w:rPr>
    </w:lvl>
    <w:lvl w:ilvl="4" w:tplc="04090003" w:tentative="1">
      <w:start w:val="1"/>
      <w:numFmt w:val="bullet"/>
      <w:lvlText w:val="o"/>
      <w:lvlJc w:val="left"/>
      <w:pPr>
        <w:ind w:left="6765" w:hanging="360"/>
      </w:pPr>
      <w:rPr>
        <w:rFonts w:ascii="Courier New" w:hAnsi="Courier New" w:cs="Courier New" w:hint="default"/>
      </w:rPr>
    </w:lvl>
    <w:lvl w:ilvl="5" w:tplc="04090005" w:tentative="1">
      <w:start w:val="1"/>
      <w:numFmt w:val="bullet"/>
      <w:lvlText w:val=""/>
      <w:lvlJc w:val="left"/>
      <w:pPr>
        <w:ind w:left="7485" w:hanging="360"/>
      </w:pPr>
      <w:rPr>
        <w:rFonts w:ascii="Wingdings" w:hAnsi="Wingdings" w:hint="default"/>
      </w:rPr>
    </w:lvl>
    <w:lvl w:ilvl="6" w:tplc="04090001" w:tentative="1">
      <w:start w:val="1"/>
      <w:numFmt w:val="bullet"/>
      <w:lvlText w:val=""/>
      <w:lvlJc w:val="left"/>
      <w:pPr>
        <w:ind w:left="8205" w:hanging="360"/>
      </w:pPr>
      <w:rPr>
        <w:rFonts w:ascii="Symbol" w:hAnsi="Symbol" w:hint="default"/>
      </w:rPr>
    </w:lvl>
    <w:lvl w:ilvl="7" w:tplc="04090003" w:tentative="1">
      <w:start w:val="1"/>
      <w:numFmt w:val="bullet"/>
      <w:lvlText w:val="o"/>
      <w:lvlJc w:val="left"/>
      <w:pPr>
        <w:ind w:left="8925" w:hanging="360"/>
      </w:pPr>
      <w:rPr>
        <w:rFonts w:ascii="Courier New" w:hAnsi="Courier New" w:cs="Courier New" w:hint="default"/>
      </w:rPr>
    </w:lvl>
    <w:lvl w:ilvl="8" w:tplc="04090005" w:tentative="1">
      <w:start w:val="1"/>
      <w:numFmt w:val="bullet"/>
      <w:lvlText w:val=""/>
      <w:lvlJc w:val="left"/>
      <w:pPr>
        <w:ind w:left="9645" w:hanging="360"/>
      </w:pPr>
      <w:rPr>
        <w:rFonts w:ascii="Wingdings" w:hAnsi="Wingdings" w:hint="default"/>
      </w:rPr>
    </w:lvl>
  </w:abstractNum>
  <w:abstractNum w:abstractNumId="1" w15:restartNumberingAfterBreak="0">
    <w:nsid w:val="018A37DE"/>
    <w:multiLevelType w:val="multilevel"/>
    <w:tmpl w:val="C5585742"/>
    <w:lvl w:ilvl="0">
      <w:start w:val="1"/>
      <w:numFmt w:val="decimal"/>
      <w:lvlText w:val="%1."/>
      <w:lvlJc w:val="left"/>
      <w:pPr>
        <w:ind w:left="1428" w:hanging="360"/>
      </w:pPr>
      <w:rPr>
        <w:rFonts w:hint="default"/>
      </w:rPr>
    </w:lvl>
    <w:lvl w:ilvl="1">
      <w:start w:val="4"/>
      <w:numFmt w:val="decimal"/>
      <w:isLgl/>
      <w:lvlText w:val="%1.%2"/>
      <w:lvlJc w:val="left"/>
      <w:pPr>
        <w:ind w:left="1713" w:hanging="645"/>
      </w:pPr>
      <w:rPr>
        <w:rFonts w:hint="default"/>
      </w:rPr>
    </w:lvl>
    <w:lvl w:ilvl="2">
      <w:start w:val="2"/>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2" w15:restartNumberingAfterBreak="0">
    <w:nsid w:val="07C54AF0"/>
    <w:multiLevelType w:val="hybridMultilevel"/>
    <w:tmpl w:val="C65C5C30"/>
    <w:lvl w:ilvl="0" w:tplc="A6C8B3BC">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0ACE20F8"/>
    <w:multiLevelType w:val="hybridMultilevel"/>
    <w:tmpl w:val="26D2AD34"/>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D31C0"/>
    <w:multiLevelType w:val="hybridMultilevel"/>
    <w:tmpl w:val="BD5E3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987A55"/>
    <w:multiLevelType w:val="multilevel"/>
    <w:tmpl w:val="B2CCB4A8"/>
    <w:lvl w:ilvl="0">
      <w:start w:val="2"/>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15:restartNumberingAfterBreak="0">
    <w:nsid w:val="0BA26FDA"/>
    <w:multiLevelType w:val="hybridMultilevel"/>
    <w:tmpl w:val="9D00922A"/>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B31C26"/>
    <w:multiLevelType w:val="hybridMultilevel"/>
    <w:tmpl w:val="947AAFF4"/>
    <w:lvl w:ilvl="0" w:tplc="76CA804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F62B29"/>
    <w:multiLevelType w:val="hybridMultilevel"/>
    <w:tmpl w:val="16589C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143036A7"/>
    <w:multiLevelType w:val="multilevel"/>
    <w:tmpl w:val="A5182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1E01BF"/>
    <w:multiLevelType w:val="multilevel"/>
    <w:tmpl w:val="6198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567096"/>
    <w:multiLevelType w:val="hybridMultilevel"/>
    <w:tmpl w:val="F03E2804"/>
    <w:lvl w:ilvl="0" w:tplc="55980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8757E3E"/>
    <w:multiLevelType w:val="hybridMultilevel"/>
    <w:tmpl w:val="A46E825A"/>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32FCA"/>
    <w:multiLevelType w:val="multilevel"/>
    <w:tmpl w:val="164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311056"/>
    <w:multiLevelType w:val="multilevel"/>
    <w:tmpl w:val="ADF2AC1C"/>
    <w:lvl w:ilvl="0">
      <w:start w:val="1"/>
      <w:numFmt w:val="decimal"/>
      <w:lvlText w:val="%1."/>
      <w:lvlJc w:val="left"/>
      <w:pPr>
        <w:ind w:left="720" w:hanging="360"/>
      </w:pPr>
      <w:rPr>
        <w:rFonts w:hint="default"/>
      </w:rPr>
    </w:lvl>
    <w:lvl w:ilvl="1">
      <w:start w:val="4"/>
      <w:numFmt w:val="decimal"/>
      <w:isLgl/>
      <w:lvlText w:val="%1.%2"/>
      <w:lvlJc w:val="left"/>
      <w:pPr>
        <w:ind w:left="1185" w:hanging="64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5" w15:restartNumberingAfterBreak="0">
    <w:nsid w:val="1E490CF3"/>
    <w:multiLevelType w:val="hybridMultilevel"/>
    <w:tmpl w:val="EFFC206C"/>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C30E81"/>
    <w:multiLevelType w:val="hybridMultilevel"/>
    <w:tmpl w:val="53C4DC04"/>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971BF2"/>
    <w:multiLevelType w:val="hybridMultilevel"/>
    <w:tmpl w:val="9CF84346"/>
    <w:lvl w:ilvl="0" w:tplc="FDFAF5BA">
      <w:start w:val="1"/>
      <w:numFmt w:val="bullet"/>
      <w:lvlText w:val="−"/>
      <w:lvlJc w:val="left"/>
      <w:pPr>
        <w:ind w:left="1068"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D7777D"/>
    <w:multiLevelType w:val="multilevel"/>
    <w:tmpl w:val="7000323E"/>
    <w:lvl w:ilvl="0">
      <w:start w:val="2"/>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9" w15:restartNumberingAfterBreak="0">
    <w:nsid w:val="26F076BF"/>
    <w:multiLevelType w:val="multilevel"/>
    <w:tmpl w:val="B4EC5E0C"/>
    <w:lvl w:ilvl="0">
      <w:start w:val="3"/>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2B297163"/>
    <w:multiLevelType w:val="multilevel"/>
    <w:tmpl w:val="4A4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111F3D"/>
    <w:multiLevelType w:val="hybridMultilevel"/>
    <w:tmpl w:val="FBC0A5F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3B341E"/>
    <w:multiLevelType w:val="hybridMultilevel"/>
    <w:tmpl w:val="B840E2AE"/>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155EA5"/>
    <w:multiLevelType w:val="hybridMultilevel"/>
    <w:tmpl w:val="0ED2F536"/>
    <w:lvl w:ilvl="0" w:tplc="70F623BA">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4" w15:restartNumberingAfterBreak="0">
    <w:nsid w:val="31E67404"/>
    <w:multiLevelType w:val="hybridMultilevel"/>
    <w:tmpl w:val="FBC68C3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325702"/>
    <w:multiLevelType w:val="hybridMultilevel"/>
    <w:tmpl w:val="5F42D4D2"/>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89D0FDE"/>
    <w:multiLevelType w:val="multilevel"/>
    <w:tmpl w:val="903A83C6"/>
    <w:lvl w:ilvl="0">
      <w:start w:val="1"/>
      <w:numFmt w:val="decimal"/>
      <w:lvlText w:val="%1."/>
      <w:lvlJc w:val="left"/>
      <w:pPr>
        <w:ind w:left="720" w:hanging="360"/>
      </w:pPr>
      <w:rPr>
        <w:rFonts w:hint="default"/>
      </w:rPr>
    </w:lvl>
    <w:lvl w:ilvl="1">
      <w:start w:val="1"/>
      <w:numFmt w:val="decimal"/>
      <w:isLgl/>
      <w:lvlText w:val="%1.%2"/>
      <w:lvlJc w:val="left"/>
      <w:pPr>
        <w:ind w:left="1179" w:hanging="64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27" w15:restartNumberingAfterBreak="0">
    <w:nsid w:val="39CC0747"/>
    <w:multiLevelType w:val="hybridMultilevel"/>
    <w:tmpl w:val="C0924FA2"/>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7B7BE5"/>
    <w:multiLevelType w:val="hybridMultilevel"/>
    <w:tmpl w:val="B1B03FE6"/>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92507C"/>
    <w:multiLevelType w:val="hybridMultilevel"/>
    <w:tmpl w:val="DE04DBA2"/>
    <w:lvl w:ilvl="0" w:tplc="FDFAF5BA">
      <w:start w:val="1"/>
      <w:numFmt w:val="bullet"/>
      <w:lvlText w:val="−"/>
      <w:lvlJc w:val="left"/>
      <w:pPr>
        <w:ind w:left="1068"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9249E9"/>
    <w:multiLevelType w:val="hybridMultilevel"/>
    <w:tmpl w:val="81480916"/>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F1523E"/>
    <w:multiLevelType w:val="hybridMultilevel"/>
    <w:tmpl w:val="DC7AD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2866FC"/>
    <w:multiLevelType w:val="hybridMultilevel"/>
    <w:tmpl w:val="5E543470"/>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CA465F"/>
    <w:multiLevelType w:val="hybridMultilevel"/>
    <w:tmpl w:val="EEF49630"/>
    <w:lvl w:ilvl="0" w:tplc="FDFAF5BA">
      <w:start w:val="1"/>
      <w:numFmt w:val="bullet"/>
      <w:lvlText w:val="−"/>
      <w:lvlJc w:val="left"/>
      <w:pPr>
        <w:ind w:left="1068"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02491E"/>
    <w:multiLevelType w:val="hybridMultilevel"/>
    <w:tmpl w:val="3CEA3C42"/>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855A56"/>
    <w:multiLevelType w:val="hybridMultilevel"/>
    <w:tmpl w:val="C6BC9616"/>
    <w:lvl w:ilvl="0" w:tplc="932C98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EE6068"/>
    <w:multiLevelType w:val="hybridMultilevel"/>
    <w:tmpl w:val="1500FB30"/>
    <w:lvl w:ilvl="0" w:tplc="BBB4A308">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7" w15:restartNumberingAfterBreak="0">
    <w:nsid w:val="68B12510"/>
    <w:multiLevelType w:val="multilevel"/>
    <w:tmpl w:val="FA3C729C"/>
    <w:lvl w:ilvl="0">
      <w:start w:val="4"/>
      <w:numFmt w:val="decimal"/>
      <w:lvlText w:val="%1"/>
      <w:lvlJc w:val="left"/>
      <w:pPr>
        <w:ind w:left="600" w:hanging="600"/>
      </w:pPr>
      <w:rPr>
        <w:rFonts w:hint="default"/>
      </w:rPr>
    </w:lvl>
    <w:lvl w:ilvl="1">
      <w:start w:val="4"/>
      <w:numFmt w:val="decimal"/>
      <w:lvlText w:val="%1.%2"/>
      <w:lvlJc w:val="left"/>
      <w:pPr>
        <w:ind w:left="1134" w:hanging="600"/>
      </w:pPr>
      <w:rPr>
        <w:rFonts w:hint="default"/>
      </w:rPr>
    </w:lvl>
    <w:lvl w:ilvl="2">
      <w:start w:val="3"/>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38" w15:restartNumberingAfterBreak="0">
    <w:nsid w:val="69287C45"/>
    <w:multiLevelType w:val="hybridMultilevel"/>
    <w:tmpl w:val="63D2F1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9" w15:restartNumberingAfterBreak="0">
    <w:nsid w:val="6948328C"/>
    <w:multiLevelType w:val="hybridMultilevel"/>
    <w:tmpl w:val="2B12C66C"/>
    <w:lvl w:ilvl="0" w:tplc="81984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A9C439D"/>
    <w:multiLevelType w:val="hybridMultilevel"/>
    <w:tmpl w:val="441A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C608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2DB0C20"/>
    <w:multiLevelType w:val="hybridMultilevel"/>
    <w:tmpl w:val="A8F64F58"/>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F00EB4"/>
    <w:multiLevelType w:val="hybridMultilevel"/>
    <w:tmpl w:val="353483F4"/>
    <w:lvl w:ilvl="0" w:tplc="2EDC04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96E53BD"/>
    <w:multiLevelType w:val="multilevel"/>
    <w:tmpl w:val="9A94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3D0593"/>
    <w:multiLevelType w:val="hybridMultilevel"/>
    <w:tmpl w:val="F966523C"/>
    <w:lvl w:ilvl="0" w:tplc="FDFAF5BA">
      <w:start w:val="1"/>
      <w:numFmt w:val="bullet"/>
      <w:lvlText w:val="−"/>
      <w:lvlJc w:val="left"/>
      <w:pPr>
        <w:ind w:left="1068"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3"/>
  </w:num>
  <w:num w:numId="3">
    <w:abstractNumId w:val="6"/>
  </w:num>
  <w:num w:numId="4">
    <w:abstractNumId w:val="27"/>
  </w:num>
  <w:num w:numId="5">
    <w:abstractNumId w:val="44"/>
  </w:num>
  <w:num w:numId="6">
    <w:abstractNumId w:val="25"/>
  </w:num>
  <w:num w:numId="7">
    <w:abstractNumId w:val="22"/>
  </w:num>
  <w:num w:numId="8">
    <w:abstractNumId w:val="13"/>
  </w:num>
  <w:num w:numId="9">
    <w:abstractNumId w:val="9"/>
  </w:num>
  <w:num w:numId="10">
    <w:abstractNumId w:val="20"/>
  </w:num>
  <w:num w:numId="11">
    <w:abstractNumId w:val="24"/>
  </w:num>
  <w:num w:numId="12">
    <w:abstractNumId w:val="21"/>
  </w:num>
  <w:num w:numId="13">
    <w:abstractNumId w:val="15"/>
  </w:num>
  <w:num w:numId="14">
    <w:abstractNumId w:val="16"/>
  </w:num>
  <w:num w:numId="15">
    <w:abstractNumId w:val="4"/>
  </w:num>
  <w:num w:numId="16">
    <w:abstractNumId w:val="34"/>
  </w:num>
  <w:num w:numId="17">
    <w:abstractNumId w:val="12"/>
  </w:num>
  <w:num w:numId="18">
    <w:abstractNumId w:val="36"/>
  </w:num>
  <w:num w:numId="19">
    <w:abstractNumId w:val="2"/>
  </w:num>
  <w:num w:numId="20">
    <w:abstractNumId w:val="43"/>
  </w:num>
  <w:num w:numId="21">
    <w:abstractNumId w:val="1"/>
  </w:num>
  <w:num w:numId="22">
    <w:abstractNumId w:val="10"/>
  </w:num>
  <w:num w:numId="23">
    <w:abstractNumId w:val="37"/>
  </w:num>
  <w:num w:numId="24">
    <w:abstractNumId w:val="7"/>
  </w:num>
  <w:num w:numId="25">
    <w:abstractNumId w:val="35"/>
  </w:num>
  <w:num w:numId="26">
    <w:abstractNumId w:val="8"/>
  </w:num>
  <w:num w:numId="27">
    <w:abstractNumId w:val="38"/>
  </w:num>
  <w:num w:numId="28">
    <w:abstractNumId w:val="40"/>
  </w:num>
  <w:num w:numId="29">
    <w:abstractNumId w:val="41"/>
  </w:num>
  <w:num w:numId="30">
    <w:abstractNumId w:val="31"/>
  </w:num>
  <w:num w:numId="31">
    <w:abstractNumId w:val="39"/>
  </w:num>
  <w:num w:numId="32">
    <w:abstractNumId w:val="14"/>
  </w:num>
  <w:num w:numId="33">
    <w:abstractNumId w:val="26"/>
  </w:num>
  <w:num w:numId="34">
    <w:abstractNumId w:val="42"/>
  </w:num>
  <w:num w:numId="35">
    <w:abstractNumId w:val="11"/>
  </w:num>
  <w:num w:numId="36">
    <w:abstractNumId w:val="18"/>
  </w:num>
  <w:num w:numId="37">
    <w:abstractNumId w:val="5"/>
  </w:num>
  <w:num w:numId="38">
    <w:abstractNumId w:val="32"/>
  </w:num>
  <w:num w:numId="39">
    <w:abstractNumId w:val="30"/>
  </w:num>
  <w:num w:numId="40">
    <w:abstractNumId w:val="3"/>
  </w:num>
  <w:num w:numId="41">
    <w:abstractNumId w:val="45"/>
  </w:num>
  <w:num w:numId="42">
    <w:abstractNumId w:val="17"/>
  </w:num>
  <w:num w:numId="43">
    <w:abstractNumId w:val="33"/>
  </w:num>
  <w:num w:numId="44">
    <w:abstractNumId w:val="29"/>
  </w:num>
  <w:num w:numId="45">
    <w:abstractNumId w:val="19"/>
  </w:num>
  <w:num w:numId="46">
    <w:abstractNumId w:val="0"/>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DE"/>
    <w:rsid w:val="00004D59"/>
    <w:rsid w:val="00006413"/>
    <w:rsid w:val="0002202E"/>
    <w:rsid w:val="00030E20"/>
    <w:rsid w:val="00035BB1"/>
    <w:rsid w:val="000578B4"/>
    <w:rsid w:val="00065357"/>
    <w:rsid w:val="00065928"/>
    <w:rsid w:val="00075994"/>
    <w:rsid w:val="00076D2F"/>
    <w:rsid w:val="00093623"/>
    <w:rsid w:val="000A0CA7"/>
    <w:rsid w:val="000A7356"/>
    <w:rsid w:val="000B6B7D"/>
    <w:rsid w:val="000C021E"/>
    <w:rsid w:val="000C52B8"/>
    <w:rsid w:val="000C63C2"/>
    <w:rsid w:val="000C66A9"/>
    <w:rsid w:val="000D14A0"/>
    <w:rsid w:val="000D35B9"/>
    <w:rsid w:val="000D6028"/>
    <w:rsid w:val="000D64F5"/>
    <w:rsid w:val="000D6C93"/>
    <w:rsid w:val="000E2F19"/>
    <w:rsid w:val="000F4B42"/>
    <w:rsid w:val="000F55FA"/>
    <w:rsid w:val="000F5BD2"/>
    <w:rsid w:val="0010004D"/>
    <w:rsid w:val="001175B4"/>
    <w:rsid w:val="00121FB0"/>
    <w:rsid w:val="00131B69"/>
    <w:rsid w:val="00144228"/>
    <w:rsid w:val="0014653F"/>
    <w:rsid w:val="001544DD"/>
    <w:rsid w:val="00157EDC"/>
    <w:rsid w:val="00185FCD"/>
    <w:rsid w:val="001872F1"/>
    <w:rsid w:val="001A0B59"/>
    <w:rsid w:val="001A3F9A"/>
    <w:rsid w:val="001B479D"/>
    <w:rsid w:val="001B5E7B"/>
    <w:rsid w:val="001B7C33"/>
    <w:rsid w:val="001C2811"/>
    <w:rsid w:val="001C462B"/>
    <w:rsid w:val="001D1CDD"/>
    <w:rsid w:val="001D2C66"/>
    <w:rsid w:val="001D2EDB"/>
    <w:rsid w:val="001D5AB5"/>
    <w:rsid w:val="001E5202"/>
    <w:rsid w:val="001E59A8"/>
    <w:rsid w:val="001E73CB"/>
    <w:rsid w:val="001F6C7F"/>
    <w:rsid w:val="002051BE"/>
    <w:rsid w:val="0021638D"/>
    <w:rsid w:val="00225E0C"/>
    <w:rsid w:val="00234734"/>
    <w:rsid w:val="002436D4"/>
    <w:rsid w:val="00247C22"/>
    <w:rsid w:val="00254CD2"/>
    <w:rsid w:val="00260AB1"/>
    <w:rsid w:val="002703EB"/>
    <w:rsid w:val="00277351"/>
    <w:rsid w:val="002856E8"/>
    <w:rsid w:val="002A6820"/>
    <w:rsid w:val="002B2C7F"/>
    <w:rsid w:val="002C0673"/>
    <w:rsid w:val="002C511C"/>
    <w:rsid w:val="002D5D4E"/>
    <w:rsid w:val="002E73AB"/>
    <w:rsid w:val="002F5470"/>
    <w:rsid w:val="0030393E"/>
    <w:rsid w:val="00305A85"/>
    <w:rsid w:val="003063B6"/>
    <w:rsid w:val="0031256B"/>
    <w:rsid w:val="003141E4"/>
    <w:rsid w:val="00315953"/>
    <w:rsid w:val="00321181"/>
    <w:rsid w:val="00333B75"/>
    <w:rsid w:val="0034149D"/>
    <w:rsid w:val="0035469F"/>
    <w:rsid w:val="0035510C"/>
    <w:rsid w:val="003627A8"/>
    <w:rsid w:val="003645EB"/>
    <w:rsid w:val="00364A04"/>
    <w:rsid w:val="00371892"/>
    <w:rsid w:val="00374D46"/>
    <w:rsid w:val="00377F67"/>
    <w:rsid w:val="003800F2"/>
    <w:rsid w:val="00384A38"/>
    <w:rsid w:val="003A1CF0"/>
    <w:rsid w:val="003A708C"/>
    <w:rsid w:val="003B48D6"/>
    <w:rsid w:val="003B6E48"/>
    <w:rsid w:val="003B7AD4"/>
    <w:rsid w:val="003C144E"/>
    <w:rsid w:val="003C229B"/>
    <w:rsid w:val="003D1739"/>
    <w:rsid w:val="003D1A99"/>
    <w:rsid w:val="003E3B45"/>
    <w:rsid w:val="003E647F"/>
    <w:rsid w:val="003F2226"/>
    <w:rsid w:val="003F4204"/>
    <w:rsid w:val="003F5AFB"/>
    <w:rsid w:val="00401A29"/>
    <w:rsid w:val="0040320B"/>
    <w:rsid w:val="004216F5"/>
    <w:rsid w:val="004272DE"/>
    <w:rsid w:val="00435285"/>
    <w:rsid w:val="004550F2"/>
    <w:rsid w:val="004565BD"/>
    <w:rsid w:val="004606C9"/>
    <w:rsid w:val="00460F1B"/>
    <w:rsid w:val="00462F41"/>
    <w:rsid w:val="00476F0E"/>
    <w:rsid w:val="00485BFE"/>
    <w:rsid w:val="004A0859"/>
    <w:rsid w:val="004A4572"/>
    <w:rsid w:val="004B2DB5"/>
    <w:rsid w:val="004B3F3D"/>
    <w:rsid w:val="004B4FB0"/>
    <w:rsid w:val="004B6AE2"/>
    <w:rsid w:val="004D0419"/>
    <w:rsid w:val="004D5AEB"/>
    <w:rsid w:val="004E7B56"/>
    <w:rsid w:val="004F1163"/>
    <w:rsid w:val="00500EC8"/>
    <w:rsid w:val="00507812"/>
    <w:rsid w:val="00516A85"/>
    <w:rsid w:val="00520843"/>
    <w:rsid w:val="00523352"/>
    <w:rsid w:val="005250CC"/>
    <w:rsid w:val="005319B2"/>
    <w:rsid w:val="005343BA"/>
    <w:rsid w:val="005431F9"/>
    <w:rsid w:val="00554467"/>
    <w:rsid w:val="00555987"/>
    <w:rsid w:val="00557EB2"/>
    <w:rsid w:val="005628F1"/>
    <w:rsid w:val="00565B4B"/>
    <w:rsid w:val="00582DBB"/>
    <w:rsid w:val="005864DC"/>
    <w:rsid w:val="00586B4A"/>
    <w:rsid w:val="00590048"/>
    <w:rsid w:val="00591BE4"/>
    <w:rsid w:val="00592201"/>
    <w:rsid w:val="00594963"/>
    <w:rsid w:val="005977F8"/>
    <w:rsid w:val="005A71F6"/>
    <w:rsid w:val="005B1728"/>
    <w:rsid w:val="005B2A23"/>
    <w:rsid w:val="005B2CBE"/>
    <w:rsid w:val="005B54EA"/>
    <w:rsid w:val="005B66DD"/>
    <w:rsid w:val="005B67AA"/>
    <w:rsid w:val="005B6A7A"/>
    <w:rsid w:val="005D30DA"/>
    <w:rsid w:val="005E1692"/>
    <w:rsid w:val="005E7522"/>
    <w:rsid w:val="005F3182"/>
    <w:rsid w:val="005F7055"/>
    <w:rsid w:val="00603116"/>
    <w:rsid w:val="0061083C"/>
    <w:rsid w:val="00624405"/>
    <w:rsid w:val="00625D3F"/>
    <w:rsid w:val="00626626"/>
    <w:rsid w:val="00637A02"/>
    <w:rsid w:val="00657074"/>
    <w:rsid w:val="00661053"/>
    <w:rsid w:val="006619BF"/>
    <w:rsid w:val="00671777"/>
    <w:rsid w:val="006931B3"/>
    <w:rsid w:val="00695053"/>
    <w:rsid w:val="006A19CC"/>
    <w:rsid w:val="006A220A"/>
    <w:rsid w:val="006A5613"/>
    <w:rsid w:val="006B5B97"/>
    <w:rsid w:val="006D6E87"/>
    <w:rsid w:val="006D72DF"/>
    <w:rsid w:val="006E1E40"/>
    <w:rsid w:val="006E1FD7"/>
    <w:rsid w:val="006F1D1D"/>
    <w:rsid w:val="006F5ABB"/>
    <w:rsid w:val="0070176C"/>
    <w:rsid w:val="00703BA9"/>
    <w:rsid w:val="0070782A"/>
    <w:rsid w:val="00712BF1"/>
    <w:rsid w:val="00717F2A"/>
    <w:rsid w:val="00722C96"/>
    <w:rsid w:val="007274B1"/>
    <w:rsid w:val="007360F9"/>
    <w:rsid w:val="00742ECA"/>
    <w:rsid w:val="00746329"/>
    <w:rsid w:val="00747D30"/>
    <w:rsid w:val="00750899"/>
    <w:rsid w:val="00754F69"/>
    <w:rsid w:val="00755EE7"/>
    <w:rsid w:val="00770438"/>
    <w:rsid w:val="00775ABF"/>
    <w:rsid w:val="007838E8"/>
    <w:rsid w:val="007866FC"/>
    <w:rsid w:val="007927E1"/>
    <w:rsid w:val="007934AC"/>
    <w:rsid w:val="007937D7"/>
    <w:rsid w:val="007A1A98"/>
    <w:rsid w:val="007A4E58"/>
    <w:rsid w:val="007B3C86"/>
    <w:rsid w:val="007D4BB5"/>
    <w:rsid w:val="007E79EC"/>
    <w:rsid w:val="007F0095"/>
    <w:rsid w:val="007F450F"/>
    <w:rsid w:val="0082498F"/>
    <w:rsid w:val="008277F5"/>
    <w:rsid w:val="008473E2"/>
    <w:rsid w:val="00853A1D"/>
    <w:rsid w:val="00857912"/>
    <w:rsid w:val="00860D85"/>
    <w:rsid w:val="00862353"/>
    <w:rsid w:val="0086466B"/>
    <w:rsid w:val="008656C9"/>
    <w:rsid w:val="00877773"/>
    <w:rsid w:val="00885B2A"/>
    <w:rsid w:val="008944DC"/>
    <w:rsid w:val="008A565F"/>
    <w:rsid w:val="008A5C11"/>
    <w:rsid w:val="008A7478"/>
    <w:rsid w:val="008B2076"/>
    <w:rsid w:val="008B33AC"/>
    <w:rsid w:val="008B656D"/>
    <w:rsid w:val="008B7DC6"/>
    <w:rsid w:val="008C1FD9"/>
    <w:rsid w:val="008D0A7D"/>
    <w:rsid w:val="008D0B4B"/>
    <w:rsid w:val="008D2228"/>
    <w:rsid w:val="008D2982"/>
    <w:rsid w:val="008D3CE6"/>
    <w:rsid w:val="008F29AE"/>
    <w:rsid w:val="008F2BC8"/>
    <w:rsid w:val="009014D7"/>
    <w:rsid w:val="00901CA2"/>
    <w:rsid w:val="00912C1B"/>
    <w:rsid w:val="00913CAE"/>
    <w:rsid w:val="0092449C"/>
    <w:rsid w:val="009332F4"/>
    <w:rsid w:val="0094181F"/>
    <w:rsid w:val="00944893"/>
    <w:rsid w:val="00955A95"/>
    <w:rsid w:val="00957570"/>
    <w:rsid w:val="009618FF"/>
    <w:rsid w:val="00961E06"/>
    <w:rsid w:val="00965F53"/>
    <w:rsid w:val="009669B5"/>
    <w:rsid w:val="00966F72"/>
    <w:rsid w:val="0098078A"/>
    <w:rsid w:val="0099479B"/>
    <w:rsid w:val="009B0816"/>
    <w:rsid w:val="009B164E"/>
    <w:rsid w:val="009B769B"/>
    <w:rsid w:val="009D3D25"/>
    <w:rsid w:val="009E03D0"/>
    <w:rsid w:val="009F2EF8"/>
    <w:rsid w:val="009F68FF"/>
    <w:rsid w:val="00A03B9D"/>
    <w:rsid w:val="00A050F1"/>
    <w:rsid w:val="00A23491"/>
    <w:rsid w:val="00A24C57"/>
    <w:rsid w:val="00A50B2E"/>
    <w:rsid w:val="00A50F76"/>
    <w:rsid w:val="00A60977"/>
    <w:rsid w:val="00A65BAA"/>
    <w:rsid w:val="00A66B52"/>
    <w:rsid w:val="00A77B82"/>
    <w:rsid w:val="00A86908"/>
    <w:rsid w:val="00A904D8"/>
    <w:rsid w:val="00A92997"/>
    <w:rsid w:val="00A92A01"/>
    <w:rsid w:val="00A96100"/>
    <w:rsid w:val="00AB0526"/>
    <w:rsid w:val="00AB1D69"/>
    <w:rsid w:val="00AB55CF"/>
    <w:rsid w:val="00AC7925"/>
    <w:rsid w:val="00AD3B59"/>
    <w:rsid w:val="00AF29D1"/>
    <w:rsid w:val="00AF7DE8"/>
    <w:rsid w:val="00B01516"/>
    <w:rsid w:val="00B06458"/>
    <w:rsid w:val="00B125B7"/>
    <w:rsid w:val="00B17AAF"/>
    <w:rsid w:val="00B17C61"/>
    <w:rsid w:val="00B272EB"/>
    <w:rsid w:val="00B34011"/>
    <w:rsid w:val="00B34024"/>
    <w:rsid w:val="00B34555"/>
    <w:rsid w:val="00B37EC4"/>
    <w:rsid w:val="00B440B7"/>
    <w:rsid w:val="00B50FBE"/>
    <w:rsid w:val="00B64DDB"/>
    <w:rsid w:val="00B65003"/>
    <w:rsid w:val="00B65BE4"/>
    <w:rsid w:val="00B72189"/>
    <w:rsid w:val="00B772C8"/>
    <w:rsid w:val="00B81C4D"/>
    <w:rsid w:val="00B96C87"/>
    <w:rsid w:val="00BA6B8D"/>
    <w:rsid w:val="00BC6FA0"/>
    <w:rsid w:val="00BC7F44"/>
    <w:rsid w:val="00BD2C93"/>
    <w:rsid w:val="00BD428E"/>
    <w:rsid w:val="00BD6F33"/>
    <w:rsid w:val="00BE60EA"/>
    <w:rsid w:val="00C00377"/>
    <w:rsid w:val="00C0365C"/>
    <w:rsid w:val="00C12285"/>
    <w:rsid w:val="00C20C73"/>
    <w:rsid w:val="00C21C29"/>
    <w:rsid w:val="00C22F63"/>
    <w:rsid w:val="00C23EC2"/>
    <w:rsid w:val="00C32173"/>
    <w:rsid w:val="00C333C1"/>
    <w:rsid w:val="00C40D46"/>
    <w:rsid w:val="00C425C8"/>
    <w:rsid w:val="00C44F66"/>
    <w:rsid w:val="00C47973"/>
    <w:rsid w:val="00C55687"/>
    <w:rsid w:val="00C55A62"/>
    <w:rsid w:val="00C647B0"/>
    <w:rsid w:val="00C65ED3"/>
    <w:rsid w:val="00C70550"/>
    <w:rsid w:val="00C72181"/>
    <w:rsid w:val="00C72DFA"/>
    <w:rsid w:val="00C86BE5"/>
    <w:rsid w:val="00CA219C"/>
    <w:rsid w:val="00CA7B67"/>
    <w:rsid w:val="00CB3C38"/>
    <w:rsid w:val="00CB610D"/>
    <w:rsid w:val="00CC5367"/>
    <w:rsid w:val="00CC598C"/>
    <w:rsid w:val="00CF3017"/>
    <w:rsid w:val="00CF7A26"/>
    <w:rsid w:val="00D203B5"/>
    <w:rsid w:val="00D219CD"/>
    <w:rsid w:val="00D22AFA"/>
    <w:rsid w:val="00D25C07"/>
    <w:rsid w:val="00D277A0"/>
    <w:rsid w:val="00D53968"/>
    <w:rsid w:val="00D54D87"/>
    <w:rsid w:val="00D56463"/>
    <w:rsid w:val="00D76AF7"/>
    <w:rsid w:val="00D91FF2"/>
    <w:rsid w:val="00D93728"/>
    <w:rsid w:val="00D93F1F"/>
    <w:rsid w:val="00DA062D"/>
    <w:rsid w:val="00DA641F"/>
    <w:rsid w:val="00DB5114"/>
    <w:rsid w:val="00DC15EE"/>
    <w:rsid w:val="00DD38E0"/>
    <w:rsid w:val="00DD5910"/>
    <w:rsid w:val="00DD6C6D"/>
    <w:rsid w:val="00DE201A"/>
    <w:rsid w:val="00DE52A0"/>
    <w:rsid w:val="00DE5B22"/>
    <w:rsid w:val="00E00116"/>
    <w:rsid w:val="00E017C4"/>
    <w:rsid w:val="00E22CE7"/>
    <w:rsid w:val="00E41CD0"/>
    <w:rsid w:val="00E55F56"/>
    <w:rsid w:val="00E578E3"/>
    <w:rsid w:val="00E63933"/>
    <w:rsid w:val="00E65A1B"/>
    <w:rsid w:val="00E841FA"/>
    <w:rsid w:val="00E911F9"/>
    <w:rsid w:val="00E95437"/>
    <w:rsid w:val="00EA07C5"/>
    <w:rsid w:val="00EB1D4E"/>
    <w:rsid w:val="00EB2830"/>
    <w:rsid w:val="00EC0D8E"/>
    <w:rsid w:val="00ED2D12"/>
    <w:rsid w:val="00EE4CF2"/>
    <w:rsid w:val="00EF2402"/>
    <w:rsid w:val="00EF7409"/>
    <w:rsid w:val="00F02F16"/>
    <w:rsid w:val="00F03041"/>
    <w:rsid w:val="00F078F7"/>
    <w:rsid w:val="00F10510"/>
    <w:rsid w:val="00F10C6A"/>
    <w:rsid w:val="00F11E6F"/>
    <w:rsid w:val="00F20448"/>
    <w:rsid w:val="00F26BBF"/>
    <w:rsid w:val="00F37B15"/>
    <w:rsid w:val="00F42778"/>
    <w:rsid w:val="00F4501B"/>
    <w:rsid w:val="00F5296F"/>
    <w:rsid w:val="00F54B08"/>
    <w:rsid w:val="00F55870"/>
    <w:rsid w:val="00F75F00"/>
    <w:rsid w:val="00F77061"/>
    <w:rsid w:val="00F84862"/>
    <w:rsid w:val="00F8577E"/>
    <w:rsid w:val="00F919BC"/>
    <w:rsid w:val="00FA521D"/>
    <w:rsid w:val="00FA6366"/>
    <w:rsid w:val="00FB0150"/>
    <w:rsid w:val="00FB1985"/>
    <w:rsid w:val="00FC0A84"/>
    <w:rsid w:val="00FC0AE0"/>
    <w:rsid w:val="00FE34A4"/>
    <w:rsid w:val="00FE5B31"/>
    <w:rsid w:val="00FF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1FF6A"/>
  <w15:chartTrackingRefBased/>
  <w15:docId w15:val="{30267A0A-2DDF-4BF1-B701-73B98F0D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A0"/>
    <w:pPr>
      <w:spacing w:after="0" w:line="360" w:lineRule="auto"/>
      <w:jc w:val="both"/>
    </w:pPr>
    <w:rPr>
      <w:rFonts w:ascii="Times New Roman" w:eastAsiaTheme="minorEastAsia" w:hAnsi="Times New Roman"/>
      <w:sz w:val="28"/>
      <w:lang w:val="uk-UA" w:eastAsia="ru-RU"/>
    </w:rPr>
  </w:style>
  <w:style w:type="paragraph" w:styleId="Heading1">
    <w:name w:val="heading 1"/>
    <w:basedOn w:val="Normal"/>
    <w:next w:val="Normal"/>
    <w:link w:val="Heading1Char"/>
    <w:uiPriority w:val="9"/>
    <w:qFormat/>
    <w:rsid w:val="00035BB1"/>
    <w:pPr>
      <w:keepNext/>
      <w:keepLines/>
      <w:jc w:val="cente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035BB1"/>
    <w:pPr>
      <w:jc w:val="left"/>
      <w:outlineLvl w:val="1"/>
    </w:pPr>
  </w:style>
  <w:style w:type="paragraph" w:styleId="Heading3">
    <w:name w:val="heading 3"/>
    <w:basedOn w:val="Normal"/>
    <w:next w:val="Normal"/>
    <w:link w:val="Heading3Char"/>
    <w:uiPriority w:val="9"/>
    <w:unhideWhenUsed/>
    <w:qFormat/>
    <w:rsid w:val="00A60977"/>
    <w:pPr>
      <w:tabs>
        <w:tab w:val="right" w:leader="dot" w:pos="10529"/>
      </w:tabs>
      <w:ind w:left="280" w:firstLine="440"/>
      <w:outlineLvl w:val="2"/>
    </w:pPr>
    <w:rPr>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BB1"/>
    <w:rPr>
      <w:rFonts w:ascii="Times New Roman" w:eastAsiaTheme="majorEastAsia" w:hAnsi="Times New Roman" w:cstheme="majorBidi"/>
      <w:bCs/>
      <w:sz w:val="28"/>
      <w:szCs w:val="28"/>
      <w:lang w:val="uk-UA" w:eastAsia="ru-RU"/>
    </w:rPr>
  </w:style>
  <w:style w:type="character" w:customStyle="1" w:styleId="Heading2Char">
    <w:name w:val="Heading 2 Char"/>
    <w:basedOn w:val="DefaultParagraphFont"/>
    <w:link w:val="Heading2"/>
    <w:uiPriority w:val="9"/>
    <w:rsid w:val="00035BB1"/>
    <w:rPr>
      <w:rFonts w:ascii="Times New Roman" w:eastAsiaTheme="majorEastAsia" w:hAnsi="Times New Roman" w:cstheme="majorBidi"/>
      <w:bCs/>
      <w:sz w:val="28"/>
      <w:szCs w:val="28"/>
      <w:lang w:val="uk-UA" w:eastAsia="ru-RU"/>
    </w:rPr>
  </w:style>
  <w:style w:type="paragraph" w:styleId="ListParagraph">
    <w:name w:val="List Paragraph"/>
    <w:basedOn w:val="Normal"/>
    <w:uiPriority w:val="34"/>
    <w:qFormat/>
    <w:rsid w:val="00957570"/>
    <w:pPr>
      <w:ind w:left="720"/>
      <w:contextualSpacing/>
    </w:pPr>
  </w:style>
  <w:style w:type="character" w:styleId="Hyperlink">
    <w:name w:val="Hyperlink"/>
    <w:basedOn w:val="DefaultParagraphFont"/>
    <w:uiPriority w:val="99"/>
    <w:unhideWhenUsed/>
    <w:rsid w:val="00957570"/>
    <w:rPr>
      <w:color w:val="0563C1" w:themeColor="hyperlink"/>
      <w:u w:val="single"/>
    </w:rPr>
  </w:style>
  <w:style w:type="character" w:styleId="FollowedHyperlink">
    <w:name w:val="FollowedHyperlink"/>
    <w:basedOn w:val="DefaultParagraphFont"/>
    <w:uiPriority w:val="99"/>
    <w:semiHidden/>
    <w:unhideWhenUsed/>
    <w:rsid w:val="00957570"/>
    <w:rPr>
      <w:color w:val="954F72" w:themeColor="followedHyperlink"/>
      <w:u w:val="single"/>
    </w:rPr>
  </w:style>
  <w:style w:type="character" w:customStyle="1" w:styleId="Heading3Char">
    <w:name w:val="Heading 3 Char"/>
    <w:basedOn w:val="DefaultParagraphFont"/>
    <w:link w:val="Heading3"/>
    <w:uiPriority w:val="9"/>
    <w:rsid w:val="00A60977"/>
    <w:rPr>
      <w:rFonts w:ascii="Times New Roman" w:eastAsiaTheme="minorEastAsia" w:hAnsi="Times New Roman"/>
      <w:noProof/>
      <w:sz w:val="28"/>
      <w:lang w:eastAsia="ru-RU"/>
    </w:rPr>
  </w:style>
  <w:style w:type="table" w:styleId="TableGrid">
    <w:name w:val="Table Grid"/>
    <w:basedOn w:val="TableNormal"/>
    <w:uiPriority w:val="39"/>
    <w:rsid w:val="00A9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2353"/>
    <w:pPr>
      <w:tabs>
        <w:tab w:val="center" w:pos="4680"/>
        <w:tab w:val="right" w:pos="9360"/>
      </w:tabs>
      <w:spacing w:line="240" w:lineRule="auto"/>
    </w:pPr>
  </w:style>
  <w:style w:type="character" w:customStyle="1" w:styleId="HeaderChar">
    <w:name w:val="Header Char"/>
    <w:basedOn w:val="DefaultParagraphFont"/>
    <w:link w:val="Header"/>
    <w:uiPriority w:val="99"/>
    <w:rsid w:val="00862353"/>
    <w:rPr>
      <w:rFonts w:ascii="Times New Roman" w:eastAsiaTheme="minorEastAsia" w:hAnsi="Times New Roman"/>
      <w:sz w:val="28"/>
      <w:lang w:val="uk-UA" w:eastAsia="ru-RU"/>
    </w:rPr>
  </w:style>
  <w:style w:type="paragraph" w:styleId="Footer">
    <w:name w:val="footer"/>
    <w:basedOn w:val="Normal"/>
    <w:link w:val="FooterChar"/>
    <w:uiPriority w:val="99"/>
    <w:unhideWhenUsed/>
    <w:rsid w:val="00862353"/>
    <w:pPr>
      <w:tabs>
        <w:tab w:val="center" w:pos="4680"/>
        <w:tab w:val="right" w:pos="9360"/>
      </w:tabs>
      <w:spacing w:line="240" w:lineRule="auto"/>
    </w:pPr>
  </w:style>
  <w:style w:type="character" w:customStyle="1" w:styleId="FooterChar">
    <w:name w:val="Footer Char"/>
    <w:basedOn w:val="DefaultParagraphFont"/>
    <w:link w:val="Footer"/>
    <w:uiPriority w:val="99"/>
    <w:rsid w:val="00862353"/>
    <w:rPr>
      <w:rFonts w:ascii="Times New Roman" w:eastAsiaTheme="minorEastAsia" w:hAnsi="Times New Roman"/>
      <w:sz w:val="28"/>
      <w:lang w:val="uk-UA" w:eastAsia="ru-RU"/>
    </w:rPr>
  </w:style>
  <w:style w:type="paragraph" w:styleId="TOCHeading">
    <w:name w:val="TOC Heading"/>
    <w:basedOn w:val="Heading1"/>
    <w:next w:val="Normal"/>
    <w:uiPriority w:val="39"/>
    <w:unhideWhenUsed/>
    <w:qFormat/>
    <w:rsid w:val="0082498F"/>
    <w:pPr>
      <w:spacing w:before="240" w:line="259" w:lineRule="auto"/>
      <w:jc w:val="left"/>
      <w:outlineLvl w:val="9"/>
    </w:pPr>
    <w:rPr>
      <w:rFonts w:asciiTheme="majorHAnsi" w:hAnsiTheme="majorHAnsi"/>
      <w:bCs w:val="0"/>
      <w:color w:val="2E74B5" w:themeColor="accent1" w:themeShade="BF"/>
      <w:sz w:val="32"/>
      <w:szCs w:val="32"/>
      <w:lang w:val="en-US" w:eastAsia="en-US"/>
    </w:rPr>
  </w:style>
  <w:style w:type="paragraph" w:styleId="TOC1">
    <w:name w:val="toc 1"/>
    <w:basedOn w:val="Normal"/>
    <w:next w:val="Normal"/>
    <w:autoRedefine/>
    <w:uiPriority w:val="39"/>
    <w:unhideWhenUsed/>
    <w:rsid w:val="0082498F"/>
    <w:pPr>
      <w:spacing w:after="100"/>
    </w:pPr>
  </w:style>
  <w:style w:type="paragraph" w:styleId="TOC2">
    <w:name w:val="toc 2"/>
    <w:basedOn w:val="Normal"/>
    <w:next w:val="Normal"/>
    <w:autoRedefine/>
    <w:uiPriority w:val="39"/>
    <w:unhideWhenUsed/>
    <w:rsid w:val="00712BF1"/>
    <w:pPr>
      <w:spacing w:after="100"/>
      <w:ind w:left="280"/>
    </w:pPr>
  </w:style>
  <w:style w:type="paragraph" w:styleId="TOC3">
    <w:name w:val="toc 3"/>
    <w:basedOn w:val="Normal"/>
    <w:next w:val="Normal"/>
    <w:autoRedefine/>
    <w:uiPriority w:val="39"/>
    <w:unhideWhenUsed/>
    <w:rsid w:val="004A0859"/>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3797">
      <w:bodyDiv w:val="1"/>
      <w:marLeft w:val="0"/>
      <w:marRight w:val="0"/>
      <w:marTop w:val="0"/>
      <w:marBottom w:val="0"/>
      <w:divBdr>
        <w:top w:val="none" w:sz="0" w:space="0" w:color="auto"/>
        <w:left w:val="none" w:sz="0" w:space="0" w:color="auto"/>
        <w:bottom w:val="none" w:sz="0" w:space="0" w:color="auto"/>
        <w:right w:val="none" w:sz="0" w:space="0" w:color="auto"/>
      </w:divBdr>
    </w:div>
    <w:div w:id="83497977">
      <w:bodyDiv w:val="1"/>
      <w:marLeft w:val="0"/>
      <w:marRight w:val="0"/>
      <w:marTop w:val="0"/>
      <w:marBottom w:val="0"/>
      <w:divBdr>
        <w:top w:val="none" w:sz="0" w:space="0" w:color="auto"/>
        <w:left w:val="none" w:sz="0" w:space="0" w:color="auto"/>
        <w:bottom w:val="none" w:sz="0" w:space="0" w:color="auto"/>
        <w:right w:val="none" w:sz="0" w:space="0" w:color="auto"/>
      </w:divBdr>
    </w:div>
    <w:div w:id="99573958">
      <w:bodyDiv w:val="1"/>
      <w:marLeft w:val="0"/>
      <w:marRight w:val="0"/>
      <w:marTop w:val="0"/>
      <w:marBottom w:val="0"/>
      <w:divBdr>
        <w:top w:val="none" w:sz="0" w:space="0" w:color="auto"/>
        <w:left w:val="none" w:sz="0" w:space="0" w:color="auto"/>
        <w:bottom w:val="none" w:sz="0" w:space="0" w:color="auto"/>
        <w:right w:val="none" w:sz="0" w:space="0" w:color="auto"/>
      </w:divBdr>
    </w:div>
    <w:div w:id="168326252">
      <w:bodyDiv w:val="1"/>
      <w:marLeft w:val="0"/>
      <w:marRight w:val="0"/>
      <w:marTop w:val="0"/>
      <w:marBottom w:val="0"/>
      <w:divBdr>
        <w:top w:val="none" w:sz="0" w:space="0" w:color="auto"/>
        <w:left w:val="none" w:sz="0" w:space="0" w:color="auto"/>
        <w:bottom w:val="none" w:sz="0" w:space="0" w:color="auto"/>
        <w:right w:val="none" w:sz="0" w:space="0" w:color="auto"/>
      </w:divBdr>
    </w:div>
    <w:div w:id="244189143">
      <w:bodyDiv w:val="1"/>
      <w:marLeft w:val="0"/>
      <w:marRight w:val="0"/>
      <w:marTop w:val="0"/>
      <w:marBottom w:val="0"/>
      <w:divBdr>
        <w:top w:val="none" w:sz="0" w:space="0" w:color="auto"/>
        <w:left w:val="none" w:sz="0" w:space="0" w:color="auto"/>
        <w:bottom w:val="none" w:sz="0" w:space="0" w:color="auto"/>
        <w:right w:val="none" w:sz="0" w:space="0" w:color="auto"/>
      </w:divBdr>
    </w:div>
    <w:div w:id="374892335">
      <w:bodyDiv w:val="1"/>
      <w:marLeft w:val="0"/>
      <w:marRight w:val="0"/>
      <w:marTop w:val="0"/>
      <w:marBottom w:val="0"/>
      <w:divBdr>
        <w:top w:val="none" w:sz="0" w:space="0" w:color="auto"/>
        <w:left w:val="none" w:sz="0" w:space="0" w:color="auto"/>
        <w:bottom w:val="none" w:sz="0" w:space="0" w:color="auto"/>
        <w:right w:val="none" w:sz="0" w:space="0" w:color="auto"/>
      </w:divBdr>
    </w:div>
    <w:div w:id="603339996">
      <w:bodyDiv w:val="1"/>
      <w:marLeft w:val="0"/>
      <w:marRight w:val="0"/>
      <w:marTop w:val="0"/>
      <w:marBottom w:val="0"/>
      <w:divBdr>
        <w:top w:val="none" w:sz="0" w:space="0" w:color="auto"/>
        <w:left w:val="none" w:sz="0" w:space="0" w:color="auto"/>
        <w:bottom w:val="none" w:sz="0" w:space="0" w:color="auto"/>
        <w:right w:val="none" w:sz="0" w:space="0" w:color="auto"/>
      </w:divBdr>
    </w:div>
    <w:div w:id="715274719">
      <w:bodyDiv w:val="1"/>
      <w:marLeft w:val="0"/>
      <w:marRight w:val="0"/>
      <w:marTop w:val="0"/>
      <w:marBottom w:val="0"/>
      <w:divBdr>
        <w:top w:val="none" w:sz="0" w:space="0" w:color="auto"/>
        <w:left w:val="none" w:sz="0" w:space="0" w:color="auto"/>
        <w:bottom w:val="none" w:sz="0" w:space="0" w:color="auto"/>
        <w:right w:val="none" w:sz="0" w:space="0" w:color="auto"/>
      </w:divBdr>
    </w:div>
    <w:div w:id="798038904">
      <w:bodyDiv w:val="1"/>
      <w:marLeft w:val="0"/>
      <w:marRight w:val="0"/>
      <w:marTop w:val="0"/>
      <w:marBottom w:val="0"/>
      <w:divBdr>
        <w:top w:val="none" w:sz="0" w:space="0" w:color="auto"/>
        <w:left w:val="none" w:sz="0" w:space="0" w:color="auto"/>
        <w:bottom w:val="none" w:sz="0" w:space="0" w:color="auto"/>
        <w:right w:val="none" w:sz="0" w:space="0" w:color="auto"/>
      </w:divBdr>
    </w:div>
    <w:div w:id="918753802">
      <w:bodyDiv w:val="1"/>
      <w:marLeft w:val="0"/>
      <w:marRight w:val="0"/>
      <w:marTop w:val="0"/>
      <w:marBottom w:val="0"/>
      <w:divBdr>
        <w:top w:val="none" w:sz="0" w:space="0" w:color="auto"/>
        <w:left w:val="none" w:sz="0" w:space="0" w:color="auto"/>
        <w:bottom w:val="none" w:sz="0" w:space="0" w:color="auto"/>
        <w:right w:val="none" w:sz="0" w:space="0" w:color="auto"/>
      </w:divBdr>
    </w:div>
    <w:div w:id="921186910">
      <w:bodyDiv w:val="1"/>
      <w:marLeft w:val="0"/>
      <w:marRight w:val="0"/>
      <w:marTop w:val="0"/>
      <w:marBottom w:val="0"/>
      <w:divBdr>
        <w:top w:val="none" w:sz="0" w:space="0" w:color="auto"/>
        <w:left w:val="none" w:sz="0" w:space="0" w:color="auto"/>
        <w:bottom w:val="none" w:sz="0" w:space="0" w:color="auto"/>
        <w:right w:val="none" w:sz="0" w:space="0" w:color="auto"/>
      </w:divBdr>
    </w:div>
    <w:div w:id="946471395">
      <w:bodyDiv w:val="1"/>
      <w:marLeft w:val="0"/>
      <w:marRight w:val="0"/>
      <w:marTop w:val="0"/>
      <w:marBottom w:val="0"/>
      <w:divBdr>
        <w:top w:val="none" w:sz="0" w:space="0" w:color="auto"/>
        <w:left w:val="none" w:sz="0" w:space="0" w:color="auto"/>
        <w:bottom w:val="none" w:sz="0" w:space="0" w:color="auto"/>
        <w:right w:val="none" w:sz="0" w:space="0" w:color="auto"/>
      </w:divBdr>
    </w:div>
    <w:div w:id="1000697562">
      <w:bodyDiv w:val="1"/>
      <w:marLeft w:val="0"/>
      <w:marRight w:val="0"/>
      <w:marTop w:val="0"/>
      <w:marBottom w:val="0"/>
      <w:divBdr>
        <w:top w:val="none" w:sz="0" w:space="0" w:color="auto"/>
        <w:left w:val="none" w:sz="0" w:space="0" w:color="auto"/>
        <w:bottom w:val="none" w:sz="0" w:space="0" w:color="auto"/>
        <w:right w:val="none" w:sz="0" w:space="0" w:color="auto"/>
      </w:divBdr>
    </w:div>
    <w:div w:id="1068183995">
      <w:bodyDiv w:val="1"/>
      <w:marLeft w:val="0"/>
      <w:marRight w:val="0"/>
      <w:marTop w:val="0"/>
      <w:marBottom w:val="0"/>
      <w:divBdr>
        <w:top w:val="none" w:sz="0" w:space="0" w:color="auto"/>
        <w:left w:val="none" w:sz="0" w:space="0" w:color="auto"/>
        <w:bottom w:val="none" w:sz="0" w:space="0" w:color="auto"/>
        <w:right w:val="none" w:sz="0" w:space="0" w:color="auto"/>
      </w:divBdr>
    </w:div>
    <w:div w:id="1075587302">
      <w:bodyDiv w:val="1"/>
      <w:marLeft w:val="0"/>
      <w:marRight w:val="0"/>
      <w:marTop w:val="0"/>
      <w:marBottom w:val="0"/>
      <w:divBdr>
        <w:top w:val="none" w:sz="0" w:space="0" w:color="auto"/>
        <w:left w:val="none" w:sz="0" w:space="0" w:color="auto"/>
        <w:bottom w:val="none" w:sz="0" w:space="0" w:color="auto"/>
        <w:right w:val="none" w:sz="0" w:space="0" w:color="auto"/>
      </w:divBdr>
    </w:div>
    <w:div w:id="1114834949">
      <w:bodyDiv w:val="1"/>
      <w:marLeft w:val="0"/>
      <w:marRight w:val="0"/>
      <w:marTop w:val="0"/>
      <w:marBottom w:val="0"/>
      <w:divBdr>
        <w:top w:val="none" w:sz="0" w:space="0" w:color="auto"/>
        <w:left w:val="none" w:sz="0" w:space="0" w:color="auto"/>
        <w:bottom w:val="none" w:sz="0" w:space="0" w:color="auto"/>
        <w:right w:val="none" w:sz="0" w:space="0" w:color="auto"/>
      </w:divBdr>
    </w:div>
    <w:div w:id="1386832881">
      <w:bodyDiv w:val="1"/>
      <w:marLeft w:val="0"/>
      <w:marRight w:val="0"/>
      <w:marTop w:val="0"/>
      <w:marBottom w:val="0"/>
      <w:divBdr>
        <w:top w:val="none" w:sz="0" w:space="0" w:color="auto"/>
        <w:left w:val="none" w:sz="0" w:space="0" w:color="auto"/>
        <w:bottom w:val="none" w:sz="0" w:space="0" w:color="auto"/>
        <w:right w:val="none" w:sz="0" w:space="0" w:color="auto"/>
      </w:divBdr>
    </w:div>
    <w:div w:id="1547834047">
      <w:bodyDiv w:val="1"/>
      <w:marLeft w:val="0"/>
      <w:marRight w:val="0"/>
      <w:marTop w:val="0"/>
      <w:marBottom w:val="0"/>
      <w:divBdr>
        <w:top w:val="none" w:sz="0" w:space="0" w:color="auto"/>
        <w:left w:val="none" w:sz="0" w:space="0" w:color="auto"/>
        <w:bottom w:val="none" w:sz="0" w:space="0" w:color="auto"/>
        <w:right w:val="none" w:sz="0" w:space="0" w:color="auto"/>
      </w:divBdr>
    </w:div>
    <w:div w:id="1568496279">
      <w:bodyDiv w:val="1"/>
      <w:marLeft w:val="0"/>
      <w:marRight w:val="0"/>
      <w:marTop w:val="0"/>
      <w:marBottom w:val="0"/>
      <w:divBdr>
        <w:top w:val="none" w:sz="0" w:space="0" w:color="auto"/>
        <w:left w:val="none" w:sz="0" w:space="0" w:color="auto"/>
        <w:bottom w:val="none" w:sz="0" w:space="0" w:color="auto"/>
        <w:right w:val="none" w:sz="0" w:space="0" w:color="auto"/>
      </w:divBdr>
    </w:div>
    <w:div w:id="1583489101">
      <w:bodyDiv w:val="1"/>
      <w:marLeft w:val="0"/>
      <w:marRight w:val="0"/>
      <w:marTop w:val="0"/>
      <w:marBottom w:val="0"/>
      <w:divBdr>
        <w:top w:val="none" w:sz="0" w:space="0" w:color="auto"/>
        <w:left w:val="none" w:sz="0" w:space="0" w:color="auto"/>
        <w:bottom w:val="none" w:sz="0" w:space="0" w:color="auto"/>
        <w:right w:val="none" w:sz="0" w:space="0" w:color="auto"/>
      </w:divBdr>
    </w:div>
    <w:div w:id="1626277432">
      <w:bodyDiv w:val="1"/>
      <w:marLeft w:val="0"/>
      <w:marRight w:val="0"/>
      <w:marTop w:val="0"/>
      <w:marBottom w:val="0"/>
      <w:divBdr>
        <w:top w:val="none" w:sz="0" w:space="0" w:color="auto"/>
        <w:left w:val="none" w:sz="0" w:space="0" w:color="auto"/>
        <w:bottom w:val="none" w:sz="0" w:space="0" w:color="auto"/>
        <w:right w:val="none" w:sz="0" w:space="0" w:color="auto"/>
      </w:divBdr>
    </w:div>
    <w:div w:id="1691687550">
      <w:bodyDiv w:val="1"/>
      <w:marLeft w:val="0"/>
      <w:marRight w:val="0"/>
      <w:marTop w:val="0"/>
      <w:marBottom w:val="0"/>
      <w:divBdr>
        <w:top w:val="none" w:sz="0" w:space="0" w:color="auto"/>
        <w:left w:val="none" w:sz="0" w:space="0" w:color="auto"/>
        <w:bottom w:val="none" w:sz="0" w:space="0" w:color="auto"/>
        <w:right w:val="none" w:sz="0" w:space="0" w:color="auto"/>
      </w:divBdr>
    </w:div>
    <w:div w:id="1694182692">
      <w:bodyDiv w:val="1"/>
      <w:marLeft w:val="0"/>
      <w:marRight w:val="0"/>
      <w:marTop w:val="0"/>
      <w:marBottom w:val="0"/>
      <w:divBdr>
        <w:top w:val="none" w:sz="0" w:space="0" w:color="auto"/>
        <w:left w:val="none" w:sz="0" w:space="0" w:color="auto"/>
        <w:bottom w:val="none" w:sz="0" w:space="0" w:color="auto"/>
        <w:right w:val="none" w:sz="0" w:space="0" w:color="auto"/>
      </w:divBdr>
    </w:div>
    <w:div w:id="1784300692">
      <w:bodyDiv w:val="1"/>
      <w:marLeft w:val="0"/>
      <w:marRight w:val="0"/>
      <w:marTop w:val="0"/>
      <w:marBottom w:val="0"/>
      <w:divBdr>
        <w:top w:val="none" w:sz="0" w:space="0" w:color="auto"/>
        <w:left w:val="none" w:sz="0" w:space="0" w:color="auto"/>
        <w:bottom w:val="none" w:sz="0" w:space="0" w:color="auto"/>
        <w:right w:val="none" w:sz="0" w:space="0" w:color="auto"/>
      </w:divBdr>
    </w:div>
    <w:div w:id="205681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01474-7FF3-413B-BFF7-9E72EC896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38</Pages>
  <Words>5528</Words>
  <Characters>31516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335</cp:revision>
  <cp:lastPrinted>2018-12-20T23:47:00Z</cp:lastPrinted>
  <dcterms:created xsi:type="dcterms:W3CDTF">2018-12-12T13:54:00Z</dcterms:created>
  <dcterms:modified xsi:type="dcterms:W3CDTF">2018-12-26T20:43:00Z</dcterms:modified>
</cp:coreProperties>
</file>