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6C" w:rsidRDefault="0068186C" w:rsidP="00F71779">
      <w:pPr>
        <w:pStyle w:val="Heading4"/>
        <w:jc w:val="center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YOGESH </w:t>
      </w:r>
      <w:r w:rsidR="000017D4"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 xml:space="preserve">KUMAR </w:t>
      </w:r>
      <w:r w:rsidR="000017D4"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>PILLI</w:t>
      </w:r>
    </w:p>
    <w:p w:rsidR="00F71779" w:rsidRPr="00F71779" w:rsidRDefault="00F71779" w:rsidP="00F71779"/>
    <w:p w:rsidR="0068186C" w:rsidRPr="00F71779" w:rsidRDefault="0068186C" w:rsidP="00F71779">
      <w:pPr>
        <w:rPr>
          <w:rFonts w:ascii="Times New Roman" w:eastAsia="Times New Roman" w:hAnsi="Times New Roman"/>
          <w:bCs/>
        </w:rPr>
      </w:pPr>
      <w:r w:rsidRPr="009A25B4">
        <w:rPr>
          <w:rFonts w:ascii="Times New Roman" w:eastAsia="Times New Roman" w:hAnsi="Times New Roman"/>
          <w:bCs/>
        </w:rPr>
        <w:t>Email:</w:t>
      </w:r>
      <w:r>
        <w:rPr>
          <w:rFonts w:ascii="Times New Roman" w:eastAsia="Times New Roman" w:hAnsi="Times New Roman"/>
          <w:bCs/>
        </w:rPr>
        <w:t xml:space="preserve"> </w:t>
      </w:r>
      <w:hyperlink r:id="rId7" w:history="1">
        <w:r w:rsidR="00F71779" w:rsidRPr="000150C6">
          <w:rPr>
            <w:rStyle w:val="Hyperlink"/>
            <w:rFonts w:ascii="Times New Roman" w:eastAsia="Times New Roman" w:hAnsi="Times New Roman"/>
            <w:bCs/>
          </w:rPr>
          <w:t>pilliyogeshkumar@gmail.com</w:t>
        </w:r>
      </w:hyperlink>
      <w:r w:rsidR="00F71779">
        <w:rPr>
          <w:rFonts w:ascii="Times New Roman" w:eastAsia="Times New Roman" w:hAnsi="Times New Roman"/>
          <w:bCs/>
        </w:rPr>
        <w:tab/>
      </w:r>
      <w:r w:rsidR="00F71779">
        <w:rPr>
          <w:rFonts w:ascii="Times New Roman" w:eastAsia="Times New Roman" w:hAnsi="Times New Roman"/>
          <w:bCs/>
        </w:rPr>
        <w:tab/>
      </w:r>
      <w:r w:rsidR="00F71779">
        <w:rPr>
          <w:rFonts w:ascii="Times New Roman" w:eastAsia="Times New Roman" w:hAnsi="Times New Roman"/>
          <w:bCs/>
        </w:rPr>
        <w:tab/>
      </w:r>
      <w:r w:rsidR="00F71779">
        <w:rPr>
          <w:rFonts w:ascii="Times New Roman" w:eastAsia="Times New Roman" w:hAnsi="Times New Roman"/>
          <w:bCs/>
        </w:rPr>
        <w:tab/>
      </w:r>
      <w:r w:rsidRPr="009A25B4">
        <w:rPr>
          <w:rFonts w:ascii="Times New Roman" w:eastAsia="Times New Roman" w:hAnsi="Times New Roman"/>
        </w:rPr>
        <w:t>Mobile: +91</w:t>
      </w:r>
      <w:r>
        <w:rPr>
          <w:rFonts w:ascii="Times New Roman" w:eastAsia="Times New Roman" w:hAnsi="Times New Roman"/>
        </w:rPr>
        <w:t>9886881590</w:t>
      </w:r>
      <w:r w:rsidRPr="009A25B4">
        <w:rPr>
          <w:rFonts w:ascii="Times New Roman" w:eastAsia="Times New Roman" w:hAnsi="Times New Roman"/>
          <w:b/>
          <w:bCs/>
        </w:rPr>
        <w:tab/>
      </w:r>
    </w:p>
    <w:tbl>
      <w:tblPr>
        <w:tblW w:w="9630" w:type="dxa"/>
        <w:tblInd w:w="-72" w:type="dxa"/>
        <w:tblLook w:val="0000"/>
      </w:tblPr>
      <w:tblGrid>
        <w:gridCol w:w="9630"/>
      </w:tblGrid>
      <w:tr w:rsidR="0068186C" w:rsidRPr="00DB1263" w:rsidTr="00DE247A">
        <w:trPr>
          <w:trHeight w:val="1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86C" w:rsidRPr="008C31CD" w:rsidRDefault="0068186C" w:rsidP="00F71779">
            <w:pPr>
              <w:tabs>
                <w:tab w:val="left" w:pos="5940"/>
              </w:tabs>
              <w:jc w:val="both"/>
              <w:rPr>
                <w:rFonts w:ascii="Verdana" w:hAnsi="Verdana" w:cs="Vani"/>
                <w:color w:val="FFFFFF"/>
              </w:rPr>
            </w:pPr>
            <w:r>
              <w:rPr>
                <w:rFonts w:ascii="Verdana" w:eastAsia="Times New Roman" w:hAnsi="Verdana" w:cs="Vani"/>
                <w:b/>
                <w:bCs/>
                <w:color w:val="FFFFFF"/>
              </w:rPr>
              <w:t xml:space="preserve">Career </w:t>
            </w:r>
            <w:r w:rsidRPr="008C31CD">
              <w:rPr>
                <w:rFonts w:ascii="Verdana" w:eastAsia="Times New Roman" w:hAnsi="Verdana" w:cs="Vani"/>
                <w:b/>
                <w:bCs/>
                <w:color w:val="FFFFFF"/>
              </w:rPr>
              <w:t>Objective</w:t>
            </w:r>
            <w:r w:rsidR="00F71779">
              <w:rPr>
                <w:rFonts w:ascii="Verdana" w:eastAsia="Times New Roman" w:hAnsi="Verdana" w:cs="Vani"/>
                <w:b/>
                <w:bCs/>
                <w:color w:val="FFFFFF"/>
              </w:rPr>
              <w:tab/>
            </w:r>
          </w:p>
        </w:tc>
      </w:tr>
    </w:tbl>
    <w:p w:rsidR="0068186C" w:rsidRPr="008D4F17" w:rsidRDefault="0068186C" w:rsidP="008D4F17">
      <w:pPr>
        <w:pStyle w:val="Default"/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333333"/>
          <w:shd w:val="clear" w:color="auto" w:fill="FFFFFF"/>
        </w:rPr>
      </w:pPr>
      <w:r w:rsidRPr="008D4F17">
        <w:rPr>
          <w:rFonts w:ascii="Times New Roman" w:eastAsia="Calibri" w:hAnsi="Times New Roman" w:cs="Times New Roman"/>
          <w:color w:val="333333"/>
          <w:shd w:val="clear" w:color="auto" w:fill="FFFFFF"/>
        </w:rPr>
        <w:t>To give effective as well as efficient efforts towards attainment of organizational goals with exploring wide scope of knowledge and intelligence. To work in an environment that provides a challenging and rewarding career ensuring a high-level job satisfac</w:t>
      </w:r>
      <w:r w:rsidR="008D4F17" w:rsidRPr="008D4F17">
        <w:rPr>
          <w:rFonts w:ascii="Times New Roman" w:eastAsia="Calibri" w:hAnsi="Times New Roman" w:cs="Times New Roman"/>
          <w:color w:val="333333"/>
          <w:shd w:val="clear" w:color="auto" w:fill="FFFFFF"/>
        </w:rPr>
        <w:t xml:space="preserve">tion. </w:t>
      </w:r>
      <w:r w:rsidRPr="008D4F17">
        <w:rPr>
          <w:rFonts w:ascii="Times New Roman" w:eastAsia="Calibri" w:hAnsi="Times New Roman" w:cs="Times New Roman"/>
          <w:color w:val="333333"/>
          <w:shd w:val="clear" w:color="auto" w:fill="FFFFFF"/>
        </w:rPr>
        <w:t>In the process apart from benefiting my employer, I also expect to l</w:t>
      </w:r>
      <w:r w:rsidR="006F4E81">
        <w:rPr>
          <w:rFonts w:ascii="Times New Roman" w:eastAsia="Calibri" w:hAnsi="Times New Roman" w:cs="Times New Roman"/>
          <w:color w:val="333333"/>
          <w:shd w:val="clear" w:color="auto" w:fill="FFFFFF"/>
        </w:rPr>
        <w:t>earn for my overall development</w:t>
      </w:r>
    </w:p>
    <w:p w:rsidR="0068186C" w:rsidRPr="00305C66" w:rsidRDefault="0068186C" w:rsidP="0068186C">
      <w:pPr>
        <w:ind w:right="-100"/>
        <w:jc w:val="both"/>
        <w:rPr>
          <w:rFonts w:ascii="Times New Roman" w:eastAsia="Times New Roman" w:hAnsi="Times New Roman"/>
          <w:bCs/>
        </w:rPr>
      </w:pP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7"/>
      </w:tblGrid>
      <w:tr w:rsidR="0068186C" w:rsidRPr="00076976" w:rsidTr="00DE247A">
        <w:trPr>
          <w:trHeight w:val="330"/>
        </w:trPr>
        <w:tc>
          <w:tcPr>
            <w:tcW w:w="9627" w:type="dxa"/>
            <w:shd w:val="clear" w:color="auto" w:fill="7F7F7F"/>
          </w:tcPr>
          <w:p w:rsidR="0068186C" w:rsidRPr="00076976" w:rsidRDefault="0068186C" w:rsidP="00DE247A">
            <w:pPr>
              <w:spacing w:line="276" w:lineRule="auto"/>
              <w:ind w:right="-100"/>
              <w:jc w:val="both"/>
              <w:rPr>
                <w:rFonts w:ascii="Verdana" w:eastAsia="Times New Roman" w:hAnsi="Verdana"/>
                <w:b/>
                <w:bCs/>
                <w:color w:val="FFFFFF"/>
              </w:rPr>
            </w:pPr>
            <w:r w:rsidRPr="00076976">
              <w:rPr>
                <w:rFonts w:ascii="Verdana" w:eastAsia="Times New Roman" w:hAnsi="Verdana"/>
                <w:b/>
                <w:bCs/>
                <w:color w:val="FFFFFF"/>
              </w:rPr>
              <w:t xml:space="preserve">Professional </w:t>
            </w:r>
            <w:r>
              <w:rPr>
                <w:rFonts w:ascii="Verdana" w:eastAsia="Times New Roman" w:hAnsi="Verdana"/>
                <w:b/>
                <w:bCs/>
                <w:color w:val="FFFFFF"/>
              </w:rPr>
              <w:t>Summary</w:t>
            </w:r>
          </w:p>
        </w:tc>
      </w:tr>
    </w:tbl>
    <w:p w:rsidR="0068186C" w:rsidRPr="008D4F17" w:rsidRDefault="0068186C" w:rsidP="006818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 xml:space="preserve">28 Months of industry experience in the area of Software Testing </w:t>
      </w:r>
    </w:p>
    <w:p w:rsidR="0068186C" w:rsidRPr="008D4F17" w:rsidRDefault="0068186C" w:rsidP="00DE2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Expertise in core banking</w:t>
      </w:r>
      <w:r w:rsidR="00AA0828" w:rsidRPr="008D4F17">
        <w:rPr>
          <w:rFonts w:ascii="Times New Roman" w:hAnsi="Times New Roman"/>
        </w:rPr>
        <w:t xml:space="preserve"> domain</w:t>
      </w:r>
    </w:p>
    <w:p w:rsidR="0068186C" w:rsidRPr="008D4F17" w:rsidRDefault="0068186C" w:rsidP="006818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 xml:space="preserve">Possess </w:t>
      </w:r>
      <w:r w:rsidR="00AA0828" w:rsidRPr="008D4F17">
        <w:rPr>
          <w:rFonts w:ascii="Times New Roman" w:hAnsi="Times New Roman"/>
        </w:rPr>
        <w:t>good knowledge on SDLC and STLC</w:t>
      </w:r>
    </w:p>
    <w:p w:rsidR="0022505F" w:rsidRPr="0022505F" w:rsidRDefault="0068186C" w:rsidP="002250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ISTQB</w:t>
      </w:r>
      <w:r w:rsidR="00DE247A" w:rsidRPr="008D4F17">
        <w:rPr>
          <w:rFonts w:ascii="Times New Roman" w:hAnsi="Times New Roman"/>
        </w:rPr>
        <w:t>(International Software Testing Qualification Board)</w:t>
      </w:r>
      <w:r w:rsidRPr="008D4F17">
        <w:rPr>
          <w:rFonts w:ascii="Times New Roman" w:hAnsi="Times New Roman"/>
        </w:rPr>
        <w:t xml:space="preserve"> certified tester</w:t>
      </w:r>
    </w:p>
    <w:p w:rsidR="00DE247A" w:rsidRPr="008D4F17" w:rsidRDefault="00DE247A" w:rsidP="00DE247A">
      <w:pPr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/>
          <w:bCs/>
        </w:rPr>
      </w:pPr>
      <w:r w:rsidRPr="008D4F17">
        <w:rPr>
          <w:rFonts w:ascii="Times New Roman" w:hAnsi="Times New Roman"/>
          <w:bCs/>
        </w:rPr>
        <w:t>Sound knowledge in smoke, functional, integration, system testing</w:t>
      </w:r>
    </w:p>
    <w:p w:rsidR="00DE247A" w:rsidRPr="008D4F17" w:rsidRDefault="00DE247A" w:rsidP="00DE247A">
      <w:pPr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/>
          <w:bCs/>
        </w:rPr>
      </w:pPr>
      <w:r w:rsidRPr="008D4F17">
        <w:rPr>
          <w:rFonts w:ascii="Times New Roman" w:hAnsi="Times New Roman"/>
          <w:bCs/>
        </w:rPr>
        <w:t>Experience in writing, execution and reviewing of test case</w:t>
      </w:r>
    </w:p>
    <w:p w:rsidR="00DE247A" w:rsidRPr="008D4F17" w:rsidRDefault="00DE247A" w:rsidP="00DE247A">
      <w:pPr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/>
          <w:bCs/>
        </w:rPr>
      </w:pPr>
      <w:r w:rsidRPr="008D4F17">
        <w:rPr>
          <w:rFonts w:ascii="Times New Roman" w:hAnsi="Times New Roman"/>
          <w:bCs/>
        </w:rPr>
        <w:t>Understanding of white box testing and black box testing</w:t>
      </w:r>
    </w:p>
    <w:p w:rsidR="0068186C" w:rsidRPr="008D4F17" w:rsidRDefault="0068186C" w:rsidP="00DE2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Expertise in defect management tools such as HP Quality Center 11.0</w:t>
      </w:r>
    </w:p>
    <w:p w:rsidR="00DE247A" w:rsidRPr="008D4F17" w:rsidRDefault="00DE247A" w:rsidP="00DE2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Expertise in analysis business requirement and prepare test suite according to requirement</w:t>
      </w:r>
    </w:p>
    <w:p w:rsidR="0068186C" w:rsidRPr="008D4F17" w:rsidRDefault="00DE247A" w:rsidP="00DE2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Hands on experience  in selenium w</w:t>
      </w:r>
      <w:r w:rsidR="00AA0828" w:rsidRPr="008D4F17">
        <w:rPr>
          <w:rFonts w:ascii="Times New Roman" w:hAnsi="Times New Roman"/>
        </w:rPr>
        <w:t>eb</w:t>
      </w:r>
      <w:r w:rsidR="001C444A">
        <w:rPr>
          <w:rFonts w:ascii="Times New Roman" w:hAnsi="Times New Roman"/>
        </w:rPr>
        <w:t xml:space="preserve"> </w:t>
      </w:r>
      <w:r w:rsidR="00AA0828" w:rsidRPr="008D4F17">
        <w:rPr>
          <w:rFonts w:ascii="Times New Roman" w:hAnsi="Times New Roman"/>
        </w:rPr>
        <w:t>driver</w:t>
      </w:r>
    </w:p>
    <w:p w:rsidR="00AA0828" w:rsidRPr="008D4F17" w:rsidRDefault="0068186C" w:rsidP="00AA082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 w:rsidRPr="008D4F17">
        <w:rPr>
          <w:rFonts w:ascii="Times New Roman" w:hAnsi="Times New Roman"/>
          <w:u w:color="000000"/>
        </w:rPr>
        <w:t>Adaptive to learn new technologies, quick learning ability</w:t>
      </w: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7"/>
      </w:tblGrid>
      <w:tr w:rsidR="00AA0828" w:rsidRPr="00076976" w:rsidTr="009E4C1F">
        <w:trPr>
          <w:trHeight w:val="330"/>
        </w:trPr>
        <w:tc>
          <w:tcPr>
            <w:tcW w:w="9627" w:type="dxa"/>
            <w:shd w:val="clear" w:color="auto" w:fill="7F7F7F"/>
          </w:tcPr>
          <w:p w:rsidR="00AA0828" w:rsidRPr="00076976" w:rsidRDefault="00AA0828" w:rsidP="009E4C1F">
            <w:pPr>
              <w:spacing w:line="276" w:lineRule="auto"/>
              <w:ind w:right="-100"/>
              <w:jc w:val="both"/>
              <w:rPr>
                <w:rFonts w:ascii="Verdana" w:eastAsia="Times New Roman" w:hAnsi="Verdana"/>
                <w:b/>
                <w:bCs/>
                <w:color w:val="FFFFFF"/>
              </w:rPr>
            </w:pPr>
            <w:r w:rsidRPr="00076976">
              <w:rPr>
                <w:rFonts w:ascii="Verdana" w:eastAsia="Times New Roman" w:hAnsi="Verdana"/>
                <w:b/>
                <w:bCs/>
                <w:color w:val="FFFFFF"/>
              </w:rPr>
              <w:t xml:space="preserve">Professional </w:t>
            </w:r>
            <w:r>
              <w:rPr>
                <w:rFonts w:ascii="Verdana" w:eastAsia="Times New Roman" w:hAnsi="Verdana"/>
                <w:b/>
                <w:bCs/>
                <w:color w:val="FFFFFF"/>
              </w:rPr>
              <w:t xml:space="preserve"> Experience</w:t>
            </w:r>
          </w:p>
        </w:tc>
      </w:tr>
    </w:tbl>
    <w:p w:rsidR="00AA0828" w:rsidRDefault="00AA0828" w:rsidP="00AA0828">
      <w:pPr>
        <w:pStyle w:val="ListParagraph"/>
        <w:numPr>
          <w:ilvl w:val="0"/>
          <w:numId w:val="3"/>
        </w:numPr>
        <w:ind w:right="-102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Currently working as  Senior Software Engineer in Capgemini.com</w:t>
      </w:r>
    </w:p>
    <w:p w:rsidR="00AA0828" w:rsidRPr="00AA0828" w:rsidRDefault="00AA0828" w:rsidP="00AA0828">
      <w:pPr>
        <w:spacing w:after="100"/>
        <w:jc w:val="both"/>
        <w:rPr>
          <w:rFonts w:ascii="Times New Roman" w:hAnsi="Times New Roman"/>
          <w:b/>
          <w:bCs/>
          <w:u w:val="single"/>
        </w:rPr>
      </w:pPr>
      <w:r w:rsidRPr="00AA0828">
        <w:rPr>
          <w:rFonts w:ascii="Times New Roman" w:hAnsi="Times New Roman"/>
          <w:b/>
          <w:bCs/>
          <w:u w:val="single"/>
        </w:rPr>
        <w:t>Project: 1</w:t>
      </w:r>
    </w:p>
    <w:p w:rsidR="00AA0828" w:rsidRPr="00AA0828" w:rsidRDefault="00AA0828" w:rsidP="00AA082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Title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Global Service Platform</w:t>
      </w:r>
    </w:p>
    <w:p w:rsidR="00AA0828" w:rsidRPr="00AA0828" w:rsidRDefault="00AA0828" w:rsidP="00AA082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HSBC</w:t>
      </w:r>
    </w:p>
    <w:p w:rsidR="00AA0828" w:rsidRDefault="00AA0828" w:rsidP="00AA0828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Test En</w:t>
      </w:r>
      <w:r>
        <w:rPr>
          <w:rFonts w:ascii="Times New Roman" w:hAnsi="Times New Roman"/>
        </w:rPr>
        <w:t>vironment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Development Integration Testing</w:t>
      </w:r>
    </w:p>
    <w:p w:rsidR="00F71779" w:rsidRDefault="00F71779" w:rsidP="00AA082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Testing methodology  :</w:t>
      </w:r>
      <w:r>
        <w:rPr>
          <w:rFonts w:ascii="Times New Roman" w:hAnsi="Times New Roman"/>
        </w:rPr>
        <w:tab/>
        <w:t>Agile methodology</w:t>
      </w:r>
    </w:p>
    <w:p w:rsidR="00AA0828" w:rsidRPr="00AA0828" w:rsidRDefault="00C906A4" w:rsidP="00AA082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United States</w:t>
      </w:r>
    </w:p>
    <w:p w:rsidR="00AA0828" w:rsidRPr="00AA0828" w:rsidRDefault="00AA0828" w:rsidP="00AA0828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Durati</w:t>
      </w:r>
      <w:r w:rsidR="00F71779">
        <w:rPr>
          <w:rFonts w:ascii="Times New Roman" w:hAnsi="Times New Roman"/>
        </w:rPr>
        <w:t>on</w:t>
      </w:r>
      <w:r w:rsidR="00F71779">
        <w:rPr>
          <w:rFonts w:ascii="Times New Roman" w:hAnsi="Times New Roman"/>
        </w:rPr>
        <w:tab/>
      </w:r>
      <w:r w:rsidR="00F71779">
        <w:rPr>
          <w:rFonts w:ascii="Times New Roman" w:hAnsi="Times New Roman"/>
        </w:rPr>
        <w:tab/>
        <w:t>:</w:t>
      </w:r>
      <w:r w:rsidR="00F71779">
        <w:rPr>
          <w:rFonts w:ascii="Times New Roman" w:hAnsi="Times New Roman"/>
        </w:rPr>
        <w:tab/>
        <w:t>May 2016 – Sept</w:t>
      </w:r>
      <w:r>
        <w:rPr>
          <w:rFonts w:ascii="Times New Roman" w:hAnsi="Times New Roman"/>
        </w:rPr>
        <w:t xml:space="preserve"> 2016</w:t>
      </w:r>
    </w:p>
    <w:p w:rsidR="00AA0828" w:rsidRPr="00AA0828" w:rsidRDefault="00AA0828" w:rsidP="00AA0828">
      <w:pPr>
        <w:jc w:val="both"/>
        <w:rPr>
          <w:rFonts w:ascii="Times New Roman" w:hAnsi="Times New Roman"/>
        </w:rPr>
      </w:pPr>
    </w:p>
    <w:p w:rsidR="00AA0828" w:rsidRPr="00AA0828" w:rsidRDefault="00AA0828" w:rsidP="00AA0828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  <w:b/>
          <w:bCs/>
          <w:u w:color="000000"/>
        </w:rPr>
        <w:t>Description</w:t>
      </w:r>
      <w:r w:rsidRPr="00AA0828">
        <w:rPr>
          <w:rFonts w:ascii="Times New Roman" w:hAnsi="Times New Roman"/>
          <w:u w:color="000000"/>
        </w:rPr>
        <w:t xml:space="preserve">: </w:t>
      </w:r>
      <w:r>
        <w:rPr>
          <w:rFonts w:ascii="Times New Roman" w:hAnsi="Times New Roman"/>
          <w:u w:color="000000"/>
        </w:rPr>
        <w:t xml:space="preserve">Global Service Platform is global platform for HSBC personal internet banking which </w:t>
      </w:r>
      <w:r w:rsidRPr="00AA0828">
        <w:rPr>
          <w:rFonts w:ascii="Times New Roman" w:hAnsi="Times New Roman"/>
        </w:rPr>
        <w:t>redefine the digital customer experience across the Retail, Advance and Premier propositions for over 40 countries. It has objectives to simplify processes, reduce opera</w:t>
      </w:r>
      <w:r w:rsidR="00F71779">
        <w:rPr>
          <w:rFonts w:ascii="Times New Roman" w:hAnsi="Times New Roman"/>
        </w:rPr>
        <w:t>tional complexity</w:t>
      </w:r>
      <w:r>
        <w:t xml:space="preserve">           </w:t>
      </w:r>
    </w:p>
    <w:p w:rsidR="00AA0828" w:rsidRDefault="00AA0828" w:rsidP="00AA0828">
      <w:pPr>
        <w:jc w:val="both"/>
        <w:rPr>
          <w:rFonts w:ascii="Times New Roman" w:hAnsi="Times New Roman"/>
          <w:b/>
          <w:bCs/>
          <w:u w:color="000000"/>
        </w:rPr>
      </w:pPr>
    </w:p>
    <w:p w:rsidR="00AA0828" w:rsidRDefault="00AA0828" w:rsidP="00AA0828">
      <w:pPr>
        <w:jc w:val="both"/>
        <w:rPr>
          <w:rFonts w:ascii="Times New Roman" w:hAnsi="Times New Roman"/>
          <w:b/>
          <w:bCs/>
          <w:u w:color="000000"/>
        </w:rPr>
      </w:pPr>
      <w:r w:rsidRPr="00AA0828">
        <w:rPr>
          <w:rFonts w:ascii="Times New Roman" w:hAnsi="Times New Roman"/>
          <w:b/>
          <w:bCs/>
          <w:u w:color="000000"/>
        </w:rPr>
        <w:t>Roles and Responsibilities:</w:t>
      </w:r>
    </w:p>
    <w:p w:rsidR="001C444A" w:rsidRPr="001C444A" w:rsidRDefault="00F71779" w:rsidP="001C444A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Gathering the requirement from business and suggesting any changes in it</w:t>
      </w:r>
    </w:p>
    <w:p w:rsidR="007F6171" w:rsidRPr="001C444A" w:rsidRDefault="00F71779" w:rsidP="001C444A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1C444A">
        <w:rPr>
          <w:rFonts w:ascii="Times New Roman" w:hAnsi="Times New Roman"/>
          <w:u w:color="000000"/>
        </w:rPr>
        <w:t>Analysis the business requirement and process to test preparation according to requirement</w:t>
      </w:r>
    </w:p>
    <w:p w:rsidR="00F71779" w:rsidRDefault="007F6171" w:rsidP="007F617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1" w:hanging="720"/>
        <w:rPr>
          <w:rFonts w:ascii="Times New Roman" w:eastAsia="Times New Roman" w:hAnsi="Times New Roman"/>
          <w:lang w:val="en-IN" w:eastAsia="en-IN"/>
        </w:rPr>
      </w:pPr>
      <w:r>
        <w:rPr>
          <w:rFonts w:ascii="Times New Roman" w:eastAsia="Times New Roman" w:hAnsi="Times New Roman"/>
          <w:lang w:val="en-IN" w:eastAsia="en-IN"/>
        </w:rPr>
        <w:t xml:space="preserve">   </w:t>
      </w:r>
      <w:r w:rsidR="00F71779" w:rsidRPr="007F6171">
        <w:rPr>
          <w:rFonts w:ascii="Times New Roman" w:eastAsia="Times New Roman" w:hAnsi="Times New Roman"/>
          <w:lang w:val="en-IN" w:eastAsia="en-IN"/>
        </w:rPr>
        <w:t>Preparing Test Scenarios as Test Plans, Test Cases, &amp; Documentation.</w:t>
      </w:r>
    </w:p>
    <w:p w:rsidR="007F6171" w:rsidRDefault="007F6171" w:rsidP="007F6171">
      <w:pPr>
        <w:pStyle w:val="HTMLPreformatted"/>
        <w:numPr>
          <w:ilvl w:val="0"/>
          <w:numId w:val="7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Participating in manual Testing (Functional, Integration, and system Te</w:t>
      </w:r>
      <w:r w:rsidR="006F4E81">
        <w:rPr>
          <w:rFonts w:ascii="Times New Roman" w:hAnsi="Times New Roman" w:cs="Times New Roman"/>
          <w:color w:val="000000"/>
          <w:sz w:val="24"/>
          <w:szCs w:val="24"/>
        </w:rPr>
        <w:t>sting) at different environment</w:t>
      </w:r>
    </w:p>
    <w:p w:rsidR="007F6171" w:rsidRDefault="007F6171" w:rsidP="007F6171">
      <w:pPr>
        <w:pStyle w:val="HTMLPreformatted"/>
        <w:numPr>
          <w:ilvl w:val="0"/>
          <w:numId w:val="7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Executing the Test cases, maintained executed</w:t>
      </w:r>
      <w:r w:rsidR="006F4E81">
        <w:rPr>
          <w:rFonts w:ascii="Times New Roman" w:hAnsi="Times New Roman" w:cs="Times New Roman"/>
          <w:color w:val="000000"/>
          <w:sz w:val="24"/>
          <w:szCs w:val="24"/>
        </w:rPr>
        <w:t xml:space="preserve"> details with pass/fail details</w:t>
      </w:r>
    </w:p>
    <w:p w:rsidR="007F6171" w:rsidRDefault="007F6171" w:rsidP="007F6171">
      <w:pPr>
        <w:pStyle w:val="HTMLPreformatted"/>
        <w:numPr>
          <w:ilvl w:val="0"/>
          <w:numId w:val="7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Detecting the bugs and reporting the bugs in QC</w:t>
      </w:r>
    </w:p>
    <w:p w:rsidR="00AA0828" w:rsidRDefault="007F6171" w:rsidP="007F6171">
      <w:pPr>
        <w:pStyle w:val="HTMLPreformatted"/>
        <w:numPr>
          <w:ilvl w:val="0"/>
          <w:numId w:val="7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Writing queries to validate the data</w:t>
      </w:r>
    </w:p>
    <w:p w:rsidR="007F6171" w:rsidRDefault="007F6171" w:rsidP="007F6171">
      <w:pPr>
        <w:pStyle w:val="HTMLPreformatted"/>
        <w:numPr>
          <w:ilvl w:val="0"/>
          <w:numId w:val="7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Responsibility for preparing testing status report.</w:t>
      </w:r>
    </w:p>
    <w:p w:rsidR="007F6171" w:rsidRPr="007F6171" w:rsidRDefault="007F6171" w:rsidP="007F6171">
      <w:pPr>
        <w:pStyle w:val="HTMLPreformatted"/>
        <w:shd w:val="clear" w:color="auto" w:fill="FFFFFF"/>
        <w:ind w:left="391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7F6171" w:rsidRPr="00AA0828" w:rsidRDefault="007F6171" w:rsidP="007F6171">
      <w:pPr>
        <w:spacing w:after="10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Project: 2</w:t>
      </w:r>
    </w:p>
    <w:p w:rsidR="007F6171" w:rsidRPr="00AA0828" w:rsidRDefault="007F6171" w:rsidP="007F61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Title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Global Service Platform</w:t>
      </w:r>
    </w:p>
    <w:p w:rsidR="007F6171" w:rsidRPr="00AA0828" w:rsidRDefault="007F6171" w:rsidP="007F61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HSBC</w:t>
      </w:r>
    </w:p>
    <w:p w:rsidR="007F6171" w:rsidRDefault="007F6171" w:rsidP="007F6171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Test En</w:t>
      </w:r>
      <w:r>
        <w:rPr>
          <w:rFonts w:ascii="Times New Roman" w:hAnsi="Times New Roman"/>
        </w:rPr>
        <w:t>vironment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Development Integration Testing</w:t>
      </w:r>
    </w:p>
    <w:p w:rsidR="007F6171" w:rsidRDefault="007F6171" w:rsidP="007F61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Testing methodology  :</w:t>
      </w:r>
      <w:r>
        <w:rPr>
          <w:rFonts w:ascii="Times New Roman" w:hAnsi="Times New Roman"/>
        </w:rPr>
        <w:tab/>
        <w:t>Agile methodology</w:t>
      </w:r>
    </w:p>
    <w:p w:rsidR="007F6171" w:rsidRPr="00AA0828" w:rsidRDefault="00C906A4" w:rsidP="007F61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United Kingdom</w:t>
      </w:r>
    </w:p>
    <w:p w:rsidR="007F6171" w:rsidRPr="00AA0828" w:rsidRDefault="007F6171" w:rsidP="007F6171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Durati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O</w:t>
      </w:r>
      <w:r w:rsidR="00C906A4">
        <w:rPr>
          <w:rFonts w:ascii="Times New Roman" w:hAnsi="Times New Roman"/>
        </w:rPr>
        <w:t>ct 2016 – May</w:t>
      </w:r>
      <w:r>
        <w:rPr>
          <w:rFonts w:ascii="Times New Roman" w:hAnsi="Times New Roman"/>
        </w:rPr>
        <w:t xml:space="preserve"> 2017</w:t>
      </w:r>
    </w:p>
    <w:p w:rsidR="007F6171" w:rsidRPr="00AA0828" w:rsidRDefault="007F6171" w:rsidP="007F6171">
      <w:pPr>
        <w:jc w:val="both"/>
        <w:rPr>
          <w:rFonts w:ascii="Times New Roman" w:hAnsi="Times New Roman"/>
        </w:rPr>
      </w:pPr>
    </w:p>
    <w:p w:rsidR="007F6171" w:rsidRPr="00AA0828" w:rsidRDefault="007F6171" w:rsidP="007F6171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  <w:b/>
          <w:bCs/>
          <w:u w:color="000000"/>
        </w:rPr>
        <w:t>Description</w:t>
      </w:r>
      <w:r w:rsidRPr="00AA0828">
        <w:rPr>
          <w:rFonts w:ascii="Times New Roman" w:hAnsi="Times New Roman"/>
          <w:u w:color="000000"/>
        </w:rPr>
        <w:t xml:space="preserve">: </w:t>
      </w:r>
      <w:r>
        <w:rPr>
          <w:rFonts w:ascii="Times New Roman" w:hAnsi="Times New Roman"/>
          <w:u w:color="000000"/>
        </w:rPr>
        <w:t xml:space="preserve">Global Service Platform is global platform for HSBC personal internet banking which </w:t>
      </w:r>
      <w:r w:rsidRPr="00AA0828">
        <w:rPr>
          <w:rFonts w:ascii="Times New Roman" w:hAnsi="Times New Roman"/>
        </w:rPr>
        <w:t>redefine the digital customer experience across the Retail, Advance and Premier propositions for over 40 countries. It has objectives to simplify processes, reduce opera</w:t>
      </w:r>
      <w:r>
        <w:rPr>
          <w:rFonts w:ascii="Times New Roman" w:hAnsi="Times New Roman"/>
        </w:rPr>
        <w:t>tional complexity</w:t>
      </w:r>
      <w:r>
        <w:t xml:space="preserve">           </w:t>
      </w:r>
    </w:p>
    <w:p w:rsidR="007F6171" w:rsidRDefault="007F6171" w:rsidP="007F6171">
      <w:pPr>
        <w:jc w:val="both"/>
        <w:rPr>
          <w:rFonts w:ascii="Times New Roman" w:hAnsi="Times New Roman"/>
          <w:b/>
          <w:bCs/>
          <w:u w:color="000000"/>
        </w:rPr>
      </w:pPr>
    </w:p>
    <w:p w:rsidR="007F6171" w:rsidRPr="00C906A4" w:rsidRDefault="007F6171" w:rsidP="00C906A4">
      <w:pPr>
        <w:jc w:val="both"/>
        <w:rPr>
          <w:rFonts w:ascii="Times New Roman" w:hAnsi="Times New Roman"/>
          <w:b/>
          <w:bCs/>
          <w:u w:color="000000"/>
        </w:rPr>
      </w:pPr>
      <w:r w:rsidRPr="00AA0828">
        <w:rPr>
          <w:rFonts w:ascii="Times New Roman" w:hAnsi="Times New Roman"/>
          <w:b/>
          <w:bCs/>
          <w:u w:color="000000"/>
        </w:rPr>
        <w:t>Roles and Responsibilities:</w:t>
      </w:r>
    </w:p>
    <w:p w:rsidR="007F6171" w:rsidRPr="007F6171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Involved in developing a full suite of test cases to test the stability of the application</w:t>
      </w:r>
    </w:p>
    <w:p w:rsidR="007F6171" w:rsidRPr="007F6171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Extensively performed Manual testing process to ensure the quality of the software</w:t>
      </w:r>
    </w:p>
    <w:p w:rsidR="007F6171" w:rsidRPr="007F6171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Derived Test Scenarios and Test cases using Functional and Requirements specifications</w:t>
      </w:r>
    </w:p>
    <w:p w:rsidR="007F6171" w:rsidRPr="007F6171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Executed Test Cases and reported defects in terms of Major, Minor &amp; Critical</w:t>
      </w:r>
    </w:p>
    <w:p w:rsidR="007F6171" w:rsidRPr="007F6171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Executed Test Cases and reported defects in Bug Tracking tool JIRA</w:t>
      </w:r>
    </w:p>
    <w:p w:rsidR="00C906A4" w:rsidRPr="00C906A4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C906A4">
        <w:rPr>
          <w:rFonts w:ascii="Times New Roman" w:hAnsi="Times New Roman"/>
        </w:rPr>
        <w:t>Involved in Integration Testing, Functional Testing, Regression Testing Manuall</w:t>
      </w:r>
      <w:r w:rsidR="00C906A4">
        <w:rPr>
          <w:rFonts w:ascii="Times New Roman" w:hAnsi="Times New Roman"/>
        </w:rPr>
        <w:t>y</w:t>
      </w:r>
    </w:p>
    <w:p w:rsidR="007F6171" w:rsidRPr="00C906A4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C906A4">
        <w:rPr>
          <w:rFonts w:ascii="Times New Roman" w:hAnsi="Times New Roman"/>
        </w:rPr>
        <w:t>Raising defects in Defect Tracking tool  JIRA</w:t>
      </w:r>
    </w:p>
    <w:p w:rsidR="007F6171" w:rsidRPr="007F6171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Peer Review the Test Scenario's</w:t>
      </w:r>
    </w:p>
    <w:p w:rsidR="007F6171" w:rsidRPr="007F6171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Retesting of the fixed defects</w:t>
      </w:r>
    </w:p>
    <w:p w:rsidR="007F6171" w:rsidRPr="007F6171" w:rsidRDefault="007F6171" w:rsidP="007F6171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  <w:u w:color="000000"/>
        </w:rPr>
        <w:t>Analysis the business requirement and process to test preparation according to requirement</w:t>
      </w:r>
    </w:p>
    <w:p w:rsidR="007F6171" w:rsidRPr="007F6171" w:rsidRDefault="007F6171" w:rsidP="007F6171">
      <w:pPr>
        <w:pStyle w:val="HTMLPreformatted"/>
        <w:shd w:val="clear" w:color="auto" w:fill="FFFFFF"/>
        <w:ind w:left="1113" w:hanging="720"/>
        <w:rPr>
          <w:color w:val="000000"/>
        </w:rPr>
      </w:pPr>
    </w:p>
    <w:p w:rsidR="00C906A4" w:rsidRPr="00AA0828" w:rsidRDefault="00C906A4" w:rsidP="00C906A4">
      <w:pPr>
        <w:spacing w:after="10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Project: 3</w:t>
      </w:r>
    </w:p>
    <w:p w:rsidR="00C906A4" w:rsidRPr="00AA0828" w:rsidRDefault="00C906A4" w:rsidP="00C906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Title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Global Service Platform</w:t>
      </w:r>
    </w:p>
    <w:p w:rsidR="00C906A4" w:rsidRPr="00AA0828" w:rsidRDefault="00C906A4" w:rsidP="00C906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HSBC</w:t>
      </w:r>
    </w:p>
    <w:p w:rsidR="00C906A4" w:rsidRDefault="00C906A4" w:rsidP="00C906A4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Test En</w:t>
      </w:r>
      <w:r>
        <w:rPr>
          <w:rFonts w:ascii="Times New Roman" w:hAnsi="Times New Roman"/>
        </w:rPr>
        <w:t>vironment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System Integration Testing</w:t>
      </w:r>
    </w:p>
    <w:p w:rsidR="00C906A4" w:rsidRDefault="00C906A4" w:rsidP="00C906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Testing methodology  :</w:t>
      </w:r>
      <w:r>
        <w:rPr>
          <w:rFonts w:ascii="Times New Roman" w:hAnsi="Times New Roman"/>
        </w:rPr>
        <w:tab/>
        <w:t>Agile methodology</w:t>
      </w:r>
    </w:p>
    <w:p w:rsidR="00C906A4" w:rsidRPr="00AA0828" w:rsidRDefault="000017D4" w:rsidP="00C906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Hong kong </w:t>
      </w:r>
    </w:p>
    <w:p w:rsidR="00C906A4" w:rsidRPr="00AA0828" w:rsidRDefault="00C906A4" w:rsidP="00C906A4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Durati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June 2017 –  Till date</w:t>
      </w:r>
    </w:p>
    <w:p w:rsidR="00C906A4" w:rsidRPr="00AA0828" w:rsidRDefault="00C906A4" w:rsidP="00C906A4">
      <w:pPr>
        <w:jc w:val="both"/>
        <w:rPr>
          <w:rFonts w:ascii="Times New Roman" w:hAnsi="Times New Roman"/>
        </w:rPr>
      </w:pPr>
    </w:p>
    <w:p w:rsidR="00C906A4" w:rsidRPr="00AA0828" w:rsidRDefault="00C906A4" w:rsidP="00C906A4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  <w:b/>
          <w:bCs/>
          <w:u w:color="000000"/>
        </w:rPr>
        <w:t>Description</w:t>
      </w:r>
      <w:r w:rsidRPr="00AA0828">
        <w:rPr>
          <w:rFonts w:ascii="Times New Roman" w:hAnsi="Times New Roman"/>
          <w:u w:color="000000"/>
        </w:rPr>
        <w:t xml:space="preserve">: </w:t>
      </w:r>
      <w:r>
        <w:rPr>
          <w:rFonts w:ascii="Times New Roman" w:hAnsi="Times New Roman"/>
          <w:u w:color="000000"/>
        </w:rPr>
        <w:t xml:space="preserve">Global Service Platform is global platform for HSBC personal internet banking which </w:t>
      </w:r>
      <w:r w:rsidRPr="00AA0828">
        <w:rPr>
          <w:rFonts w:ascii="Times New Roman" w:hAnsi="Times New Roman"/>
        </w:rPr>
        <w:t>redefine the digital customer experience across the Retail, Advance and Premier propositions for over 40 countries. It has objectives to simplify processes, reduce opera</w:t>
      </w:r>
      <w:r>
        <w:rPr>
          <w:rFonts w:ascii="Times New Roman" w:hAnsi="Times New Roman"/>
        </w:rPr>
        <w:t>tional complexity</w:t>
      </w:r>
      <w:r>
        <w:t xml:space="preserve">           </w:t>
      </w:r>
    </w:p>
    <w:p w:rsidR="00C906A4" w:rsidRDefault="00C906A4" w:rsidP="00C906A4">
      <w:pPr>
        <w:jc w:val="both"/>
        <w:rPr>
          <w:rFonts w:ascii="Times New Roman" w:hAnsi="Times New Roman"/>
          <w:b/>
          <w:bCs/>
          <w:u w:color="000000"/>
        </w:rPr>
      </w:pPr>
    </w:p>
    <w:p w:rsidR="00C906A4" w:rsidRDefault="00C906A4" w:rsidP="00C906A4">
      <w:pPr>
        <w:jc w:val="both"/>
        <w:rPr>
          <w:rFonts w:ascii="Times New Roman" w:hAnsi="Times New Roman"/>
          <w:b/>
          <w:bCs/>
          <w:u w:color="000000"/>
        </w:rPr>
      </w:pPr>
      <w:r w:rsidRPr="00AA0828">
        <w:rPr>
          <w:rFonts w:ascii="Times New Roman" w:hAnsi="Times New Roman"/>
          <w:b/>
          <w:bCs/>
          <w:u w:color="000000"/>
        </w:rPr>
        <w:t>Roles and Responsibilities</w:t>
      </w:r>
      <w:r>
        <w:rPr>
          <w:rFonts w:ascii="Times New Roman" w:hAnsi="Times New Roman"/>
          <w:b/>
          <w:bCs/>
          <w:u w:color="000000"/>
        </w:rPr>
        <w:t xml:space="preserve">: </w:t>
      </w:r>
    </w:p>
    <w:p w:rsidR="00AA0828" w:rsidRPr="004F5952" w:rsidRDefault="00C906A4" w:rsidP="00C906A4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bCs/>
          <w:u w:color="000000"/>
        </w:rPr>
      </w:pPr>
      <w:r w:rsidRPr="004F5952">
        <w:rPr>
          <w:rFonts w:ascii="Times New Roman" w:hAnsi="Times New Roman"/>
        </w:rPr>
        <w:t>Involved in developing a full suite of test cases to test the stability of the application</w:t>
      </w:r>
    </w:p>
    <w:p w:rsidR="00C906A4" w:rsidRPr="004F5952" w:rsidRDefault="00C906A4" w:rsidP="00C906A4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5952">
        <w:rPr>
          <w:rFonts w:ascii="Times New Roman" w:hAnsi="Times New Roman" w:cs="Times New Roman"/>
          <w:color w:val="000000"/>
          <w:sz w:val="24"/>
          <w:szCs w:val="24"/>
        </w:rPr>
        <w:t>Reviewing and analyzing of test cases and functional specifications</w:t>
      </w:r>
    </w:p>
    <w:p w:rsidR="00C906A4" w:rsidRPr="004F5952" w:rsidRDefault="00C906A4" w:rsidP="00C906A4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5952">
        <w:rPr>
          <w:rFonts w:ascii="Times New Roman" w:hAnsi="Times New Roman" w:cs="Times New Roman"/>
          <w:color w:val="000000"/>
          <w:sz w:val="24"/>
          <w:szCs w:val="24"/>
        </w:rPr>
        <w:t>Test case execution, performing Ad-hoc, Functional, Regression testing</w:t>
      </w:r>
    </w:p>
    <w:p w:rsidR="00C906A4" w:rsidRPr="004F5952" w:rsidRDefault="00C906A4" w:rsidP="00C906A4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5952">
        <w:rPr>
          <w:rFonts w:ascii="Times New Roman" w:hAnsi="Times New Roman" w:cs="Times New Roman"/>
          <w:color w:val="000000"/>
          <w:sz w:val="24"/>
          <w:szCs w:val="24"/>
        </w:rPr>
        <w:t>Creation and review of bug reports and status report</w:t>
      </w:r>
    </w:p>
    <w:p w:rsidR="00C906A4" w:rsidRPr="004F5952" w:rsidRDefault="00C906A4" w:rsidP="00C906A4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595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Reporting Defects </w:t>
      </w:r>
    </w:p>
    <w:p w:rsidR="00C906A4" w:rsidRPr="004F5952" w:rsidRDefault="00C906A4" w:rsidP="00C906A4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5952">
        <w:rPr>
          <w:rFonts w:ascii="Times New Roman" w:hAnsi="Times New Roman" w:cs="Times New Roman"/>
          <w:color w:val="000000"/>
          <w:sz w:val="24"/>
          <w:szCs w:val="24"/>
        </w:rPr>
        <w:t xml:space="preserve">Performing Health check of application by selenium </w:t>
      </w:r>
      <w:r w:rsidR="0022505F" w:rsidRPr="004F5952">
        <w:rPr>
          <w:rFonts w:ascii="Times New Roman" w:hAnsi="Times New Roman" w:cs="Times New Roman"/>
          <w:color w:val="000000"/>
          <w:sz w:val="24"/>
          <w:szCs w:val="24"/>
        </w:rPr>
        <w:t>web driver</w:t>
      </w:r>
    </w:p>
    <w:p w:rsidR="00C906A4" w:rsidRPr="0022505F" w:rsidRDefault="004F5952" w:rsidP="00C906A4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5952">
        <w:rPr>
          <w:rFonts w:ascii="Times New Roman" w:hAnsi="Times New Roman" w:cs="Times New Roman"/>
          <w:color w:val="000000"/>
          <w:sz w:val="24"/>
          <w:szCs w:val="24"/>
          <w:u w:color="000000"/>
          <w:lang w:val="en-US"/>
        </w:rPr>
        <w:t>Involved in the Development of script, maintenance and execution of Automation test script</w:t>
      </w:r>
      <w:r w:rsidR="0022505F">
        <w:rPr>
          <w:rFonts w:ascii="Times New Roman" w:hAnsi="Times New Roman" w:cs="Times New Roman"/>
          <w:color w:val="000000"/>
          <w:sz w:val="24"/>
          <w:szCs w:val="24"/>
          <w:u w:color="000000"/>
          <w:lang w:val="en-US"/>
        </w:rPr>
        <w:t xml:space="preserve"> </w:t>
      </w:r>
    </w:p>
    <w:p w:rsidR="0022505F" w:rsidRPr="004F5952" w:rsidRDefault="0022505F" w:rsidP="00C906A4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color="000000"/>
          <w:lang w:val="en-US"/>
        </w:rPr>
        <w:t>Responsible for Production Implementation Testing</w:t>
      </w:r>
    </w:p>
    <w:p w:rsidR="004F5952" w:rsidRPr="004F5952" w:rsidRDefault="004F5952" w:rsidP="004F59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7"/>
      </w:tblGrid>
      <w:tr w:rsidR="004F5952" w:rsidRPr="00076976" w:rsidTr="000E1801">
        <w:trPr>
          <w:trHeight w:val="330"/>
        </w:trPr>
        <w:tc>
          <w:tcPr>
            <w:tcW w:w="9627" w:type="dxa"/>
            <w:shd w:val="clear" w:color="auto" w:fill="7F7F7F"/>
          </w:tcPr>
          <w:p w:rsidR="004F5952" w:rsidRPr="00076976" w:rsidRDefault="004F5952" w:rsidP="000E1801">
            <w:pPr>
              <w:spacing w:line="276" w:lineRule="auto"/>
              <w:ind w:right="-100"/>
              <w:jc w:val="both"/>
              <w:rPr>
                <w:rFonts w:ascii="Verdana" w:eastAsia="Times New Roman" w:hAnsi="Verdana"/>
                <w:b/>
                <w:bCs/>
                <w:color w:val="FFFFFF"/>
              </w:rPr>
            </w:pPr>
            <w:r>
              <w:rPr>
                <w:rFonts w:ascii="Verdana" w:eastAsia="Times New Roman" w:hAnsi="Verdana"/>
                <w:b/>
                <w:bCs/>
                <w:color w:val="FFFFFF"/>
              </w:rPr>
              <w:t>Educational Qualification</w:t>
            </w:r>
          </w:p>
        </w:tc>
      </w:tr>
    </w:tbl>
    <w:p w:rsidR="008D4F17" w:rsidRPr="008D4F17" w:rsidRDefault="008D4F17" w:rsidP="001C444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/>
        <w:ind w:left="737" w:hanging="397"/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B.tech [ECE] from</w:t>
      </w:r>
      <w:r>
        <w:rPr>
          <w:rFonts w:ascii="Times New Roman" w:hAnsi="Times New Roman"/>
        </w:rPr>
        <w:t xml:space="preserve"> Gayatri Vidya Parishad College </w:t>
      </w:r>
      <w:r w:rsidRPr="008D4F17">
        <w:rPr>
          <w:rFonts w:ascii="Times New Roman" w:hAnsi="Times New Roman"/>
        </w:rPr>
        <w:t>of Engineering with C.G.P.A of 8.2</w:t>
      </w:r>
    </w:p>
    <w:p w:rsidR="008D4F17" w:rsidRPr="008D4F17" w:rsidRDefault="008D4F17" w:rsidP="001C444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/>
        <w:ind w:left="737" w:hanging="397"/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Class XII in Sri Chaitanya</w:t>
      </w:r>
      <w:r>
        <w:rPr>
          <w:rFonts w:ascii="Times New Roman" w:hAnsi="Times New Roman"/>
        </w:rPr>
        <w:t xml:space="preserve"> </w:t>
      </w:r>
      <w:r w:rsidRPr="008D4F17">
        <w:rPr>
          <w:rFonts w:ascii="Times New Roman" w:hAnsi="Times New Roman"/>
        </w:rPr>
        <w:t xml:space="preserve"> college from Board of Intermediate Education with  86.5%</w:t>
      </w:r>
    </w:p>
    <w:p w:rsidR="008D4F17" w:rsidRPr="008D4F17" w:rsidRDefault="008D4F17" w:rsidP="001C444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/>
        <w:ind w:left="737" w:hanging="397"/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Clas</w:t>
      </w:r>
      <w:r>
        <w:rPr>
          <w:rFonts w:ascii="Times New Roman" w:hAnsi="Times New Roman"/>
        </w:rPr>
        <w:t xml:space="preserve">s X in JMJ Eng Med </w:t>
      </w:r>
      <w:r w:rsidRPr="008D4F17">
        <w:rPr>
          <w:rFonts w:ascii="Times New Roman" w:hAnsi="Times New Roman"/>
        </w:rPr>
        <w:t xml:space="preserve"> School from Board of Secondary Education, A.P. with 85%</w:t>
      </w:r>
    </w:p>
    <w:tbl>
      <w:tblPr>
        <w:tblW w:w="9549" w:type="dxa"/>
        <w:tblLook w:val="0000"/>
      </w:tblPr>
      <w:tblGrid>
        <w:gridCol w:w="9549"/>
      </w:tblGrid>
      <w:tr w:rsidR="0022505F" w:rsidRPr="00DB1263" w:rsidTr="000E1801">
        <w:trPr>
          <w:trHeight w:val="290"/>
        </w:trPr>
        <w:tc>
          <w:tcPr>
            <w:tcW w:w="9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05F" w:rsidRPr="00FE4654" w:rsidRDefault="0022505F" w:rsidP="000E1801">
            <w:pPr>
              <w:jc w:val="both"/>
              <w:rPr>
                <w:rFonts w:ascii="Verdana" w:eastAsia="Times New Roman" w:hAnsi="Verdana" w:cs="Vani"/>
                <w:b/>
                <w:bCs/>
                <w:color w:val="FFFFFF"/>
              </w:rPr>
            </w:pPr>
            <w:r w:rsidRPr="00FE4654">
              <w:rPr>
                <w:rFonts w:ascii="Verdana" w:eastAsia="Times New Roman" w:hAnsi="Verdana" w:cs="Vani"/>
                <w:b/>
                <w:bCs/>
                <w:color w:val="FFFFFF"/>
              </w:rPr>
              <w:t>Personal Profile</w:t>
            </w:r>
          </w:p>
        </w:tc>
      </w:tr>
    </w:tbl>
    <w:p w:rsidR="0022505F" w:rsidRPr="00070DC8" w:rsidRDefault="0022505F" w:rsidP="0022505F">
      <w:pPr>
        <w:pStyle w:val="Heading4"/>
        <w:numPr>
          <w:ilvl w:val="0"/>
          <w:numId w:val="17"/>
        </w:numPr>
        <w:rPr>
          <w:rFonts w:eastAsia="Times New Roman" w:cs="Vani"/>
          <w:b w:val="0"/>
          <w:sz w:val="20"/>
          <w:szCs w:val="20"/>
        </w:rPr>
      </w:pPr>
      <w:r w:rsidRPr="00DB1263">
        <w:rPr>
          <w:rFonts w:cs="Vani"/>
          <w:sz w:val="20"/>
          <w:szCs w:val="20"/>
        </w:rPr>
        <w:t xml:space="preserve">      </w:t>
      </w:r>
      <w:r w:rsidRPr="00070DC8">
        <w:rPr>
          <w:rFonts w:ascii="Times New Roman" w:hAnsi="Times New Roman"/>
          <w:b w:val="0"/>
        </w:rPr>
        <w:t>Father’s Name</w:t>
      </w:r>
      <w:r w:rsidRPr="00070DC8">
        <w:rPr>
          <w:rFonts w:ascii="Times New Roman" w:hAnsi="Times New Roman"/>
          <w:b w:val="0"/>
        </w:rPr>
        <w:tab/>
        <w:t xml:space="preserve">            :  Mr. P. Bhima Rao</w:t>
      </w:r>
    </w:p>
    <w:p w:rsidR="0022505F" w:rsidRPr="0022505F" w:rsidRDefault="0022505F" w:rsidP="0022505F">
      <w:pPr>
        <w:pStyle w:val="ListParagraph"/>
        <w:numPr>
          <w:ilvl w:val="0"/>
          <w:numId w:val="17"/>
        </w:numPr>
        <w:tabs>
          <w:tab w:val="left" w:pos="4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22505F">
        <w:rPr>
          <w:rFonts w:ascii="Times New Roman" w:hAnsi="Times New Roman"/>
        </w:rPr>
        <w:t>Mother’s Name                 :  Mrs. P. Parvathi</w:t>
      </w:r>
    </w:p>
    <w:p w:rsidR="0022505F" w:rsidRPr="0022505F" w:rsidRDefault="0022505F" w:rsidP="0022505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22505F">
        <w:rPr>
          <w:rFonts w:ascii="Times New Roman" w:hAnsi="Times New Roman"/>
        </w:rPr>
        <w:t>Passport No</w:t>
      </w:r>
      <w:r w:rsidRPr="0022505F">
        <w:rPr>
          <w:rFonts w:ascii="Times New Roman" w:hAnsi="Times New Roman"/>
        </w:rPr>
        <w:tab/>
      </w:r>
      <w:r w:rsidRPr="0022505F">
        <w:rPr>
          <w:rFonts w:ascii="Times New Roman" w:hAnsi="Times New Roman"/>
        </w:rPr>
        <w:tab/>
        <w:t>:  M7177234</w:t>
      </w:r>
    </w:p>
    <w:p w:rsidR="0022505F" w:rsidRPr="0022505F" w:rsidRDefault="0022505F" w:rsidP="0022505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22505F">
        <w:rPr>
          <w:rFonts w:ascii="Times New Roman" w:hAnsi="Times New Roman"/>
        </w:rPr>
        <w:t xml:space="preserve">Languages Known  </w:t>
      </w:r>
      <w:r w:rsidRPr="0022505F">
        <w:rPr>
          <w:rFonts w:ascii="Times New Roman" w:hAnsi="Times New Roman"/>
        </w:rPr>
        <w:tab/>
        <w:t>:  Telugu, English, Hindi</w:t>
      </w:r>
    </w:p>
    <w:p w:rsidR="0022505F" w:rsidRPr="0022505F" w:rsidRDefault="0022505F" w:rsidP="0022505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22505F">
        <w:rPr>
          <w:rFonts w:ascii="Times New Roman" w:hAnsi="Times New Roman"/>
        </w:rPr>
        <w:t xml:space="preserve">Hobbies                   </w:t>
      </w:r>
      <w:r w:rsidRPr="0022505F">
        <w:rPr>
          <w:rFonts w:ascii="Times New Roman" w:hAnsi="Times New Roman"/>
        </w:rPr>
        <w:tab/>
        <w:t xml:space="preserve">:  </w:t>
      </w:r>
      <w:r w:rsidR="00A50B8D">
        <w:rPr>
          <w:rFonts w:ascii="Times New Roman" w:hAnsi="Times New Roman"/>
        </w:rPr>
        <w:t>Cooking, Sketching, Playing video games</w:t>
      </w:r>
    </w:p>
    <w:p w:rsidR="0022505F" w:rsidRPr="0022505F" w:rsidRDefault="0022505F" w:rsidP="0022505F">
      <w:pPr>
        <w:pStyle w:val="ListParagraph"/>
        <w:numPr>
          <w:ilvl w:val="0"/>
          <w:numId w:val="17"/>
        </w:numPr>
        <w:tabs>
          <w:tab w:val="left" w:pos="2880"/>
        </w:tabs>
        <w:ind w:right="-360"/>
        <w:rPr>
          <w:rFonts w:ascii="Times New Roman" w:hAnsi="Times New Roman"/>
          <w:bCs/>
        </w:rPr>
      </w:pPr>
      <w:r w:rsidRPr="0022505F">
        <w:rPr>
          <w:rFonts w:ascii="Times New Roman" w:hAnsi="Times New Roman"/>
        </w:rPr>
        <w:t xml:space="preserve">      Address                   </w:t>
      </w:r>
      <w:r w:rsidRPr="0022505F">
        <w:rPr>
          <w:rFonts w:ascii="Times New Roman" w:hAnsi="Times New Roman"/>
        </w:rPr>
        <w:tab/>
        <w:t>:  D.No. 2-29, N. M. Puram (Vill), Kanchili (Post),</w:t>
      </w:r>
    </w:p>
    <w:p w:rsidR="0022505F" w:rsidRDefault="0022505F" w:rsidP="0022505F">
      <w:pPr>
        <w:pStyle w:val="ListParagraph"/>
        <w:tabs>
          <w:tab w:val="left" w:pos="2880"/>
        </w:tabs>
        <w:ind w:left="780" w:right="-360"/>
        <w:rPr>
          <w:rFonts w:ascii="Times New Roman" w:hAnsi="Times New Roman"/>
          <w:bCs/>
        </w:rPr>
      </w:pPr>
      <w:r w:rsidRPr="0022505F">
        <w:rPr>
          <w:rFonts w:ascii="Times New Roman" w:hAnsi="Times New Roman"/>
          <w:bCs/>
        </w:rPr>
        <w:t xml:space="preserve">                                                   Srikakulam(Dist), Andhra Pradesh</w:t>
      </w:r>
    </w:p>
    <w:p w:rsidR="0022505F" w:rsidRPr="0022505F" w:rsidRDefault="0022505F" w:rsidP="0022505F">
      <w:pPr>
        <w:pStyle w:val="ListParagraph"/>
        <w:tabs>
          <w:tab w:val="left" w:pos="2880"/>
        </w:tabs>
        <w:ind w:left="780" w:right="-360"/>
        <w:rPr>
          <w:bCs/>
        </w:rPr>
      </w:pPr>
    </w:p>
    <w:p w:rsidR="0022505F" w:rsidRPr="0022505F" w:rsidRDefault="0022505F" w:rsidP="0022505F">
      <w:pPr>
        <w:spacing w:line="276" w:lineRule="auto"/>
        <w:jc w:val="both"/>
        <w:rPr>
          <w:rFonts w:ascii="Times New Roman" w:hAnsi="Times New Roman"/>
        </w:rPr>
      </w:pPr>
      <w:r w:rsidRPr="0022505F">
        <w:rPr>
          <w:rFonts w:ascii="Times New Roman" w:hAnsi="Times New Roman"/>
        </w:rPr>
        <w:t>I hereby declare that the above particulars furnished by me are true to the best of my knowledge and belief</w:t>
      </w:r>
    </w:p>
    <w:p w:rsidR="0022505F" w:rsidRPr="0022505F" w:rsidRDefault="0022505F" w:rsidP="0022505F">
      <w:pPr>
        <w:pStyle w:val="ListParagraph"/>
        <w:spacing w:line="276" w:lineRule="auto"/>
        <w:ind w:left="780"/>
        <w:jc w:val="both"/>
        <w:rPr>
          <w:rFonts w:ascii="Times New Roman" w:hAnsi="Times New Roman"/>
        </w:rPr>
      </w:pPr>
    </w:p>
    <w:p w:rsidR="0022505F" w:rsidRPr="0022505F" w:rsidRDefault="0022505F" w:rsidP="0022505F">
      <w:pPr>
        <w:spacing w:line="276" w:lineRule="auto"/>
        <w:jc w:val="both"/>
        <w:rPr>
          <w:rFonts w:ascii="Times New Roman" w:hAnsi="Times New Roman"/>
        </w:rPr>
      </w:pPr>
      <w:r w:rsidRPr="00207F6E">
        <w:t>Date:</w:t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</w:p>
    <w:p w:rsidR="0022505F" w:rsidRPr="0022505F" w:rsidRDefault="0022505F" w:rsidP="0022505F">
      <w:pPr>
        <w:spacing w:line="276" w:lineRule="auto"/>
        <w:jc w:val="both"/>
        <w:rPr>
          <w:b/>
        </w:rPr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 w:rsidRPr="0022505F">
        <w:rPr>
          <w:b/>
        </w:rPr>
        <w:t xml:space="preserve"> YOGESH KUMAR PILLI</w:t>
      </w:r>
    </w:p>
    <w:p w:rsidR="00AA0828" w:rsidRDefault="00AA0828" w:rsidP="00AA082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DE247A" w:rsidRDefault="00DE247A"/>
    <w:p w:rsidR="00DE247A" w:rsidRPr="00076976" w:rsidRDefault="00DE247A" w:rsidP="00DE247A">
      <w:pPr>
        <w:spacing w:line="276" w:lineRule="auto"/>
        <w:ind w:right="-100"/>
        <w:rPr>
          <w:rFonts w:ascii="Verdana" w:eastAsia="Times New Roman" w:hAnsi="Verdana"/>
          <w:b/>
          <w:bCs/>
          <w:color w:val="FFFFFF"/>
        </w:rPr>
      </w:pPr>
      <w:r w:rsidRPr="00076976">
        <w:rPr>
          <w:rFonts w:ascii="Verdana" w:eastAsia="Times New Roman" w:hAnsi="Verdana"/>
          <w:b/>
          <w:bCs/>
          <w:color w:val="FFFFFF"/>
        </w:rPr>
        <w:t xml:space="preserve">Professional </w:t>
      </w:r>
      <w:r>
        <w:rPr>
          <w:rFonts w:ascii="Verdana" w:eastAsia="Times New Roman" w:hAnsi="Verdana"/>
          <w:b/>
          <w:bCs/>
          <w:color w:val="FFFFFF"/>
        </w:rPr>
        <w:t>Summary</w:t>
      </w:r>
    </w:p>
    <w:p w:rsidR="00DE247A" w:rsidRPr="00DE247A" w:rsidRDefault="00DE247A" w:rsidP="00DE247A">
      <w:pPr>
        <w:spacing w:line="276" w:lineRule="auto"/>
        <w:ind w:right="-100"/>
        <w:rPr>
          <w:rFonts w:ascii="Verdana" w:eastAsia="Times New Roman" w:hAnsi="Verdana"/>
          <w:b/>
          <w:bCs/>
          <w:color w:val="FFFFFF"/>
        </w:rPr>
      </w:pPr>
      <w:r w:rsidRPr="00076976">
        <w:rPr>
          <w:rFonts w:ascii="Verdana" w:eastAsia="Times New Roman" w:hAnsi="Verdana"/>
          <w:b/>
          <w:bCs/>
          <w:color w:val="FFFFFF"/>
        </w:rPr>
        <w:t xml:space="preserve">Professional </w:t>
      </w:r>
      <w:r w:rsidR="008F18A4">
        <w:rPr>
          <w:rFonts w:ascii="Verdana" w:eastAsia="Times New Roman" w:hAnsi="Verdana"/>
          <w:b/>
          <w:bCs/>
          <w:color w:val="FFFFFF"/>
        </w:rPr>
        <w:t>Summa</w:t>
      </w:r>
    </w:p>
    <w:sectPr w:rsidR="00DE247A" w:rsidRPr="00DE247A" w:rsidSect="00FF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BA5" w:rsidRDefault="00BA4BA5" w:rsidP="007F6171">
      <w:r>
        <w:separator/>
      </w:r>
    </w:p>
  </w:endnote>
  <w:endnote w:type="continuationSeparator" w:id="1">
    <w:p w:rsidR="00BA4BA5" w:rsidRDefault="00BA4BA5" w:rsidP="007F6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BA5" w:rsidRDefault="00BA4BA5" w:rsidP="007F6171">
      <w:r>
        <w:separator/>
      </w:r>
    </w:p>
  </w:footnote>
  <w:footnote w:type="continuationSeparator" w:id="1">
    <w:p w:rsidR="00BA4BA5" w:rsidRDefault="00BA4BA5" w:rsidP="007F6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18CC"/>
    <w:multiLevelType w:val="hybridMultilevel"/>
    <w:tmpl w:val="0C021CFC"/>
    <w:lvl w:ilvl="0" w:tplc="34527F6A">
      <w:start w:val="1"/>
      <w:numFmt w:val="bullet"/>
      <w:lvlText w:val="·"/>
      <w:lvlJc w:val="left"/>
      <w:pPr>
        <w:ind w:left="11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1654A"/>
    <w:multiLevelType w:val="hybridMultilevel"/>
    <w:tmpl w:val="4FE46AA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3903070"/>
    <w:multiLevelType w:val="hybridMultilevel"/>
    <w:tmpl w:val="4B520DB6"/>
    <w:numStyleLink w:val="ImportedStyle1"/>
  </w:abstractNum>
  <w:abstractNum w:abstractNumId="3">
    <w:nsid w:val="237C74EC"/>
    <w:multiLevelType w:val="hybridMultilevel"/>
    <w:tmpl w:val="B78CF740"/>
    <w:lvl w:ilvl="0" w:tplc="34527F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D3228"/>
    <w:multiLevelType w:val="hybridMultilevel"/>
    <w:tmpl w:val="ACB8BD98"/>
    <w:lvl w:ilvl="0" w:tplc="34527F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B3DE3"/>
    <w:multiLevelType w:val="hybridMultilevel"/>
    <w:tmpl w:val="EC8C6F4C"/>
    <w:lvl w:ilvl="0" w:tplc="34527F6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0DC7B7D"/>
    <w:multiLevelType w:val="hybridMultilevel"/>
    <w:tmpl w:val="A0D0C24C"/>
    <w:lvl w:ilvl="0" w:tplc="34527F6A">
      <w:start w:val="1"/>
      <w:numFmt w:val="bullet"/>
      <w:lvlText w:val="·"/>
      <w:lvlJc w:val="left"/>
      <w:pPr>
        <w:ind w:left="11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33F5F"/>
    <w:multiLevelType w:val="hybridMultilevel"/>
    <w:tmpl w:val="DAAED090"/>
    <w:lvl w:ilvl="0" w:tplc="34527F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308E6"/>
    <w:multiLevelType w:val="hybridMultilevel"/>
    <w:tmpl w:val="0632EB96"/>
    <w:styleLink w:val="ImportedStyle5"/>
    <w:lvl w:ilvl="0" w:tplc="765648F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CC5538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4A317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74246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2230E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0F8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72B0D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904F1E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A502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D1C3E77"/>
    <w:multiLevelType w:val="hybridMultilevel"/>
    <w:tmpl w:val="4B520DB6"/>
    <w:styleLink w:val="ImportedStyle1"/>
    <w:lvl w:ilvl="0" w:tplc="649876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62EA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AE45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B409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5211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583A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DA64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0610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8647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27F7164"/>
    <w:multiLevelType w:val="hybridMultilevel"/>
    <w:tmpl w:val="79B82688"/>
    <w:numStyleLink w:val="ImportedStyle4"/>
  </w:abstractNum>
  <w:abstractNum w:abstractNumId="11">
    <w:nsid w:val="694126D3"/>
    <w:multiLevelType w:val="hybridMultilevel"/>
    <w:tmpl w:val="403806B8"/>
    <w:lvl w:ilvl="0" w:tplc="34527F6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C4B565B"/>
    <w:multiLevelType w:val="hybridMultilevel"/>
    <w:tmpl w:val="0632EB96"/>
    <w:numStyleLink w:val="ImportedStyle5"/>
  </w:abstractNum>
  <w:abstractNum w:abstractNumId="13">
    <w:nsid w:val="6DC03486"/>
    <w:multiLevelType w:val="hybridMultilevel"/>
    <w:tmpl w:val="5BD6B0CC"/>
    <w:lvl w:ilvl="0" w:tplc="34527F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23772"/>
    <w:multiLevelType w:val="hybridMultilevel"/>
    <w:tmpl w:val="79B82688"/>
    <w:styleLink w:val="ImportedStyle4"/>
    <w:lvl w:ilvl="0" w:tplc="846C8AAA">
      <w:start w:val="1"/>
      <w:numFmt w:val="bullet"/>
      <w:lvlText w:val="·"/>
      <w:lvlJc w:val="left"/>
      <w:pPr>
        <w:tabs>
          <w:tab w:val="num" w:pos="720"/>
        </w:tabs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247432">
      <w:start w:val="1"/>
      <w:numFmt w:val="bullet"/>
      <w:lvlText w:val="o"/>
      <w:lvlJc w:val="left"/>
      <w:pPr>
        <w:tabs>
          <w:tab w:val="num" w:pos="1440"/>
        </w:tabs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400646">
      <w:start w:val="1"/>
      <w:numFmt w:val="bullet"/>
      <w:lvlText w:val="▪"/>
      <w:lvlJc w:val="left"/>
      <w:pPr>
        <w:tabs>
          <w:tab w:val="num" w:pos="2160"/>
        </w:tabs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DA0650">
      <w:start w:val="1"/>
      <w:numFmt w:val="bullet"/>
      <w:lvlText w:val="·"/>
      <w:lvlJc w:val="left"/>
      <w:pPr>
        <w:tabs>
          <w:tab w:val="num" w:pos="2880"/>
        </w:tabs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1C43B4">
      <w:start w:val="1"/>
      <w:numFmt w:val="bullet"/>
      <w:lvlText w:val="o"/>
      <w:lvlJc w:val="left"/>
      <w:pPr>
        <w:tabs>
          <w:tab w:val="num" w:pos="3600"/>
        </w:tabs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A079AE">
      <w:start w:val="1"/>
      <w:numFmt w:val="bullet"/>
      <w:lvlText w:val="▪"/>
      <w:lvlJc w:val="left"/>
      <w:pPr>
        <w:tabs>
          <w:tab w:val="num" w:pos="4320"/>
        </w:tabs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6D7EE">
      <w:start w:val="1"/>
      <w:numFmt w:val="bullet"/>
      <w:lvlText w:val="·"/>
      <w:lvlJc w:val="left"/>
      <w:pPr>
        <w:tabs>
          <w:tab w:val="num" w:pos="5040"/>
        </w:tabs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AC7EF6">
      <w:start w:val="1"/>
      <w:numFmt w:val="bullet"/>
      <w:lvlText w:val="o"/>
      <w:lvlJc w:val="left"/>
      <w:pPr>
        <w:tabs>
          <w:tab w:val="num" w:pos="5760"/>
        </w:tabs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EEADD2">
      <w:start w:val="1"/>
      <w:numFmt w:val="bullet"/>
      <w:lvlText w:val="▪"/>
      <w:lvlJc w:val="left"/>
      <w:pPr>
        <w:tabs>
          <w:tab w:val="num" w:pos="6480"/>
        </w:tabs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2"/>
  </w:num>
  <w:num w:numId="3">
    <w:abstractNumId w:val="2"/>
    <w:lvlOverride w:ilvl="0">
      <w:lvl w:ilvl="0" w:tplc="316665F4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9ECB90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892F064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8420F6">
        <w:start w:val="1"/>
        <w:numFmt w:val="bullet"/>
        <w:lvlText w:val="·"/>
        <w:lvlJc w:val="left"/>
        <w:pPr>
          <w:tabs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B6B156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B6EAD7C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20EBE24">
        <w:start w:val="1"/>
        <w:numFmt w:val="bullet"/>
        <w:lvlText w:val="·"/>
        <w:lvlJc w:val="left"/>
        <w:pPr>
          <w:tabs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0E67EE0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B7EB95E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8"/>
  </w:num>
  <w:num w:numId="6">
    <w:abstractNumId w:val="12"/>
  </w:num>
  <w:num w:numId="7">
    <w:abstractNumId w:val="12"/>
    <w:lvlOverride w:ilvl="0">
      <w:lvl w:ilvl="0" w:tplc="34527F6A">
        <w:start w:val="1"/>
        <w:numFmt w:val="bullet"/>
        <w:lvlText w:val="·"/>
        <w:lvlJc w:val="left"/>
        <w:pPr>
          <w:ind w:left="11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3F43424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92066FD0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F67A5E06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7520E70C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40345D6C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8AF0B95C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9E547738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253AACCE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13"/>
  </w:num>
  <w:num w:numId="14">
    <w:abstractNumId w:val="4"/>
  </w:num>
  <w:num w:numId="15">
    <w:abstractNumId w:val="3"/>
  </w:num>
  <w:num w:numId="16">
    <w:abstractNumId w:val="14"/>
  </w:num>
  <w:num w:numId="17">
    <w:abstractNumId w:val="10"/>
    <w:lvlOverride w:ilvl="0">
      <w:lvl w:ilvl="0" w:tplc="6BAE74C0">
        <w:start w:val="1"/>
        <w:numFmt w:val="bullet"/>
        <w:lvlText w:val="·"/>
        <w:lvlJc w:val="left"/>
        <w:pPr>
          <w:tabs>
            <w:tab w:val="num" w:pos="720"/>
          </w:tabs>
          <w:ind w:left="7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186C"/>
    <w:rsid w:val="000017D4"/>
    <w:rsid w:val="000D1EFA"/>
    <w:rsid w:val="001307C3"/>
    <w:rsid w:val="001C444A"/>
    <w:rsid w:val="0022505F"/>
    <w:rsid w:val="004F5952"/>
    <w:rsid w:val="00566D57"/>
    <w:rsid w:val="00624EE3"/>
    <w:rsid w:val="006314A2"/>
    <w:rsid w:val="0068186C"/>
    <w:rsid w:val="006F4E81"/>
    <w:rsid w:val="007F6171"/>
    <w:rsid w:val="008D4F17"/>
    <w:rsid w:val="008F18A4"/>
    <w:rsid w:val="00A50B8D"/>
    <w:rsid w:val="00AA0828"/>
    <w:rsid w:val="00B14257"/>
    <w:rsid w:val="00BA4BA5"/>
    <w:rsid w:val="00C906A4"/>
    <w:rsid w:val="00DE247A"/>
    <w:rsid w:val="00F71779"/>
    <w:rsid w:val="00FF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6C"/>
    <w:pPr>
      <w:spacing w:after="0" w:line="240" w:lineRule="auto"/>
    </w:pPr>
    <w:rPr>
      <w:rFonts w:ascii="Arial" w:eastAsia="Arial" w:hAnsi="Arial" w:cs="Times New Roman"/>
      <w:color w:val="000000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68186C"/>
    <w:pPr>
      <w:outlineLvl w:val="3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8186C"/>
    <w:rPr>
      <w:rFonts w:ascii="Verdana" w:eastAsia="Verdana" w:hAnsi="Verdana" w:cs="Verdana"/>
      <w:b/>
      <w:bCs/>
      <w:color w:val="000000"/>
      <w:sz w:val="24"/>
      <w:szCs w:val="24"/>
      <w:lang w:val="en-US"/>
    </w:rPr>
  </w:style>
  <w:style w:type="paragraph" w:customStyle="1" w:styleId="Default">
    <w:name w:val="Default"/>
    <w:rsid w:val="006818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val="en-US" w:eastAsia="en-IN"/>
    </w:rPr>
  </w:style>
  <w:style w:type="numbering" w:customStyle="1" w:styleId="ImportedStyle1">
    <w:name w:val="Imported Style 1"/>
    <w:rsid w:val="0068186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A0828"/>
    <w:pPr>
      <w:ind w:left="720"/>
      <w:contextualSpacing/>
    </w:pPr>
  </w:style>
  <w:style w:type="numbering" w:customStyle="1" w:styleId="ImportedStyle5">
    <w:name w:val="Imported Style 5"/>
    <w:rsid w:val="00AA0828"/>
    <w:pPr>
      <w:numPr>
        <w:numId w:val="5"/>
      </w:numPr>
    </w:pPr>
  </w:style>
  <w:style w:type="paragraph" w:customStyle="1" w:styleId="Body">
    <w:name w:val="Body"/>
    <w:rsid w:val="00AA082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en-IN"/>
    </w:rPr>
  </w:style>
  <w:style w:type="character" w:styleId="Hyperlink">
    <w:name w:val="Hyperlink"/>
    <w:basedOn w:val="DefaultParagraphFont"/>
    <w:uiPriority w:val="99"/>
    <w:unhideWhenUsed/>
    <w:rsid w:val="00F7177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1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7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7F61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171"/>
    <w:rPr>
      <w:rFonts w:ascii="Arial" w:eastAsia="Arial" w:hAnsi="Arial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F61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171"/>
    <w:rPr>
      <w:rFonts w:ascii="Arial" w:eastAsia="Arial" w:hAnsi="Arial" w:cs="Times New Roman"/>
      <w:color w:val="000000"/>
      <w:sz w:val="24"/>
      <w:szCs w:val="24"/>
      <w:lang w:val="en-US"/>
    </w:rPr>
  </w:style>
  <w:style w:type="numbering" w:customStyle="1" w:styleId="ImportedStyle4">
    <w:name w:val="Imported Style 4"/>
    <w:rsid w:val="004F5952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illiyogeshkum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2018-06-28T19:40:00Z</dcterms:created>
  <dcterms:modified xsi:type="dcterms:W3CDTF">2018-06-29T19:34:00Z</dcterms:modified>
</cp:coreProperties>
</file>