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Detalhado de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Universidade Federal de Goiás (UFG)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Kleudson Rodrigues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Wallace Luis do Carmo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- Roda a Roda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documento é responsável por registrar as atividades realizadas pelos responsáveis pelo projeto a fim de mensurar a quantidade de trabalho que cada um exerceu na construção do software Roda a Roda. O documento seguirá os requisitos do sistema estabelecidos a seguir pelo diretor do projeto.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Requisitos do sistema - Liberações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L1</w:t>
      </w:r>
      <w:r w:rsidDel="00000000" w:rsidR="00000000" w:rsidRPr="00000000">
        <w:rPr>
          <w:rtl w:val="0"/>
        </w:rPr>
        <w:t xml:space="preserve">: Ter uma versão do jogo capaz de: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Escolher quantidade de jogadores: 1,2 ou 3;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Escolher a quantidade de palavras por etapa: 1, 2 ou 3;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Escolher a quantidade de etapas: 1, 2, 3, 4, 5, 6 ou 7;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Funcionar para um jogador, com uma palavra por etapa, com uma etapa somente. Para este caso o tema é animais e a palavra é cachorro.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Rodar a roleta. Não é necessário interface gráfica. A roleta tem 20 divisões, sendo: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duas divisões de perde tudo,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duas de passa a vez,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quatro divisões de 100 pontos,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quatro divisões de 200 pontos,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quatro divisões de 400 pontos,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duas divisões de 500 pontos,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duas divisões de 1000 pontos.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Informar se jogador é vencedor ou perdedor.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L2</w:t>
      </w:r>
      <w:r w:rsidDel="00000000" w:rsidR="00000000" w:rsidRPr="00000000">
        <w:rPr>
          <w:rtl w:val="0"/>
        </w:rPr>
        <w:t xml:space="preserve">: Ter uma versão do jogo capaz de: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Funcionar para dois jogadores, com a quantidade de etapas selecionada e com a quantidade de palavras por etapa selecionada.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tema disponível continua sendo animais, mas há pelos menos vinte e uma palavras (a sua escolha), que são lidas de um arquivo de texto. O jogo deve realizar um sorteio das palavras selecionadas por jogo. No futuro, deverá existir um arquivo para cada tema disponível.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L3</w:t>
      </w:r>
      <w:r w:rsidDel="00000000" w:rsidR="00000000" w:rsidRPr="00000000">
        <w:rPr>
          <w:rtl w:val="0"/>
        </w:rPr>
        <w:t xml:space="preserve">: Ter uma versão do jogo capaz de: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Funcionar para três jogadores, com a quantidade de etapas selecionada e com a quantidade de palavras por etapa selecionada.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Funcionar com os seguintes temas: profissão, cidade e filme. Sendo um arquivo de texto para cada tema.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Usar diversas estrategias de sorteio da roleta. O compromisso inicial é fazer o sorteio da roleta usando Math.random, mas no futuro outras estratégias poderão surgir.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L4</w:t>
      </w:r>
      <w:r w:rsidDel="00000000" w:rsidR="00000000" w:rsidRPr="00000000">
        <w:rPr>
          <w:rtl w:val="0"/>
        </w:rPr>
        <w:t xml:space="preserve">: A liberação 4 não é uma liberação de fato, mas os resultados produzidos até aqui são testados com o suporte do JUnit.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L5</w:t>
      </w:r>
      <w:r w:rsidDel="00000000" w:rsidR="00000000" w:rsidRPr="00000000">
        <w:rPr>
          <w:rtl w:val="0"/>
        </w:rPr>
        <w:t xml:space="preserve">: O sorteio da roleta deve utilizar o padrão de projeto strategy. Duas estratégias são conhecidas: uma aleatória e outra viciada. Na viciada, sempre na segunda vez que o jogador girar, o resultado deve ser passe a vez. O padrão de projeto observer deve ser utilizado para tratar ações do jogo. Por exemplo, após escolher uma letra, observadores podem ser utilizados para avaliar se a letra é faz parte da palavra e se o jogo terminou.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455"/>
        <w:gridCol w:w="3435"/>
        <w:gridCol w:w="2294"/>
        <w:tblGridChange w:id="0">
          <w:tblGrid>
            <w:gridCol w:w="1845"/>
            <w:gridCol w:w="1455"/>
            <w:gridCol w:w="3435"/>
            <w:gridCol w:w="229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ea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ea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Info. Adicional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Kleudson Rodrigues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Wallace Luis do Carmo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17 de agosto de 2015 - 23 de agosto de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inicialização do projeto;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reunião referente aos requisitos;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Foi estabelecido o primeiro contato com o problema a ser resolvido pela equipe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Kleudson Rodrigues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Wallace Luis do Carmo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09 de novembro de 2015 - 15 de novembro de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início do desenvolvimento em java, relacionado a primeira liberação;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Liberação L1 foi apresentada a equipe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Kleudson Rodrigues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Wallace Luis do Carmo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 de Janeiro de 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Mudança na forma de construir o projeto (projeto construído por etapas);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Inicialmente o projeto estava sendo desenvolvido com uma visão fechada a solução do problema como um todo. A solução é construir o software por etapas, assim como as liberações são distribuídas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Kleudson Rodrigues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 de Janeiro de 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Criação do repositório no GitHub;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Gerenciamento de projeto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Kleudson Rodrigues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Wallace Luis do Carmo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05 de Fevereiro de 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Comit de implementação;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Comit do primeiro documento de diagrama de classe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Kleudson Rodrigues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Wallace Luis do Carmo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07 de Fevereiro de 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Conclusão das liberações 1 e 2.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Kleudson Rodrigues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Wallace Luis do Carmo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Kleudson Rodrigues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Wallace Luis do Carmo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