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89E8D" w14:textId="092D4530" w:rsidR="005F4A56" w:rsidRDefault="005F4A56">
      <w:pPr>
        <w:rPr>
          <w:rFonts w:cs="Verdana"/>
          <w:color w:val="000000" w:themeColor="text1"/>
          <w:sz w:val="18"/>
          <w:szCs w:val="18"/>
        </w:rPr>
      </w:pPr>
    </w:p>
    <w:p w14:paraId="6F37445D" w14:textId="77777777" w:rsidR="005F4A56" w:rsidRPr="00D37A5E" w:rsidRDefault="005F4A56" w:rsidP="005F4A56">
      <w:pPr>
        <w:rPr>
          <w:b/>
        </w:rPr>
      </w:pPr>
      <w:r w:rsidRPr="00D37A5E">
        <w:rPr>
          <w:b/>
        </w:rPr>
        <w:t>PhD candidate’s authorship statement, Wageningen University</w:t>
      </w:r>
    </w:p>
    <w:p w14:paraId="36468604" w14:textId="77777777" w:rsidR="005F4A56" w:rsidRPr="00FC2A31" w:rsidRDefault="005F4A56" w:rsidP="005F4A56">
      <w:pPr>
        <w:rPr>
          <w:szCs w:val="20"/>
          <w:highlight w:val="yellow"/>
        </w:rPr>
      </w:pPr>
    </w:p>
    <w:p w14:paraId="4A902663" w14:textId="77777777" w:rsidR="005F4A56" w:rsidRPr="00FC2A31" w:rsidRDefault="005F4A56" w:rsidP="005F4A56">
      <w:pPr>
        <w:rPr>
          <w:b/>
          <w:szCs w:val="20"/>
        </w:rPr>
      </w:pPr>
      <w:r w:rsidRPr="00FC2A31">
        <w:rPr>
          <w:b/>
          <w:szCs w:val="20"/>
        </w:rPr>
        <w:t>Aim of the authorship statement</w:t>
      </w:r>
    </w:p>
    <w:p w14:paraId="171D8320" w14:textId="77777777" w:rsidR="005F4A56" w:rsidRPr="00FC2A31" w:rsidRDefault="005F4A56" w:rsidP="005F4A56">
      <w:pPr>
        <w:rPr>
          <w:szCs w:val="20"/>
        </w:rPr>
      </w:pPr>
      <w:r w:rsidRPr="00FC2A31">
        <w:rPr>
          <w:szCs w:val="20"/>
        </w:rPr>
        <w:t>The authorship statement is sent with the thesis manuscript to the opponents to help them judge the candidate’s contribution to (chapters in) the thesis. A PhD study is a learning process, so the candidate is not supposed to have it done all by her/himself.</w:t>
      </w:r>
    </w:p>
    <w:p w14:paraId="623C3053" w14:textId="77777777" w:rsidR="005F4A56" w:rsidRPr="00FC2A31" w:rsidRDefault="005F4A56" w:rsidP="005F4A56">
      <w:pPr>
        <w:rPr>
          <w:szCs w:val="20"/>
        </w:rPr>
      </w:pPr>
      <w:r w:rsidRPr="00FC2A31">
        <w:rPr>
          <w:szCs w:val="20"/>
        </w:rPr>
        <w:t>The promotor may have come up with the research question, for example, or suggested text improvements. Perhaps an MSc student did an experiment under the candidate’s guidance.</w:t>
      </w:r>
    </w:p>
    <w:p w14:paraId="3A16C7DB" w14:textId="77777777" w:rsidR="005F4A56" w:rsidRPr="00FC2A31" w:rsidRDefault="005F4A56" w:rsidP="005F4A56">
      <w:pPr>
        <w:rPr>
          <w:szCs w:val="20"/>
        </w:rPr>
      </w:pPr>
    </w:p>
    <w:p w14:paraId="16FDDF06" w14:textId="77777777" w:rsidR="005F4A56" w:rsidRPr="00FC2A31" w:rsidRDefault="005F4A56" w:rsidP="005F4A56">
      <w:pPr>
        <w:rPr>
          <w:b/>
          <w:szCs w:val="20"/>
        </w:rPr>
      </w:pPr>
      <w:r w:rsidRPr="00FC2A31">
        <w:rPr>
          <w:b/>
          <w:szCs w:val="20"/>
        </w:rPr>
        <w:t>The authorship statement should focus on the candidate’s own contribution</w:t>
      </w:r>
    </w:p>
    <w:p w14:paraId="2461A114" w14:textId="77777777" w:rsidR="005F4A56" w:rsidRPr="00FC2A31" w:rsidRDefault="005F4A56" w:rsidP="005F4A56">
      <w:pPr>
        <w:rPr>
          <w:szCs w:val="20"/>
        </w:rPr>
      </w:pPr>
      <w:r w:rsidRPr="00FC2A31">
        <w:rPr>
          <w:szCs w:val="20"/>
        </w:rPr>
        <w:t>While it may be needed to mention what others did, in particular when the candidate is not the first author of a chapter, the statement should focus on the candidate’s own contribution. Therefore, the text is written in the first person.</w:t>
      </w:r>
    </w:p>
    <w:p w14:paraId="506D4312" w14:textId="77777777" w:rsidR="005F4A56" w:rsidRPr="00FC2A31" w:rsidRDefault="005F4A56" w:rsidP="005F4A56">
      <w:pPr>
        <w:rPr>
          <w:szCs w:val="20"/>
        </w:rPr>
      </w:pPr>
      <w:r w:rsidRPr="00FC2A31">
        <w:rPr>
          <w:szCs w:val="20"/>
        </w:rPr>
        <w:t>The text must be concise, maximum 1 page A4, about 500 words. If there are authorship statements on chapters that were already submitted or published as paper, these may be re-used in this authorship statement.</w:t>
      </w:r>
    </w:p>
    <w:p w14:paraId="0AB2FC55" w14:textId="77777777" w:rsidR="005F4A56" w:rsidRPr="00FC2A31" w:rsidRDefault="005F4A56" w:rsidP="005F4A56">
      <w:pPr>
        <w:rPr>
          <w:szCs w:val="20"/>
        </w:rPr>
      </w:pPr>
      <w:r w:rsidRPr="00FC2A31">
        <w:rPr>
          <w:szCs w:val="20"/>
        </w:rPr>
        <w:t>Items to address in the research chapters are usually: research question, methodology, research and data collection, data analysis, text and graphs, and the final discussion. For other chapters or for other types of research, the items to address may differ.</w:t>
      </w:r>
    </w:p>
    <w:p w14:paraId="0F8706D9" w14:textId="77777777" w:rsidR="005F4A56" w:rsidRPr="00FC2A31" w:rsidRDefault="005F4A56" w:rsidP="005F4A56">
      <w:pPr>
        <w:rPr>
          <w:szCs w:val="20"/>
        </w:rPr>
      </w:pPr>
    </w:p>
    <w:p w14:paraId="4A1E6EA0" w14:textId="77777777" w:rsidR="005F4A56" w:rsidRPr="00FC2A31" w:rsidRDefault="005F4A56" w:rsidP="005F4A56">
      <w:pPr>
        <w:pBdr>
          <w:top w:val="single" w:sz="4" w:space="1" w:color="auto"/>
          <w:left w:val="single" w:sz="4" w:space="4" w:color="auto"/>
          <w:bottom w:val="single" w:sz="4" w:space="1" w:color="auto"/>
          <w:right w:val="single" w:sz="4" w:space="4" w:color="auto"/>
        </w:pBdr>
        <w:rPr>
          <w:b/>
          <w:szCs w:val="20"/>
        </w:rPr>
      </w:pPr>
      <w:r w:rsidRPr="00FC2A31">
        <w:rPr>
          <w:b/>
          <w:szCs w:val="20"/>
        </w:rPr>
        <w:t>Example of an authorship statement</w:t>
      </w:r>
    </w:p>
    <w:p w14:paraId="0C86C805" w14:textId="77777777" w:rsidR="005F4A56" w:rsidRDefault="005F4A56" w:rsidP="005F4A56">
      <w:pPr>
        <w:pBdr>
          <w:top w:val="single" w:sz="4" w:space="1" w:color="auto"/>
          <w:left w:val="single" w:sz="4" w:space="4" w:color="auto"/>
          <w:bottom w:val="single" w:sz="4" w:space="1" w:color="auto"/>
          <w:right w:val="single" w:sz="4" w:space="4" w:color="auto"/>
        </w:pBdr>
        <w:rPr>
          <w:szCs w:val="20"/>
        </w:rPr>
      </w:pPr>
      <w:r w:rsidRPr="00FC2A31">
        <w:rPr>
          <w:szCs w:val="20"/>
        </w:rPr>
        <w:t>PhD candidate’s name</w:t>
      </w:r>
      <w:r>
        <w:rPr>
          <w:szCs w:val="20"/>
        </w:rPr>
        <w:t xml:space="preserve"> </w:t>
      </w:r>
      <w:r w:rsidRPr="00FC2A31">
        <w:rPr>
          <w:szCs w:val="20"/>
        </w:rPr>
        <w:t>:</w:t>
      </w:r>
      <w:r w:rsidRPr="00FC2A31">
        <w:rPr>
          <w:szCs w:val="20"/>
        </w:rPr>
        <w:tab/>
      </w:r>
      <w:r>
        <w:rPr>
          <w:szCs w:val="20"/>
        </w:rPr>
        <w:t xml:space="preserve">xx </w:t>
      </w:r>
      <w:proofErr w:type="spellStart"/>
      <w:r>
        <w:rPr>
          <w:szCs w:val="20"/>
        </w:rPr>
        <w:t>xxxxx</w:t>
      </w:r>
      <w:proofErr w:type="spellEnd"/>
      <w:r w:rsidR="00814168">
        <w:rPr>
          <w:szCs w:val="20"/>
        </w:rPr>
        <w:br/>
      </w:r>
      <w:r>
        <w:rPr>
          <w:szCs w:val="20"/>
        </w:rPr>
        <w:t>First promotor :</w:t>
      </w:r>
      <w:r>
        <w:rPr>
          <w:szCs w:val="20"/>
        </w:rPr>
        <w:tab/>
      </w:r>
      <w:r>
        <w:rPr>
          <w:szCs w:val="20"/>
        </w:rPr>
        <w:tab/>
      </w:r>
      <w:proofErr w:type="spellStart"/>
      <w:r>
        <w:rPr>
          <w:szCs w:val="20"/>
        </w:rPr>
        <w:t>xxxx</w:t>
      </w:r>
      <w:proofErr w:type="spellEnd"/>
      <w:r>
        <w:rPr>
          <w:szCs w:val="20"/>
        </w:rPr>
        <w:t xml:space="preserve"> xx. </w:t>
      </w:r>
      <w:proofErr w:type="spellStart"/>
      <w:r>
        <w:rPr>
          <w:szCs w:val="20"/>
        </w:rPr>
        <w:t>Xx</w:t>
      </w:r>
      <w:proofErr w:type="spellEnd"/>
      <w:r>
        <w:rPr>
          <w:szCs w:val="20"/>
        </w:rPr>
        <w:t xml:space="preserve"> </w:t>
      </w:r>
      <w:proofErr w:type="spellStart"/>
      <w:r>
        <w:rPr>
          <w:szCs w:val="20"/>
        </w:rPr>
        <w:t>xxxxxxxxxxx</w:t>
      </w:r>
      <w:proofErr w:type="spellEnd"/>
      <w:r w:rsidR="00814168">
        <w:rPr>
          <w:szCs w:val="20"/>
        </w:rPr>
        <w:br/>
      </w:r>
      <w:r w:rsidRPr="00FC2A31">
        <w:rPr>
          <w:szCs w:val="20"/>
        </w:rPr>
        <w:t>Title of PhD thesis</w:t>
      </w:r>
      <w:r>
        <w:rPr>
          <w:szCs w:val="20"/>
        </w:rPr>
        <w:t xml:space="preserve"> </w:t>
      </w:r>
      <w:r w:rsidRPr="00FC2A31">
        <w:rPr>
          <w:szCs w:val="20"/>
        </w:rPr>
        <w:t>:</w:t>
      </w:r>
      <w:r w:rsidRPr="00FC2A31">
        <w:rPr>
          <w:szCs w:val="20"/>
        </w:rPr>
        <w:tab/>
      </w:r>
      <w:r>
        <w:rPr>
          <w:szCs w:val="20"/>
        </w:rPr>
        <w:tab/>
        <w:t xml:space="preserve">xxx </w:t>
      </w:r>
      <w:proofErr w:type="spellStart"/>
      <w:r>
        <w:rPr>
          <w:szCs w:val="20"/>
        </w:rPr>
        <w:t>xxx</w:t>
      </w:r>
      <w:proofErr w:type="spellEnd"/>
      <w:r>
        <w:rPr>
          <w:szCs w:val="20"/>
        </w:rPr>
        <w:t xml:space="preserve"> </w:t>
      </w:r>
      <w:proofErr w:type="spellStart"/>
      <w:r>
        <w:rPr>
          <w:szCs w:val="20"/>
        </w:rPr>
        <w:t>xxxx</w:t>
      </w:r>
      <w:proofErr w:type="spellEnd"/>
      <w:r>
        <w:rPr>
          <w:szCs w:val="20"/>
        </w:rPr>
        <w:t xml:space="preserve"> xx </w:t>
      </w:r>
      <w:proofErr w:type="spellStart"/>
      <w:r>
        <w:rPr>
          <w:szCs w:val="20"/>
        </w:rPr>
        <w:t>xxxxx</w:t>
      </w:r>
      <w:proofErr w:type="spellEnd"/>
      <w:r>
        <w:rPr>
          <w:szCs w:val="20"/>
        </w:rPr>
        <w:t xml:space="preserve"> </w:t>
      </w:r>
      <w:proofErr w:type="spellStart"/>
      <w:r>
        <w:rPr>
          <w:szCs w:val="20"/>
        </w:rPr>
        <w:t>xxxxxx</w:t>
      </w:r>
      <w:proofErr w:type="spellEnd"/>
      <w:r>
        <w:rPr>
          <w:szCs w:val="20"/>
        </w:rPr>
        <w:t xml:space="preserve"> </w:t>
      </w:r>
      <w:r w:rsidR="00814168">
        <w:rPr>
          <w:szCs w:val="20"/>
        </w:rPr>
        <w:br/>
      </w:r>
      <w:r w:rsidRPr="00FC2A31">
        <w:rPr>
          <w:szCs w:val="20"/>
        </w:rPr>
        <w:t>Date of public defence:</w:t>
      </w:r>
      <w:r w:rsidRPr="00FC2A31">
        <w:rPr>
          <w:szCs w:val="20"/>
        </w:rPr>
        <w:tab/>
      </w:r>
      <w:r>
        <w:rPr>
          <w:szCs w:val="20"/>
        </w:rPr>
        <w:t>xx-xx-</w:t>
      </w:r>
      <w:proofErr w:type="spellStart"/>
      <w:r>
        <w:rPr>
          <w:szCs w:val="20"/>
        </w:rPr>
        <w:t>xxxx</w:t>
      </w:r>
      <w:proofErr w:type="spellEnd"/>
      <w:r>
        <w:rPr>
          <w:szCs w:val="20"/>
        </w:rPr>
        <w:t xml:space="preserve"> </w:t>
      </w:r>
      <w:proofErr w:type="spellStart"/>
      <w:r>
        <w:rPr>
          <w:szCs w:val="20"/>
        </w:rPr>
        <w:t>xx:xx</w:t>
      </w:r>
      <w:proofErr w:type="spellEnd"/>
    </w:p>
    <w:p w14:paraId="29B41DC4" w14:textId="77777777" w:rsidR="005F4A56" w:rsidRPr="00FC2A31" w:rsidRDefault="005F4A56" w:rsidP="005F4A56">
      <w:pPr>
        <w:pBdr>
          <w:top w:val="single" w:sz="4" w:space="1" w:color="auto"/>
          <w:left w:val="single" w:sz="4" w:space="4" w:color="auto"/>
          <w:bottom w:val="single" w:sz="4" w:space="1" w:color="auto"/>
          <w:right w:val="single" w:sz="4" w:space="4" w:color="auto"/>
        </w:pBdr>
        <w:rPr>
          <w:szCs w:val="20"/>
        </w:rPr>
      </w:pPr>
      <w:r w:rsidRPr="00FC2A31">
        <w:rPr>
          <w:i/>
          <w:szCs w:val="20"/>
        </w:rPr>
        <w:t>Chapter 1 General introduction.</w:t>
      </w:r>
      <w:r w:rsidRPr="00FC2A31">
        <w:rPr>
          <w:szCs w:val="20"/>
        </w:rPr>
        <w:t xml:space="preserve"> The general research question and its general scientific and social perspective were proposed by my promotor. I delineated the research question, described how it fits in the current scientific literature and described its potential social impact. I revised the text two times, after comments of my co-promotor.</w:t>
      </w:r>
    </w:p>
    <w:p w14:paraId="7DE6B9A6" w14:textId="77777777" w:rsidR="005F4A56" w:rsidRPr="00FC2A31" w:rsidRDefault="005F4A56" w:rsidP="005F4A56">
      <w:pPr>
        <w:pBdr>
          <w:top w:val="single" w:sz="4" w:space="1" w:color="auto"/>
          <w:left w:val="single" w:sz="4" w:space="4" w:color="auto"/>
          <w:bottom w:val="single" w:sz="4" w:space="1" w:color="auto"/>
          <w:right w:val="single" w:sz="4" w:space="4" w:color="auto"/>
        </w:pBdr>
        <w:rPr>
          <w:i/>
          <w:szCs w:val="20"/>
        </w:rPr>
      </w:pPr>
      <w:r w:rsidRPr="00FC2A31">
        <w:rPr>
          <w:i/>
          <w:szCs w:val="20"/>
        </w:rPr>
        <w:t>Chapter 2 . . .</w:t>
      </w:r>
    </w:p>
    <w:p w14:paraId="176D0028" w14:textId="77777777" w:rsidR="005F4A56" w:rsidRPr="00FC2A31" w:rsidRDefault="005F4A56" w:rsidP="005F4A56">
      <w:pPr>
        <w:pBdr>
          <w:top w:val="single" w:sz="4" w:space="1" w:color="auto"/>
          <w:left w:val="single" w:sz="4" w:space="4" w:color="auto"/>
          <w:bottom w:val="single" w:sz="4" w:space="1" w:color="auto"/>
          <w:right w:val="single" w:sz="4" w:space="4" w:color="auto"/>
        </w:pBdr>
        <w:rPr>
          <w:szCs w:val="20"/>
        </w:rPr>
      </w:pPr>
      <w:r w:rsidRPr="00FC2A31">
        <w:rPr>
          <w:i/>
          <w:szCs w:val="20"/>
        </w:rPr>
        <w:t>Chapter 3</w:t>
      </w:r>
      <w:r>
        <w:rPr>
          <w:i/>
          <w:szCs w:val="20"/>
        </w:rPr>
        <w:t xml:space="preserve"> </w:t>
      </w:r>
      <w:r w:rsidRPr="00FC2A31">
        <w:rPr>
          <w:szCs w:val="20"/>
        </w:rPr>
        <w:t>.</w:t>
      </w:r>
      <w:r>
        <w:rPr>
          <w:szCs w:val="20"/>
        </w:rPr>
        <w:t xml:space="preserve"> . . </w:t>
      </w:r>
    </w:p>
    <w:p w14:paraId="4BABB2E8" w14:textId="77777777" w:rsidR="005F4A56" w:rsidRPr="00FC2A31" w:rsidRDefault="005F4A56" w:rsidP="005F4A56">
      <w:pPr>
        <w:pBdr>
          <w:top w:val="single" w:sz="4" w:space="1" w:color="auto"/>
          <w:left w:val="single" w:sz="4" w:space="4" w:color="auto"/>
          <w:bottom w:val="single" w:sz="4" w:space="1" w:color="auto"/>
          <w:right w:val="single" w:sz="4" w:space="4" w:color="auto"/>
        </w:pBdr>
        <w:rPr>
          <w:i/>
          <w:szCs w:val="20"/>
        </w:rPr>
      </w:pPr>
      <w:r w:rsidRPr="00FC2A31">
        <w:rPr>
          <w:i/>
          <w:szCs w:val="20"/>
        </w:rPr>
        <w:t>Chapter 4 . . .</w:t>
      </w:r>
    </w:p>
    <w:p w14:paraId="14FB46D9" w14:textId="77777777" w:rsidR="005F4A56" w:rsidRPr="00FC2A31" w:rsidRDefault="005F4A56" w:rsidP="005F4A56">
      <w:pPr>
        <w:pBdr>
          <w:top w:val="single" w:sz="4" w:space="1" w:color="auto"/>
          <w:left w:val="single" w:sz="4" w:space="4" w:color="auto"/>
          <w:bottom w:val="single" w:sz="4" w:space="1" w:color="auto"/>
          <w:right w:val="single" w:sz="4" w:space="4" w:color="auto"/>
        </w:pBdr>
        <w:rPr>
          <w:i/>
          <w:szCs w:val="20"/>
        </w:rPr>
      </w:pPr>
      <w:r w:rsidRPr="00FC2A31">
        <w:rPr>
          <w:i/>
          <w:szCs w:val="20"/>
        </w:rPr>
        <w:t>Chapter 5 . . .</w:t>
      </w:r>
    </w:p>
    <w:p w14:paraId="06D9C123" w14:textId="77777777" w:rsidR="005F4A56" w:rsidRPr="00FC2A31" w:rsidRDefault="005F4A56" w:rsidP="005F4A56">
      <w:pPr>
        <w:pBdr>
          <w:top w:val="single" w:sz="4" w:space="1" w:color="auto"/>
          <w:left w:val="single" w:sz="4" w:space="4" w:color="auto"/>
          <w:bottom w:val="single" w:sz="4" w:space="1" w:color="auto"/>
          <w:right w:val="single" w:sz="4" w:space="4" w:color="auto"/>
        </w:pBdr>
        <w:rPr>
          <w:szCs w:val="20"/>
        </w:rPr>
      </w:pPr>
      <w:r w:rsidRPr="00FC2A31">
        <w:rPr>
          <w:i/>
          <w:szCs w:val="20"/>
        </w:rPr>
        <w:t>Chapter 6 General discussion</w:t>
      </w:r>
      <w:r w:rsidRPr="00FC2A31">
        <w:rPr>
          <w:szCs w:val="20"/>
        </w:rPr>
        <w:t>. I wrote the first draft of the text after just one discussion with my co-promotor on the subjects and arguments to be included. I revised the text once, after comments of my promotor and co-promotor.</w:t>
      </w:r>
    </w:p>
    <w:p w14:paraId="3CE988C2" w14:textId="2D36D2EF" w:rsidR="005F4A56" w:rsidRPr="00D465ED" w:rsidRDefault="005F4A56" w:rsidP="00D465ED">
      <w:pPr>
        <w:pBdr>
          <w:top w:val="single" w:sz="4" w:space="1" w:color="auto"/>
          <w:left w:val="single" w:sz="4" w:space="4" w:color="auto"/>
          <w:bottom w:val="single" w:sz="4" w:space="1" w:color="auto"/>
          <w:right w:val="single" w:sz="4" w:space="4" w:color="auto"/>
        </w:pBdr>
        <w:rPr>
          <w:szCs w:val="20"/>
        </w:rPr>
      </w:pPr>
      <w:r w:rsidRPr="00FC2A31">
        <w:rPr>
          <w:szCs w:val="20"/>
        </w:rPr>
        <w:t>Date</w:t>
      </w:r>
      <w:r w:rsidR="00814168">
        <w:rPr>
          <w:szCs w:val="20"/>
        </w:rPr>
        <w:br/>
      </w:r>
      <w:r w:rsidRPr="00FC2A31">
        <w:rPr>
          <w:szCs w:val="20"/>
        </w:rPr>
        <w:t>Signature PhD candidate</w:t>
      </w:r>
      <w:r w:rsidR="00814168">
        <w:rPr>
          <w:szCs w:val="20"/>
        </w:rPr>
        <w:br/>
      </w:r>
      <w:r w:rsidRPr="00FC2A31">
        <w:rPr>
          <w:szCs w:val="20"/>
        </w:rPr>
        <w:t>Signature promotor for agreement</w:t>
      </w:r>
      <w:r>
        <w:rPr>
          <w:b/>
          <w:sz w:val="24"/>
          <w:lang w:val="en-US"/>
        </w:rPr>
        <w:br w:type="page"/>
      </w:r>
    </w:p>
    <w:p w14:paraId="683EEC2A" w14:textId="0B15CB91" w:rsidR="005F4A56" w:rsidRPr="00CE2859" w:rsidRDefault="005F4A56" w:rsidP="005F4A56">
      <w:pPr>
        <w:rPr>
          <w:b/>
          <w:sz w:val="24"/>
          <w:lang w:val="en-US"/>
        </w:rPr>
      </w:pPr>
      <w:r w:rsidRPr="00E82F4A">
        <w:rPr>
          <w:b/>
          <w:sz w:val="24"/>
          <w:lang w:val="en-US"/>
        </w:rPr>
        <w:lastRenderedPageBreak/>
        <w:t>Authorship statement</w:t>
      </w:r>
    </w:p>
    <w:p w14:paraId="50F6EA89" w14:textId="67DF8B15" w:rsidR="005F4A56" w:rsidRPr="00FC2A31" w:rsidRDefault="005F4A56" w:rsidP="005F4A56">
      <w:pPr>
        <w:pBdr>
          <w:top w:val="single" w:sz="4" w:space="1" w:color="auto"/>
          <w:left w:val="single" w:sz="4" w:space="4" w:color="auto"/>
          <w:bottom w:val="single" w:sz="4" w:space="1" w:color="auto"/>
          <w:right w:val="single" w:sz="4" w:space="4" w:color="auto"/>
        </w:pBdr>
        <w:rPr>
          <w:szCs w:val="20"/>
        </w:rPr>
      </w:pPr>
      <w:r w:rsidRPr="00FC2A31">
        <w:rPr>
          <w:szCs w:val="20"/>
        </w:rPr>
        <w:t>PhD candidate’s name:</w:t>
      </w:r>
      <w:r w:rsidR="00A72CF5">
        <w:rPr>
          <w:szCs w:val="20"/>
        </w:rPr>
        <w:t xml:space="preserve"> </w:t>
      </w:r>
      <w:r w:rsidR="009E38AA">
        <w:rPr>
          <w:szCs w:val="20"/>
        </w:rPr>
        <w:t>Koen Leuveld</w:t>
      </w:r>
    </w:p>
    <w:p w14:paraId="2B907D76" w14:textId="5CF9E927" w:rsidR="005F4A56" w:rsidRPr="000A60B9" w:rsidRDefault="005F4A56" w:rsidP="005F4A56">
      <w:pPr>
        <w:pBdr>
          <w:top w:val="single" w:sz="4" w:space="1" w:color="auto"/>
          <w:left w:val="single" w:sz="4" w:space="4" w:color="auto"/>
          <w:bottom w:val="single" w:sz="4" w:space="1" w:color="auto"/>
          <w:right w:val="single" w:sz="4" w:space="4" w:color="auto"/>
        </w:pBdr>
        <w:rPr>
          <w:szCs w:val="20"/>
          <w:lang w:val="en-US"/>
        </w:rPr>
      </w:pPr>
      <w:r w:rsidRPr="000A60B9">
        <w:rPr>
          <w:szCs w:val="20"/>
          <w:lang w:val="en-US"/>
        </w:rPr>
        <w:t>First promotor</w:t>
      </w:r>
      <w:r w:rsidR="00A72CF5" w:rsidRPr="000A60B9">
        <w:rPr>
          <w:szCs w:val="20"/>
          <w:lang w:val="en-US"/>
        </w:rPr>
        <w:t>: Maarten Voors</w:t>
      </w:r>
    </w:p>
    <w:p w14:paraId="6129DCB9" w14:textId="2DD18093" w:rsidR="005F4A56" w:rsidRDefault="005F4A56" w:rsidP="005F4A56">
      <w:pPr>
        <w:pBdr>
          <w:top w:val="single" w:sz="4" w:space="1" w:color="auto"/>
          <w:left w:val="single" w:sz="4" w:space="4" w:color="auto"/>
          <w:bottom w:val="single" w:sz="4" w:space="1" w:color="auto"/>
          <w:right w:val="single" w:sz="4" w:space="4" w:color="auto"/>
        </w:pBdr>
        <w:rPr>
          <w:szCs w:val="20"/>
        </w:rPr>
      </w:pPr>
      <w:r w:rsidRPr="00FC2A31">
        <w:rPr>
          <w:szCs w:val="20"/>
        </w:rPr>
        <w:t>Title of PhD thesis:</w:t>
      </w:r>
      <w:r w:rsidR="004243CA" w:rsidRPr="004243CA">
        <w:t xml:space="preserve"> </w:t>
      </w:r>
      <w:r w:rsidR="004243CA" w:rsidRPr="004243CA">
        <w:rPr>
          <w:szCs w:val="20"/>
        </w:rPr>
        <w:t>Risks and opportunities to development in Africa</w:t>
      </w:r>
      <w:r w:rsidR="004243CA">
        <w:rPr>
          <w:szCs w:val="20"/>
        </w:rPr>
        <w:t>: A local perspective</w:t>
      </w:r>
      <w:r w:rsidR="00A72CF5" w:rsidRPr="00A72CF5">
        <w:rPr>
          <w:szCs w:val="20"/>
        </w:rPr>
        <w:tab/>
      </w:r>
      <w:r w:rsidRPr="00FC2A31">
        <w:rPr>
          <w:szCs w:val="20"/>
        </w:rPr>
        <w:tab/>
      </w:r>
    </w:p>
    <w:p w14:paraId="593D239A" w14:textId="3E4CBF23" w:rsidR="005F4A56" w:rsidRPr="00CE2859" w:rsidRDefault="005F4A56" w:rsidP="00CE2859">
      <w:pPr>
        <w:pBdr>
          <w:top w:val="single" w:sz="4" w:space="1" w:color="auto"/>
          <w:left w:val="single" w:sz="4" w:space="4" w:color="auto"/>
          <w:bottom w:val="single" w:sz="4" w:space="1" w:color="auto"/>
          <w:right w:val="single" w:sz="4" w:space="4" w:color="auto"/>
        </w:pBdr>
        <w:rPr>
          <w:szCs w:val="20"/>
        </w:rPr>
      </w:pPr>
      <w:r w:rsidRPr="00FC2A31">
        <w:rPr>
          <w:szCs w:val="20"/>
        </w:rPr>
        <w:t>Date of public defence</w:t>
      </w:r>
      <w:r w:rsidR="00A72CF5">
        <w:rPr>
          <w:szCs w:val="20"/>
        </w:rPr>
        <w:t xml:space="preserve">: </w:t>
      </w:r>
      <w:r w:rsidR="00EE246A">
        <w:rPr>
          <w:szCs w:val="20"/>
        </w:rPr>
        <w:t>30</w:t>
      </w:r>
      <w:r w:rsidR="00A72CF5">
        <w:rPr>
          <w:szCs w:val="20"/>
        </w:rPr>
        <w:t>-11-2022</w:t>
      </w:r>
    </w:p>
    <w:p w14:paraId="198BA35D" w14:textId="5318BBF7" w:rsidR="005F4A56" w:rsidRPr="009D7BBB" w:rsidRDefault="005F4A56" w:rsidP="005F4A56">
      <w:pPr>
        <w:rPr>
          <w:b/>
          <w:bCs/>
        </w:rPr>
      </w:pPr>
      <w:r w:rsidRPr="009D7BBB">
        <w:rPr>
          <w:b/>
          <w:bCs/>
        </w:rPr>
        <w:t>Chapter 1.</w:t>
      </w:r>
      <w:r w:rsidR="00A72CF5" w:rsidRPr="009D7BBB">
        <w:rPr>
          <w:b/>
          <w:bCs/>
        </w:rPr>
        <w:t xml:space="preserve"> Introduction</w:t>
      </w:r>
    </w:p>
    <w:p w14:paraId="5F2AD4A9" w14:textId="15E1D6CC" w:rsidR="00EE246A" w:rsidRDefault="004E6A17" w:rsidP="005F4A56">
      <w:r>
        <w:t>I wrote the introduction</w:t>
      </w:r>
      <w:r w:rsidR="00EE246A">
        <w:t>, with feedback from my promotor.</w:t>
      </w:r>
    </w:p>
    <w:p w14:paraId="7857A511" w14:textId="50D27FF6" w:rsidR="00EE246A" w:rsidRDefault="00A72CF5" w:rsidP="00EE246A">
      <w:pPr>
        <w:rPr>
          <w:b/>
          <w:bCs/>
        </w:rPr>
      </w:pPr>
      <w:r w:rsidRPr="009D7BBB">
        <w:rPr>
          <w:b/>
          <w:bCs/>
        </w:rPr>
        <w:t xml:space="preserve">Chapter 2: </w:t>
      </w:r>
      <w:r w:rsidR="00EE246A" w:rsidRPr="00EE246A">
        <w:rPr>
          <w:b/>
          <w:bCs/>
        </w:rPr>
        <w:t>Conflict Exposure and</w:t>
      </w:r>
      <w:r w:rsidR="00EE246A">
        <w:rPr>
          <w:b/>
          <w:bCs/>
        </w:rPr>
        <w:t xml:space="preserve"> </w:t>
      </w:r>
      <w:r w:rsidR="00EE246A" w:rsidRPr="00EE246A">
        <w:rPr>
          <w:b/>
          <w:bCs/>
        </w:rPr>
        <w:t xml:space="preserve">Competitiveness </w:t>
      </w:r>
    </w:p>
    <w:p w14:paraId="0A840B7D" w14:textId="4A044629" w:rsidR="00EE246A" w:rsidRPr="00EE246A" w:rsidRDefault="00EE246A" w:rsidP="00EE246A">
      <w:pPr>
        <w:rPr>
          <w:bCs/>
        </w:rPr>
      </w:pPr>
      <w:r>
        <w:rPr>
          <w:bCs/>
        </w:rPr>
        <w:t xml:space="preserve">I worked on this paper with my co-authors </w:t>
      </w:r>
      <w:r w:rsidR="00BD564F">
        <w:rPr>
          <w:bCs/>
        </w:rPr>
        <w:t>from inception to finalization. Together we</w:t>
      </w:r>
      <w:r w:rsidR="003D1D3D">
        <w:rPr>
          <w:bCs/>
        </w:rPr>
        <w:t xml:space="preserve"> developed</w:t>
      </w:r>
      <w:r w:rsidR="00BD564F">
        <w:rPr>
          <w:bCs/>
        </w:rPr>
        <w:t xml:space="preserve"> the research protocol and implemented the data collection</w:t>
      </w:r>
      <w:r w:rsidR="003D1D3D">
        <w:rPr>
          <w:bCs/>
        </w:rPr>
        <w:t xml:space="preserve"> in Sierra Leone</w:t>
      </w:r>
      <w:r w:rsidR="00BD564F">
        <w:rPr>
          <w:bCs/>
        </w:rPr>
        <w:t xml:space="preserve">. </w:t>
      </w:r>
      <w:r w:rsidR="003D1D3D">
        <w:rPr>
          <w:bCs/>
        </w:rPr>
        <w:t>A co-author prepared the first draft, which I edited, and added one section to. I assisted in data analysis, and re-did all data analysis to ensure no mistakes were left.</w:t>
      </w:r>
    </w:p>
    <w:p w14:paraId="0252B9CA" w14:textId="5BB2DC64" w:rsidR="005F4A56" w:rsidRPr="009D7BBB" w:rsidRDefault="00A72CF5" w:rsidP="003D1D3D">
      <w:pPr>
        <w:rPr>
          <w:b/>
          <w:bCs/>
        </w:rPr>
      </w:pPr>
      <w:r w:rsidRPr="009D7BBB">
        <w:rPr>
          <w:b/>
          <w:bCs/>
        </w:rPr>
        <w:t xml:space="preserve">Chapter 3: </w:t>
      </w:r>
      <w:r w:rsidR="003D1D3D" w:rsidRPr="003D1D3D">
        <w:rPr>
          <w:b/>
          <w:bCs/>
        </w:rPr>
        <w:t>Input Subsidies to Increase</w:t>
      </w:r>
      <w:r w:rsidR="003D1D3D">
        <w:rPr>
          <w:b/>
          <w:bCs/>
        </w:rPr>
        <w:t xml:space="preserve"> </w:t>
      </w:r>
      <w:r w:rsidR="003D1D3D" w:rsidRPr="003D1D3D">
        <w:rPr>
          <w:b/>
          <w:bCs/>
        </w:rPr>
        <w:t>Food Security</w:t>
      </w:r>
    </w:p>
    <w:p w14:paraId="229B6A8E" w14:textId="522EF5DD" w:rsidR="004E6A17" w:rsidRDefault="00191CE3" w:rsidP="005F4A56">
      <w:r>
        <w:t xml:space="preserve">I joined the project of which this paper is an output right before the baseline data collection. I </w:t>
      </w:r>
      <w:r w:rsidR="004E6A17">
        <w:t>designed and implemented the baseline (and preceding census) with help from other project members and partners. A co-author wrote the first draft of the paper, which I helped edit. After comments by reviewer, we decided to redo the analysis, for which I created all the code and tables. A co-author rewrote the paper, which other co-authors and I edited.</w:t>
      </w:r>
    </w:p>
    <w:p w14:paraId="396D43A4" w14:textId="1475CBB6" w:rsidR="00A72CF5" w:rsidRDefault="00A72CF5" w:rsidP="005F4A56">
      <w:pPr>
        <w:rPr>
          <w:b/>
          <w:bCs/>
        </w:rPr>
      </w:pPr>
      <w:r w:rsidRPr="009D7BBB">
        <w:rPr>
          <w:b/>
          <w:bCs/>
        </w:rPr>
        <w:t xml:space="preserve">Chapter 4: </w:t>
      </w:r>
      <w:r w:rsidR="004E6A17">
        <w:rPr>
          <w:b/>
          <w:bCs/>
        </w:rPr>
        <w:t>Markets and the determinants of sending b</w:t>
      </w:r>
      <w:r w:rsidR="00EB2D32">
        <w:rPr>
          <w:b/>
          <w:bCs/>
        </w:rPr>
        <w:t>ehaviour in an Investment Game</w:t>
      </w:r>
    </w:p>
    <w:p w14:paraId="407D7C13" w14:textId="1155D776" w:rsidR="004E6A17" w:rsidRPr="004E6A17" w:rsidRDefault="004E6A17" w:rsidP="005F4A56">
      <w:pPr>
        <w:rPr>
          <w:bCs/>
        </w:rPr>
      </w:pPr>
      <w:r>
        <w:rPr>
          <w:bCs/>
        </w:rPr>
        <w:t>Together with my co-author I designed and implemented the field work. Together we wrote a first draft of the paper. I then adapted the draft and changed the focus to examine the role of markets. I received comments on the draft from my promotor which I implemented.</w:t>
      </w:r>
    </w:p>
    <w:p w14:paraId="6F8AE343" w14:textId="381429B3" w:rsidR="00A72CF5" w:rsidRPr="009D7BBB" w:rsidRDefault="00A72CF5" w:rsidP="004E6A17">
      <w:pPr>
        <w:rPr>
          <w:b/>
          <w:bCs/>
        </w:rPr>
      </w:pPr>
      <w:r w:rsidRPr="009D7BBB">
        <w:rPr>
          <w:b/>
          <w:bCs/>
        </w:rPr>
        <w:t xml:space="preserve">Chapter 5: </w:t>
      </w:r>
      <w:r w:rsidR="004E6A17" w:rsidRPr="004E6A17">
        <w:rPr>
          <w:b/>
          <w:bCs/>
        </w:rPr>
        <w:t>Sexual violence, conflict, and</w:t>
      </w:r>
      <w:r w:rsidR="004E6A17">
        <w:rPr>
          <w:b/>
          <w:bCs/>
        </w:rPr>
        <w:t xml:space="preserve"> female empowerment</w:t>
      </w:r>
      <w:r w:rsidR="00D329D2">
        <w:rPr>
          <w:b/>
          <w:bCs/>
        </w:rPr>
        <w:t xml:space="preserve"> </w:t>
      </w:r>
    </w:p>
    <w:p w14:paraId="71771245" w14:textId="14F8DD1C" w:rsidR="004E6A17" w:rsidRDefault="004E6A17" w:rsidP="005F4A56">
      <w:r>
        <w:t xml:space="preserve">I wrote the paper on my own; I collected the data (with help from my daily supervisor and research assistants), analysed the data and wrote the paper. My promotor provided feedback, which I implemented. </w:t>
      </w:r>
    </w:p>
    <w:p w14:paraId="41BFB0E0" w14:textId="6BF00184" w:rsidR="00A72CF5" w:rsidRPr="009D7BBB" w:rsidRDefault="00A72CF5" w:rsidP="005F4A56">
      <w:pPr>
        <w:rPr>
          <w:b/>
          <w:bCs/>
        </w:rPr>
      </w:pPr>
      <w:r w:rsidRPr="009D7BBB">
        <w:rPr>
          <w:b/>
          <w:bCs/>
        </w:rPr>
        <w:t xml:space="preserve">Chapter 6: </w:t>
      </w:r>
      <w:r w:rsidR="004E6A17">
        <w:rPr>
          <w:b/>
          <w:bCs/>
        </w:rPr>
        <w:t>Conclusion</w:t>
      </w:r>
    </w:p>
    <w:p w14:paraId="463C2CF1" w14:textId="2DE81FC8" w:rsidR="005F4A56" w:rsidRDefault="009D7BBB" w:rsidP="005F4A56">
      <w:r>
        <w:t xml:space="preserve">I wrote the </w:t>
      </w:r>
      <w:r w:rsidR="004E6A17">
        <w:t>conclusion</w:t>
      </w:r>
      <w:r>
        <w:t xml:space="preserve"> by myself. </w:t>
      </w:r>
    </w:p>
    <w:p w14:paraId="0D94FA5D" w14:textId="74F1D97D" w:rsidR="005F4A56" w:rsidRDefault="004243CA" w:rsidP="005F4A56">
      <w:pPr>
        <w:pBdr>
          <w:top w:val="single" w:sz="4" w:space="1" w:color="auto"/>
          <w:left w:val="single" w:sz="4" w:space="4" w:color="auto"/>
          <w:bottom w:val="single" w:sz="4" w:space="1" w:color="auto"/>
          <w:right w:val="single" w:sz="4" w:space="4" w:color="auto"/>
        </w:pBdr>
        <w:rPr>
          <w:szCs w:val="20"/>
        </w:rPr>
      </w:pPr>
      <w:r>
        <w:rPr>
          <w:noProof/>
          <w:szCs w:val="20"/>
          <w:lang w:val="nl-NL" w:eastAsia="nl-NL"/>
        </w:rPr>
        <w:drawing>
          <wp:anchor distT="0" distB="0" distL="114300" distR="114300" simplePos="0" relativeHeight="251658240" behindDoc="0" locked="0" layoutInCell="1" allowOverlap="1" wp14:anchorId="063DA137" wp14:editId="5C0657C8">
            <wp:simplePos x="0" y="0"/>
            <wp:positionH relativeFrom="column">
              <wp:posOffset>-239573</wp:posOffset>
            </wp:positionH>
            <wp:positionV relativeFrom="paragraph">
              <wp:posOffset>142443</wp:posOffset>
            </wp:positionV>
            <wp:extent cx="2079847" cy="169641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jpg"/>
                    <pic:cNvPicPr/>
                  </pic:nvPicPr>
                  <pic:blipFill>
                    <a:blip r:embed="rId5" cstate="print">
                      <a:extLst>
                        <a:ext uri="{BEBA8EAE-BF5A-486C-A8C5-ECC9F3942E4B}">
                          <a14:imgProps xmlns:a14="http://schemas.microsoft.com/office/drawing/2010/main">
                            <a14:imgLayer r:embed="rId6">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2079847" cy="1696414"/>
                    </a:xfrm>
                    <a:prstGeom prst="rect">
                      <a:avLst/>
                    </a:prstGeom>
                  </pic:spPr>
                </pic:pic>
              </a:graphicData>
            </a:graphic>
            <wp14:sizeRelH relativeFrom="page">
              <wp14:pctWidth>0</wp14:pctWidth>
            </wp14:sizeRelH>
            <wp14:sizeRelV relativeFrom="page">
              <wp14:pctHeight>0</wp14:pctHeight>
            </wp14:sizeRelV>
          </wp:anchor>
        </w:drawing>
      </w:r>
      <w:r w:rsidR="005F4A56" w:rsidRPr="00FC2A31">
        <w:rPr>
          <w:szCs w:val="20"/>
        </w:rPr>
        <w:t>Date</w:t>
      </w:r>
      <w:r w:rsidR="005F4A56">
        <w:rPr>
          <w:szCs w:val="20"/>
        </w:rPr>
        <w:t>:</w:t>
      </w:r>
      <w:r w:rsidR="005F4A56">
        <w:rPr>
          <w:szCs w:val="20"/>
        </w:rPr>
        <w:tab/>
      </w:r>
      <w:r>
        <w:rPr>
          <w:szCs w:val="20"/>
        </w:rPr>
        <w:t>15</w:t>
      </w:r>
      <w:r w:rsidR="00A766FE">
        <w:rPr>
          <w:szCs w:val="20"/>
        </w:rPr>
        <w:t>-0</w:t>
      </w:r>
      <w:r w:rsidR="00AA4B81">
        <w:rPr>
          <w:szCs w:val="20"/>
        </w:rPr>
        <w:t>8</w:t>
      </w:r>
      <w:r w:rsidR="00A766FE">
        <w:rPr>
          <w:szCs w:val="20"/>
        </w:rPr>
        <w:t>-2022</w:t>
      </w:r>
    </w:p>
    <w:p w14:paraId="275568F9" w14:textId="4F35FA40" w:rsidR="005F4A56" w:rsidRDefault="005F4A56" w:rsidP="005F4A56">
      <w:pPr>
        <w:pBdr>
          <w:top w:val="single" w:sz="4" w:space="1" w:color="auto"/>
          <w:left w:val="single" w:sz="4" w:space="4" w:color="auto"/>
          <w:bottom w:val="single" w:sz="4" w:space="1" w:color="auto"/>
          <w:right w:val="single" w:sz="4" w:space="4" w:color="auto"/>
        </w:pBdr>
        <w:rPr>
          <w:szCs w:val="20"/>
        </w:rPr>
      </w:pPr>
      <w:r w:rsidRPr="00FC2A31">
        <w:rPr>
          <w:szCs w:val="20"/>
        </w:rPr>
        <w:t>Signature PhD candidate</w:t>
      </w:r>
    </w:p>
    <w:p w14:paraId="2782D207" w14:textId="1D28AA8F" w:rsidR="00AA4B81" w:rsidRDefault="00AA4B81" w:rsidP="005F4A56">
      <w:pPr>
        <w:pBdr>
          <w:top w:val="single" w:sz="4" w:space="1" w:color="auto"/>
          <w:left w:val="single" w:sz="4" w:space="4" w:color="auto"/>
          <w:bottom w:val="single" w:sz="4" w:space="1" w:color="auto"/>
          <w:right w:val="single" w:sz="4" w:space="4" w:color="auto"/>
        </w:pBdr>
        <w:rPr>
          <w:szCs w:val="20"/>
        </w:rPr>
      </w:pPr>
    </w:p>
    <w:p w14:paraId="76613F68" w14:textId="4B40948B" w:rsidR="005F4A56" w:rsidRPr="00FC2A31" w:rsidRDefault="005F4A56" w:rsidP="005F4A56">
      <w:pPr>
        <w:pBdr>
          <w:top w:val="single" w:sz="4" w:space="1" w:color="auto"/>
          <w:left w:val="single" w:sz="4" w:space="4" w:color="auto"/>
          <w:bottom w:val="single" w:sz="4" w:space="1" w:color="auto"/>
          <w:right w:val="single" w:sz="4" w:space="4" w:color="auto"/>
        </w:pBdr>
        <w:rPr>
          <w:szCs w:val="20"/>
        </w:rPr>
      </w:pPr>
    </w:p>
    <w:p w14:paraId="0BCA7CA9" w14:textId="522B9352" w:rsidR="005F4A56" w:rsidRDefault="005F4A56" w:rsidP="005F4A56">
      <w:pPr>
        <w:pBdr>
          <w:top w:val="single" w:sz="4" w:space="1" w:color="auto"/>
          <w:left w:val="single" w:sz="4" w:space="4" w:color="auto"/>
          <w:bottom w:val="single" w:sz="4" w:space="1" w:color="auto"/>
          <w:right w:val="single" w:sz="4" w:space="4" w:color="auto"/>
        </w:pBdr>
        <w:rPr>
          <w:szCs w:val="20"/>
        </w:rPr>
      </w:pPr>
      <w:r w:rsidRPr="00FC2A31">
        <w:rPr>
          <w:szCs w:val="20"/>
        </w:rPr>
        <w:t>Signature promotor for agreement</w:t>
      </w:r>
    </w:p>
    <w:p w14:paraId="6CBF9DBB" w14:textId="0E13132F" w:rsidR="007B569F" w:rsidRDefault="007B569F" w:rsidP="005F4A56">
      <w:pPr>
        <w:pBdr>
          <w:top w:val="single" w:sz="4" w:space="1" w:color="auto"/>
          <w:left w:val="single" w:sz="4" w:space="4" w:color="auto"/>
          <w:bottom w:val="single" w:sz="4" w:space="1" w:color="auto"/>
          <w:right w:val="single" w:sz="4" w:space="4" w:color="auto"/>
        </w:pBdr>
        <w:rPr>
          <w:szCs w:val="20"/>
        </w:rPr>
      </w:pPr>
      <w:r>
        <w:rPr>
          <w:rFonts w:asciiTheme="minorHAnsi" w:hAnsiTheme="minorHAnsi" w:cstheme="minorHAnsi"/>
          <w:noProof/>
          <w:sz w:val="19"/>
          <w:szCs w:val="19"/>
        </w:rPr>
        <w:drawing>
          <wp:inline distT="0" distB="0" distL="0" distR="0" wp14:anchorId="0CD3BC7B" wp14:editId="31F27C52">
            <wp:extent cx="965328" cy="479099"/>
            <wp:effectExtent l="0" t="0" r="6350" b="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990796" cy="491739"/>
                    </a:xfrm>
                    <a:prstGeom prst="rect">
                      <a:avLst/>
                    </a:prstGeom>
                  </pic:spPr>
                </pic:pic>
              </a:graphicData>
            </a:graphic>
          </wp:inline>
        </w:drawing>
      </w:r>
    </w:p>
    <w:p w14:paraId="1749C09F" w14:textId="5BDD12A9" w:rsidR="00B31A79" w:rsidRPr="00D465ED" w:rsidRDefault="00B31A79" w:rsidP="00D465ED">
      <w:pPr>
        <w:rPr>
          <w:rFonts w:cs="Verdana"/>
          <w:color w:val="000000" w:themeColor="text1"/>
          <w:sz w:val="18"/>
          <w:szCs w:val="18"/>
        </w:rPr>
      </w:pPr>
    </w:p>
    <w:sectPr w:rsidR="00B31A79" w:rsidRPr="00D46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0718"/>
    <w:multiLevelType w:val="hybridMultilevel"/>
    <w:tmpl w:val="8D7403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8DF45B4"/>
    <w:multiLevelType w:val="hybridMultilevel"/>
    <w:tmpl w:val="790E8F04"/>
    <w:lvl w:ilvl="0" w:tplc="39409458">
      <w:numFmt w:val="bullet"/>
      <w:lvlText w:val=""/>
      <w:lvlJc w:val="left"/>
      <w:pPr>
        <w:ind w:left="1012" w:hanging="356"/>
      </w:pPr>
      <w:rPr>
        <w:rFonts w:ascii="Symbol" w:eastAsia="Symbol" w:hAnsi="Symbol" w:cs="Symbol" w:hint="default"/>
        <w:b w:val="0"/>
        <w:bCs w:val="0"/>
        <w:i w:val="0"/>
        <w:iCs w:val="0"/>
        <w:w w:val="99"/>
        <w:sz w:val="20"/>
        <w:szCs w:val="20"/>
        <w:lang w:val="en-GB" w:eastAsia="en-US" w:bidi="ar-SA"/>
      </w:rPr>
    </w:lvl>
    <w:lvl w:ilvl="1" w:tplc="8326E014">
      <w:numFmt w:val="bullet"/>
      <w:lvlText w:val="o"/>
      <w:lvlJc w:val="left"/>
      <w:pPr>
        <w:ind w:left="1384" w:hanging="360"/>
      </w:pPr>
      <w:rPr>
        <w:rFonts w:ascii="Courier New" w:eastAsia="Courier New" w:hAnsi="Courier New" w:cs="Courier New" w:hint="default"/>
        <w:b w:val="0"/>
        <w:bCs w:val="0"/>
        <w:i w:val="0"/>
        <w:iCs w:val="0"/>
        <w:w w:val="99"/>
        <w:sz w:val="20"/>
        <w:szCs w:val="20"/>
        <w:lang w:val="en-GB" w:eastAsia="en-US" w:bidi="ar-SA"/>
      </w:rPr>
    </w:lvl>
    <w:lvl w:ilvl="2" w:tplc="FF18F2AC">
      <w:numFmt w:val="bullet"/>
      <w:lvlText w:val="•"/>
      <w:lvlJc w:val="left"/>
      <w:pPr>
        <w:ind w:left="2176" w:hanging="360"/>
      </w:pPr>
      <w:rPr>
        <w:rFonts w:hint="default"/>
        <w:lang w:val="en-GB" w:eastAsia="en-US" w:bidi="ar-SA"/>
      </w:rPr>
    </w:lvl>
    <w:lvl w:ilvl="3" w:tplc="4BD8F980">
      <w:numFmt w:val="bullet"/>
      <w:lvlText w:val="•"/>
      <w:lvlJc w:val="left"/>
      <w:pPr>
        <w:ind w:left="2972" w:hanging="360"/>
      </w:pPr>
      <w:rPr>
        <w:rFonts w:hint="default"/>
        <w:lang w:val="en-GB" w:eastAsia="en-US" w:bidi="ar-SA"/>
      </w:rPr>
    </w:lvl>
    <w:lvl w:ilvl="4" w:tplc="56FED798">
      <w:numFmt w:val="bullet"/>
      <w:lvlText w:val="•"/>
      <w:lvlJc w:val="left"/>
      <w:pPr>
        <w:ind w:left="3768" w:hanging="360"/>
      </w:pPr>
      <w:rPr>
        <w:rFonts w:hint="default"/>
        <w:lang w:val="en-GB" w:eastAsia="en-US" w:bidi="ar-SA"/>
      </w:rPr>
    </w:lvl>
    <w:lvl w:ilvl="5" w:tplc="6FE4F46C">
      <w:numFmt w:val="bullet"/>
      <w:lvlText w:val="•"/>
      <w:lvlJc w:val="left"/>
      <w:pPr>
        <w:ind w:left="4565" w:hanging="360"/>
      </w:pPr>
      <w:rPr>
        <w:rFonts w:hint="default"/>
        <w:lang w:val="en-GB" w:eastAsia="en-US" w:bidi="ar-SA"/>
      </w:rPr>
    </w:lvl>
    <w:lvl w:ilvl="6" w:tplc="848C5E7A">
      <w:numFmt w:val="bullet"/>
      <w:lvlText w:val="•"/>
      <w:lvlJc w:val="left"/>
      <w:pPr>
        <w:ind w:left="5361" w:hanging="360"/>
      </w:pPr>
      <w:rPr>
        <w:rFonts w:hint="default"/>
        <w:lang w:val="en-GB" w:eastAsia="en-US" w:bidi="ar-SA"/>
      </w:rPr>
    </w:lvl>
    <w:lvl w:ilvl="7" w:tplc="060AEE6C">
      <w:numFmt w:val="bullet"/>
      <w:lvlText w:val="•"/>
      <w:lvlJc w:val="left"/>
      <w:pPr>
        <w:ind w:left="6157" w:hanging="360"/>
      </w:pPr>
      <w:rPr>
        <w:rFonts w:hint="default"/>
        <w:lang w:val="en-GB" w:eastAsia="en-US" w:bidi="ar-SA"/>
      </w:rPr>
    </w:lvl>
    <w:lvl w:ilvl="8" w:tplc="36500364">
      <w:numFmt w:val="bullet"/>
      <w:lvlText w:val="•"/>
      <w:lvlJc w:val="left"/>
      <w:pPr>
        <w:ind w:left="6953" w:hanging="360"/>
      </w:pPr>
      <w:rPr>
        <w:rFonts w:hint="default"/>
        <w:lang w:val="en-GB" w:eastAsia="en-US" w:bidi="ar-SA"/>
      </w:rPr>
    </w:lvl>
  </w:abstractNum>
  <w:abstractNum w:abstractNumId="2" w15:restartNumberingAfterBreak="0">
    <w:nsid w:val="79F20FFC"/>
    <w:multiLevelType w:val="hybridMultilevel"/>
    <w:tmpl w:val="CA06C6E0"/>
    <w:lvl w:ilvl="0" w:tplc="04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DA3208D"/>
    <w:multiLevelType w:val="hybridMultilevel"/>
    <w:tmpl w:val="07162D8C"/>
    <w:lvl w:ilvl="0" w:tplc="BFCC9DAE">
      <w:start w:val="1"/>
      <w:numFmt w:val="decimal"/>
      <w:lvlText w:val="%1."/>
      <w:lvlJc w:val="left"/>
      <w:pPr>
        <w:ind w:left="408" w:hanging="270"/>
      </w:pPr>
      <w:rPr>
        <w:rFonts w:ascii="Verdana" w:eastAsia="Verdana" w:hAnsi="Verdana" w:cs="Verdana" w:hint="default"/>
        <w:w w:val="99"/>
        <w:sz w:val="20"/>
        <w:szCs w:val="20"/>
      </w:rPr>
    </w:lvl>
    <w:lvl w:ilvl="1" w:tplc="AEAEC28E">
      <w:numFmt w:val="bullet"/>
      <w:lvlText w:val="•"/>
      <w:lvlJc w:val="left"/>
      <w:pPr>
        <w:ind w:left="1289" w:hanging="270"/>
      </w:pPr>
      <w:rPr>
        <w:rFonts w:hint="default"/>
      </w:rPr>
    </w:lvl>
    <w:lvl w:ilvl="2" w:tplc="63AAED36">
      <w:numFmt w:val="bullet"/>
      <w:lvlText w:val="•"/>
      <w:lvlJc w:val="left"/>
      <w:pPr>
        <w:ind w:left="2178" w:hanging="270"/>
      </w:pPr>
      <w:rPr>
        <w:rFonts w:hint="default"/>
      </w:rPr>
    </w:lvl>
    <w:lvl w:ilvl="3" w:tplc="DD8A9E8C">
      <w:numFmt w:val="bullet"/>
      <w:lvlText w:val="•"/>
      <w:lvlJc w:val="left"/>
      <w:pPr>
        <w:ind w:left="3067" w:hanging="270"/>
      </w:pPr>
      <w:rPr>
        <w:rFonts w:hint="default"/>
      </w:rPr>
    </w:lvl>
    <w:lvl w:ilvl="4" w:tplc="C8ECA77A">
      <w:numFmt w:val="bullet"/>
      <w:lvlText w:val="•"/>
      <w:lvlJc w:val="left"/>
      <w:pPr>
        <w:ind w:left="3956" w:hanging="270"/>
      </w:pPr>
      <w:rPr>
        <w:rFonts w:hint="default"/>
      </w:rPr>
    </w:lvl>
    <w:lvl w:ilvl="5" w:tplc="5F3A919A">
      <w:numFmt w:val="bullet"/>
      <w:lvlText w:val="•"/>
      <w:lvlJc w:val="left"/>
      <w:pPr>
        <w:ind w:left="4845" w:hanging="270"/>
      </w:pPr>
      <w:rPr>
        <w:rFonts w:hint="default"/>
      </w:rPr>
    </w:lvl>
    <w:lvl w:ilvl="6" w:tplc="341ED3BC">
      <w:numFmt w:val="bullet"/>
      <w:lvlText w:val="•"/>
      <w:lvlJc w:val="left"/>
      <w:pPr>
        <w:ind w:left="5734" w:hanging="270"/>
      </w:pPr>
      <w:rPr>
        <w:rFonts w:hint="default"/>
      </w:rPr>
    </w:lvl>
    <w:lvl w:ilvl="7" w:tplc="5138217C">
      <w:numFmt w:val="bullet"/>
      <w:lvlText w:val="•"/>
      <w:lvlJc w:val="left"/>
      <w:pPr>
        <w:ind w:left="6623" w:hanging="270"/>
      </w:pPr>
      <w:rPr>
        <w:rFonts w:hint="default"/>
      </w:rPr>
    </w:lvl>
    <w:lvl w:ilvl="8" w:tplc="EAD45A58">
      <w:numFmt w:val="bullet"/>
      <w:lvlText w:val="•"/>
      <w:lvlJc w:val="left"/>
      <w:pPr>
        <w:ind w:left="7512" w:hanging="270"/>
      </w:pPr>
      <w:rPr>
        <w:rFonts w:hint="default"/>
      </w:rPr>
    </w:lvl>
  </w:abstractNum>
  <w:num w:numId="1" w16cid:durableId="310208421">
    <w:abstractNumId w:val="0"/>
  </w:num>
  <w:num w:numId="2" w16cid:durableId="864749352">
    <w:abstractNumId w:val="2"/>
  </w:num>
  <w:num w:numId="3" w16cid:durableId="245263425">
    <w:abstractNumId w:val="3"/>
  </w:num>
  <w:num w:numId="4" w16cid:durableId="18746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BA1"/>
    <w:rsid w:val="00041BFA"/>
    <w:rsid w:val="0006125F"/>
    <w:rsid w:val="000A0D14"/>
    <w:rsid w:val="000A1C8E"/>
    <w:rsid w:val="000A60B9"/>
    <w:rsid w:val="000B2F41"/>
    <w:rsid w:val="0014557B"/>
    <w:rsid w:val="001548E1"/>
    <w:rsid w:val="00166A5A"/>
    <w:rsid w:val="00191CE3"/>
    <w:rsid w:val="001D662A"/>
    <w:rsid w:val="002069E7"/>
    <w:rsid w:val="00207239"/>
    <w:rsid w:val="00221BBA"/>
    <w:rsid w:val="00254FD9"/>
    <w:rsid w:val="00274437"/>
    <w:rsid w:val="00276411"/>
    <w:rsid w:val="002A4BB7"/>
    <w:rsid w:val="002B3131"/>
    <w:rsid w:val="002D07D7"/>
    <w:rsid w:val="002E3428"/>
    <w:rsid w:val="00326843"/>
    <w:rsid w:val="003D1D3D"/>
    <w:rsid w:val="003E0422"/>
    <w:rsid w:val="003F4EE0"/>
    <w:rsid w:val="00400923"/>
    <w:rsid w:val="00403420"/>
    <w:rsid w:val="00420564"/>
    <w:rsid w:val="004243CA"/>
    <w:rsid w:val="004308A3"/>
    <w:rsid w:val="004406A7"/>
    <w:rsid w:val="004500C8"/>
    <w:rsid w:val="00481FD5"/>
    <w:rsid w:val="00484211"/>
    <w:rsid w:val="00491BC9"/>
    <w:rsid w:val="004B339C"/>
    <w:rsid w:val="004D00CD"/>
    <w:rsid w:val="004D0CB0"/>
    <w:rsid w:val="004D43F9"/>
    <w:rsid w:val="004D6747"/>
    <w:rsid w:val="004E6A17"/>
    <w:rsid w:val="00511856"/>
    <w:rsid w:val="0051790B"/>
    <w:rsid w:val="005234A6"/>
    <w:rsid w:val="005414EF"/>
    <w:rsid w:val="00587AFF"/>
    <w:rsid w:val="005D05DA"/>
    <w:rsid w:val="005D787C"/>
    <w:rsid w:val="005E7D2C"/>
    <w:rsid w:val="005F4A56"/>
    <w:rsid w:val="00600986"/>
    <w:rsid w:val="00600A81"/>
    <w:rsid w:val="00600F71"/>
    <w:rsid w:val="00654CC2"/>
    <w:rsid w:val="006641BF"/>
    <w:rsid w:val="0069750D"/>
    <w:rsid w:val="006D35E9"/>
    <w:rsid w:val="006F5656"/>
    <w:rsid w:val="006F56ED"/>
    <w:rsid w:val="007103A5"/>
    <w:rsid w:val="00724664"/>
    <w:rsid w:val="00764801"/>
    <w:rsid w:val="00794AE7"/>
    <w:rsid w:val="007B569F"/>
    <w:rsid w:val="007E4982"/>
    <w:rsid w:val="007F6AA9"/>
    <w:rsid w:val="00814168"/>
    <w:rsid w:val="008148BD"/>
    <w:rsid w:val="0081703D"/>
    <w:rsid w:val="00836E69"/>
    <w:rsid w:val="00841362"/>
    <w:rsid w:val="008C56C3"/>
    <w:rsid w:val="008C6BA1"/>
    <w:rsid w:val="00927358"/>
    <w:rsid w:val="00970008"/>
    <w:rsid w:val="00975BA5"/>
    <w:rsid w:val="009856B6"/>
    <w:rsid w:val="009D7BBB"/>
    <w:rsid w:val="009E1A75"/>
    <w:rsid w:val="009E38AA"/>
    <w:rsid w:val="009E3D00"/>
    <w:rsid w:val="009F5020"/>
    <w:rsid w:val="009F5BF2"/>
    <w:rsid w:val="009F7DA1"/>
    <w:rsid w:val="00A0446C"/>
    <w:rsid w:val="00A378DD"/>
    <w:rsid w:val="00A4591E"/>
    <w:rsid w:val="00A72CF5"/>
    <w:rsid w:val="00A750B7"/>
    <w:rsid w:val="00A766FE"/>
    <w:rsid w:val="00A826E5"/>
    <w:rsid w:val="00AA4B81"/>
    <w:rsid w:val="00AF437E"/>
    <w:rsid w:val="00B31A79"/>
    <w:rsid w:val="00B81D47"/>
    <w:rsid w:val="00B94FAF"/>
    <w:rsid w:val="00BA7627"/>
    <w:rsid w:val="00BD564F"/>
    <w:rsid w:val="00C035DF"/>
    <w:rsid w:val="00C10304"/>
    <w:rsid w:val="00C17B61"/>
    <w:rsid w:val="00C628B4"/>
    <w:rsid w:val="00C93CE1"/>
    <w:rsid w:val="00CC1B8D"/>
    <w:rsid w:val="00CE2859"/>
    <w:rsid w:val="00D329D2"/>
    <w:rsid w:val="00D3616B"/>
    <w:rsid w:val="00D465ED"/>
    <w:rsid w:val="00D53626"/>
    <w:rsid w:val="00D55A9B"/>
    <w:rsid w:val="00D56444"/>
    <w:rsid w:val="00D93426"/>
    <w:rsid w:val="00D96E27"/>
    <w:rsid w:val="00DB5CE6"/>
    <w:rsid w:val="00DE50AA"/>
    <w:rsid w:val="00DF40B3"/>
    <w:rsid w:val="00E05932"/>
    <w:rsid w:val="00E14A06"/>
    <w:rsid w:val="00E5235B"/>
    <w:rsid w:val="00E5742B"/>
    <w:rsid w:val="00E737CA"/>
    <w:rsid w:val="00E9263F"/>
    <w:rsid w:val="00EB2D32"/>
    <w:rsid w:val="00EB505E"/>
    <w:rsid w:val="00ED03C9"/>
    <w:rsid w:val="00EE246A"/>
    <w:rsid w:val="00F1104B"/>
    <w:rsid w:val="00F24618"/>
    <w:rsid w:val="00F769B0"/>
    <w:rsid w:val="00F87444"/>
    <w:rsid w:val="00FB35AE"/>
    <w:rsid w:val="00FE5F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06AF6"/>
  <w15:docId w15:val="{13A095D9-7A58-4EE8-8048-F87D85F99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1"/>
    <w:qFormat/>
    <w:rsid w:val="00C93CE1"/>
    <w:pPr>
      <w:ind w:left="720"/>
      <w:contextualSpacing/>
    </w:pPr>
  </w:style>
  <w:style w:type="paragraph" w:styleId="Plattetekst">
    <w:name w:val="Body Text"/>
    <w:basedOn w:val="Standaard"/>
    <w:link w:val="PlattetekstChar"/>
    <w:uiPriority w:val="1"/>
    <w:qFormat/>
    <w:rsid w:val="001D662A"/>
    <w:pPr>
      <w:widowControl w:val="0"/>
      <w:autoSpaceDE w:val="0"/>
      <w:autoSpaceDN w:val="0"/>
      <w:spacing w:after="0" w:line="240" w:lineRule="auto"/>
    </w:pPr>
    <w:rPr>
      <w:rFonts w:eastAsia="Verdana" w:cs="Verdana"/>
      <w:sz w:val="20"/>
      <w:szCs w:val="20"/>
      <w:lang w:val="en-US"/>
    </w:rPr>
  </w:style>
  <w:style w:type="character" w:customStyle="1" w:styleId="PlattetekstChar">
    <w:name w:val="Platte tekst Char"/>
    <w:basedOn w:val="Standaardalinea-lettertype"/>
    <w:link w:val="Plattetekst"/>
    <w:uiPriority w:val="1"/>
    <w:rsid w:val="001D662A"/>
    <w:rPr>
      <w:rFonts w:eastAsia="Verdana" w:cs="Verdana"/>
      <w:sz w:val="20"/>
      <w:szCs w:val="20"/>
      <w:lang w:val="en-US"/>
    </w:rPr>
  </w:style>
  <w:style w:type="paragraph" w:styleId="Titel">
    <w:name w:val="Title"/>
    <w:basedOn w:val="Standaard"/>
    <w:link w:val="TitelChar"/>
    <w:uiPriority w:val="10"/>
    <w:qFormat/>
    <w:rsid w:val="00B31A79"/>
    <w:pPr>
      <w:widowControl w:val="0"/>
      <w:autoSpaceDE w:val="0"/>
      <w:autoSpaceDN w:val="0"/>
      <w:spacing w:before="101" w:after="0" w:line="240" w:lineRule="auto"/>
      <w:ind w:left="304"/>
    </w:pPr>
    <w:rPr>
      <w:rFonts w:eastAsia="Verdana" w:cs="Verdana"/>
      <w:sz w:val="28"/>
      <w:szCs w:val="28"/>
    </w:rPr>
  </w:style>
  <w:style w:type="character" w:customStyle="1" w:styleId="TitelChar">
    <w:name w:val="Titel Char"/>
    <w:basedOn w:val="Standaardalinea-lettertype"/>
    <w:link w:val="Titel"/>
    <w:uiPriority w:val="10"/>
    <w:rsid w:val="00B31A79"/>
    <w:rPr>
      <w:rFonts w:eastAsia="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0500">
      <w:bodyDiv w:val="1"/>
      <w:marLeft w:val="0"/>
      <w:marRight w:val="0"/>
      <w:marTop w:val="0"/>
      <w:marBottom w:val="0"/>
      <w:divBdr>
        <w:top w:val="none" w:sz="0" w:space="0" w:color="auto"/>
        <w:left w:val="none" w:sz="0" w:space="0" w:color="auto"/>
        <w:bottom w:val="none" w:sz="0" w:space="0" w:color="auto"/>
        <w:right w:val="none" w:sz="0" w:space="0" w:color="auto"/>
      </w:divBdr>
    </w:div>
    <w:div w:id="1105074187">
      <w:bodyDiv w:val="1"/>
      <w:marLeft w:val="0"/>
      <w:marRight w:val="0"/>
      <w:marTop w:val="0"/>
      <w:marBottom w:val="0"/>
      <w:divBdr>
        <w:top w:val="none" w:sz="0" w:space="0" w:color="auto"/>
        <w:left w:val="none" w:sz="0" w:space="0" w:color="auto"/>
        <w:bottom w:val="none" w:sz="0" w:space="0" w:color="auto"/>
        <w:right w:val="none" w:sz="0" w:space="0" w:color="auto"/>
      </w:divBdr>
    </w:div>
    <w:div w:id="183444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640</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sloot029</dc:creator>
  <cp:lastModifiedBy>Bulte, Erwin</cp:lastModifiedBy>
  <cp:revision>3</cp:revision>
  <cp:lastPrinted>2011-03-31T10:08:00Z</cp:lastPrinted>
  <dcterms:created xsi:type="dcterms:W3CDTF">2022-08-16T07:21:00Z</dcterms:created>
  <dcterms:modified xsi:type="dcterms:W3CDTF">2022-08-16T07:22:00Z</dcterms:modified>
</cp:coreProperties>
</file>