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6783" w:rsidRPr="006661E9" w:rsidRDefault="006661E9">
      <w:pPr>
        <w:rPr>
          <w:b/>
        </w:rPr>
      </w:pPr>
      <w:r w:rsidRPr="006661E9">
        <w:rPr>
          <w:b/>
        </w:rPr>
        <w:t>Excel Homework Questions</w:t>
      </w:r>
      <w:r>
        <w:rPr>
          <w:b/>
        </w:rPr>
        <w:t xml:space="preserve"> – Kirk Leverone</w:t>
      </w:r>
    </w:p>
    <w:p w:rsidR="006661E9" w:rsidRDefault="006661E9" w:rsidP="006661E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661E9">
        <w:rPr>
          <w:rFonts w:ascii="Times New Roman" w:eastAsia="Times New Roman" w:hAnsi="Times New Roman" w:cs="Times New Roman"/>
          <w:sz w:val="24"/>
          <w:szCs w:val="24"/>
        </w:rPr>
        <w:t>Given the provided data, what are three conclusions we can draw about Kickstarter campaigns?</w:t>
      </w:r>
    </w:p>
    <w:p w:rsidR="006661E9" w:rsidRDefault="006661E9" w:rsidP="006661E9">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subcategory of Plays have by far the most Kickstarter Campaigns</w:t>
      </w:r>
      <w:r w:rsidR="00FF66F4">
        <w:rPr>
          <w:rFonts w:ascii="Times New Roman" w:eastAsia="Times New Roman" w:hAnsi="Times New Roman" w:cs="Times New Roman"/>
          <w:sz w:val="24"/>
          <w:szCs w:val="24"/>
        </w:rPr>
        <w:t>.</w:t>
      </w:r>
      <w:bookmarkStart w:id="0" w:name="_GoBack"/>
      <w:bookmarkEnd w:id="0"/>
    </w:p>
    <w:p w:rsidR="006661E9" w:rsidRDefault="006661E9" w:rsidP="006661E9">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December is a bad time to launch a Campaign</w:t>
      </w:r>
    </w:p>
    <w:p w:rsidR="006661E9" w:rsidRPr="006661E9" w:rsidRDefault="006661E9" w:rsidP="006661E9">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Animated Films have a 100% failure</w:t>
      </w:r>
      <w:r w:rsidR="00B71409">
        <w:rPr>
          <w:rFonts w:ascii="Times New Roman" w:eastAsia="Times New Roman" w:hAnsi="Times New Roman" w:cs="Times New Roman"/>
          <w:sz w:val="24"/>
          <w:szCs w:val="24"/>
        </w:rPr>
        <w:t xml:space="preserve"> rate for the given time period and probably shouldn’t use Kickstarter.</w:t>
      </w:r>
      <w:r>
        <w:rPr>
          <w:rFonts w:ascii="Times New Roman" w:eastAsia="Times New Roman" w:hAnsi="Times New Roman" w:cs="Times New Roman"/>
          <w:sz w:val="24"/>
          <w:szCs w:val="24"/>
        </w:rPr>
        <w:t xml:space="preserve"> </w:t>
      </w:r>
    </w:p>
    <w:p w:rsidR="006661E9" w:rsidRDefault="006661E9" w:rsidP="006661E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661E9">
        <w:rPr>
          <w:rFonts w:ascii="Times New Roman" w:eastAsia="Times New Roman" w:hAnsi="Times New Roman" w:cs="Times New Roman"/>
          <w:sz w:val="24"/>
          <w:szCs w:val="24"/>
        </w:rPr>
        <w:t>What are some limitations of this dataset?</w:t>
      </w:r>
    </w:p>
    <w:p w:rsidR="006661E9" w:rsidRDefault="006661E9" w:rsidP="006661E9">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It’s time bound (no data after 2017)</w:t>
      </w:r>
    </w:p>
    <w:p w:rsidR="006661E9" w:rsidRDefault="00B71409" w:rsidP="006661E9">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on how many people viewed a campaign would be useful (e.g. looking at conversion rate of viewer to backer)</w:t>
      </w:r>
    </w:p>
    <w:p w:rsidR="00B71409" w:rsidRDefault="00B71409" w:rsidP="006661E9">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Would be useful to have more transaction level detail of pledges to be able to look at things like Median and Maximum to answer questions like “Did this campaign succeed primarily due to a small number of high dollar backers?” Average gives some indication, but is incomplete. </w:t>
      </w:r>
    </w:p>
    <w:p w:rsidR="006661E9" w:rsidRDefault="006661E9" w:rsidP="006661E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661E9">
        <w:rPr>
          <w:rFonts w:ascii="Times New Roman" w:eastAsia="Times New Roman" w:hAnsi="Times New Roman" w:cs="Times New Roman"/>
          <w:sz w:val="24"/>
          <w:szCs w:val="24"/>
        </w:rPr>
        <w:t>What are some other possible tables and/or graphs that we could create?</w:t>
      </w:r>
    </w:p>
    <w:p w:rsidR="00B71409" w:rsidRDefault="00B71409" w:rsidP="00B71409">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Average Donation Size by Category/Sub Category/Time Period</w:t>
      </w:r>
    </w:p>
    <w:p w:rsidR="00B71409" w:rsidRDefault="00B71409" w:rsidP="00B71409">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Donations by Category/Sub Category/Time Period</w:t>
      </w:r>
    </w:p>
    <w:p w:rsidR="00B71409" w:rsidRDefault="00B71409" w:rsidP="00B71409">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Correlation between size of goal and whether or not successful</w:t>
      </w:r>
      <w:r w:rsidR="004E6CC1">
        <w:rPr>
          <w:rFonts w:ascii="Times New Roman" w:eastAsia="Times New Roman" w:hAnsi="Times New Roman" w:cs="Times New Roman"/>
          <w:sz w:val="24"/>
          <w:szCs w:val="24"/>
        </w:rPr>
        <w:t xml:space="preserve"> (Edit: I wrote this before reading the Bonus which does exactly this)</w:t>
      </w:r>
    </w:p>
    <w:p w:rsidR="00B71409" w:rsidRDefault="00B71409" w:rsidP="00B71409">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Look at length of time from Created to Ended correlation with whether or not successful</w:t>
      </w:r>
    </w:p>
    <w:p w:rsidR="00B71409" w:rsidRPr="006661E9" w:rsidRDefault="00B71409" w:rsidP="00B71409">
      <w:pPr>
        <w:spacing w:before="100" w:beforeAutospacing="1" w:after="100" w:afterAutospacing="1" w:line="240" w:lineRule="auto"/>
        <w:ind w:left="1080"/>
        <w:rPr>
          <w:rFonts w:ascii="Times New Roman" w:eastAsia="Times New Roman" w:hAnsi="Times New Roman" w:cs="Times New Roman"/>
          <w:sz w:val="24"/>
          <w:szCs w:val="24"/>
        </w:rPr>
      </w:pPr>
    </w:p>
    <w:p w:rsidR="006661E9" w:rsidRDefault="006661E9" w:rsidP="006661E9"/>
    <w:sectPr w:rsidR="006661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322D8"/>
    <w:multiLevelType w:val="hybridMultilevel"/>
    <w:tmpl w:val="C8AC1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A53449"/>
    <w:multiLevelType w:val="multilevel"/>
    <w:tmpl w:val="0FF821DE"/>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1E9"/>
    <w:rsid w:val="004E6CC1"/>
    <w:rsid w:val="00626783"/>
    <w:rsid w:val="006661E9"/>
    <w:rsid w:val="00B71409"/>
    <w:rsid w:val="00FF6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9452D"/>
  <w15:chartTrackingRefBased/>
  <w15:docId w15:val="{CFC505D3-3F47-440B-8A66-618BD7B9F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61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546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571</TotalTime>
  <Pages>1</Pages>
  <Words>183</Words>
  <Characters>1048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National Christian Foundation</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Kirk Leverone</dc:creator>
  <cp:keywords/>
  <dc:description/>
  <cp:lastModifiedBy>Kirk Leverone</cp:lastModifiedBy>
  <cp:revision>2</cp:revision>
  <dcterms:created xsi:type="dcterms:W3CDTF">2020-12-18T03:59:00Z</dcterms:created>
  <dcterms:modified xsi:type="dcterms:W3CDTF">2020-12-18T13:32:00Z</dcterms:modified>
</cp:coreProperties>
</file>