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40" w:lineRule="auto" w:before="74" w:after="0"/>
        <w:ind w:left="361" w:right="0" w:hanging="259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spacing w:val="-4"/>
          <w:sz w:val="23"/>
        </w:rPr>
        <w:t>Tabelas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36"/>
          <w:sz w:val="23"/>
        </w:rPr>
        <w:t> </w:t>
      </w:r>
      <w:r>
        <w:rPr>
          <w:rFonts w:ascii="Arial" w:hAnsi="Arial"/>
          <w:b/>
          <w:sz w:val="23"/>
        </w:rPr>
        <w:t>Domínio</w:t>
      </w: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Heading1"/>
        <w:numPr>
          <w:ilvl w:val="1"/>
          <w:numId w:val="1"/>
        </w:numPr>
        <w:tabs>
          <w:tab w:pos="519" w:val="left" w:leader="none"/>
        </w:tabs>
        <w:spacing w:line="240" w:lineRule="auto" w:before="1" w:after="0"/>
        <w:ind w:left="518" w:right="0" w:hanging="416"/>
        <w:jc w:val="left"/>
      </w:pPr>
      <w:r>
        <w:rPr/>
        <w:t>Tipo de</w:t>
      </w:r>
      <w:r>
        <w:rPr>
          <w:spacing w:val="26"/>
        </w:rPr>
        <w:t> </w:t>
      </w:r>
      <w:r>
        <w:rPr/>
        <w:t>logradouro</w:t>
      </w:r>
    </w:p>
    <w:p>
      <w:pPr>
        <w:pStyle w:val="BodyText"/>
        <w:spacing w:before="11"/>
        <w:rPr>
          <w:rFonts w:ascii="Arial"/>
          <w:b/>
          <w:sz w:val="27"/>
        </w:rPr>
      </w:pPr>
    </w:p>
    <w:tbl>
      <w:tblPr>
        <w:tblW w:w="0" w:type="auto"/>
        <w:jc w:val="left"/>
        <w:tblInd w:w="72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6617"/>
      </w:tblGrid>
      <w:tr>
        <w:trPr>
          <w:trHeight w:val="399" w:hRule="exact"/>
        </w:trPr>
        <w:tc>
          <w:tcPr>
            <w:tcW w:w="1103" w:type="dxa"/>
            <w:tcBorders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E6E6FF"/>
          </w:tcPr>
          <w:p>
            <w:pPr>
              <w:pStyle w:val="TableParagraph"/>
              <w:spacing w:before="16"/>
              <w:ind w:left="179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Código</w:t>
            </w:r>
          </w:p>
        </w:tc>
        <w:tc>
          <w:tcPr>
            <w:tcW w:w="6617" w:type="dxa"/>
            <w:tcBorders>
              <w:left w:val="single" w:sz="5" w:space="0" w:color="000000"/>
              <w:bottom w:val="single" w:sz="5" w:space="0" w:color="000000"/>
            </w:tcBorders>
            <w:shd w:val="clear" w:color="auto" w:fill="E6E6FF"/>
          </w:tcPr>
          <w:p>
            <w:pPr>
              <w:pStyle w:val="TableParagraph"/>
              <w:spacing w:before="16"/>
              <w:ind w:left="2737" w:right="2741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Descrição</w:t>
            </w:r>
          </w:p>
        </w:tc>
      </w:tr>
      <w:tr>
        <w:trPr>
          <w:trHeight w:val="318" w:hRule="exact"/>
        </w:trPr>
        <w:tc>
          <w:tcPr>
            <w:tcW w:w="1103" w:type="dxa"/>
            <w:tcBorders>
              <w:top w:val="single" w:sz="11" w:space="0" w:color="E6E6FF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8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001</w:t>
            </w:r>
          </w:p>
        </w:tc>
        <w:tc>
          <w:tcPr>
            <w:tcW w:w="6617" w:type="dxa"/>
            <w:tcBorders>
              <w:top w:val="single" w:sz="11" w:space="0" w:color="E6E6FF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8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Acesso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002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Adro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004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Alameda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005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Alto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007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Atalho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008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Avenida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009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Balneário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010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Belvedere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011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Beco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012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Bloco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013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Bosque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014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Boulevard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015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Baixa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016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Cais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017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Caminho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5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019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Chapadão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020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Conjunto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021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Colônia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022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Corredor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023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before="31"/>
              <w:ind w:left="19"/>
              <w:rPr>
                <w:sz w:val="19"/>
              </w:rPr>
            </w:pPr>
            <w:r>
              <w:rPr>
                <w:w w:val="105"/>
                <w:sz w:val="19"/>
              </w:rPr>
              <w:t>Campo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024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Córrego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027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Desvio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028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Distrito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030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Escada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031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Estrada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5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032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Estação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033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Estádio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036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Favela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037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Fazenda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038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Ferrovia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039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Fonte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040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Feira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043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Forte</w:t>
            </w:r>
          </w:p>
        </w:tc>
      </w:tr>
      <w:tr>
        <w:trPr>
          <w:trHeight w:val="307" w:hRule="exact"/>
        </w:trPr>
        <w:tc>
          <w:tcPr>
            <w:tcW w:w="110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045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Galeria</w:t>
            </w:r>
          </w:p>
        </w:tc>
      </w:tr>
    </w:tbl>
    <w:p>
      <w:pPr>
        <w:spacing w:after="0"/>
        <w:rPr>
          <w:sz w:val="19"/>
        </w:rPr>
        <w:sectPr>
          <w:headerReference w:type="default" r:id="rId5"/>
          <w:footerReference w:type="default" r:id="rId6"/>
          <w:type w:val="continuous"/>
          <w:pgSz w:w="11910" w:h="16840"/>
          <w:pgMar w:header="1414" w:footer="1599" w:top="1940" w:bottom="1780" w:left="1000" w:right="104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 w:after="1"/>
        <w:rPr>
          <w:rFonts w:ascii="Times New Roman"/>
          <w:sz w:val="25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6617"/>
      </w:tblGrid>
      <w:tr>
        <w:trPr>
          <w:trHeight w:val="412" w:hRule="exact"/>
        </w:trPr>
        <w:tc>
          <w:tcPr>
            <w:tcW w:w="1103" w:type="dxa"/>
            <w:tcBorders>
              <w:bottom w:val="single" w:sz="6" w:space="0" w:color="000000"/>
              <w:right w:val="single" w:sz="5" w:space="0" w:color="000000"/>
            </w:tcBorders>
            <w:shd w:val="clear" w:color="auto" w:fill="E6E6FF"/>
          </w:tcPr>
          <w:p>
            <w:pPr>
              <w:pStyle w:val="TableParagraph"/>
              <w:spacing w:before="16"/>
              <w:ind w:left="179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Código</w:t>
            </w:r>
          </w:p>
        </w:tc>
        <w:tc>
          <w:tcPr>
            <w:tcW w:w="6617" w:type="dxa"/>
            <w:tcBorders>
              <w:left w:val="single" w:sz="5" w:space="0" w:color="000000"/>
              <w:bottom w:val="single" w:sz="6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16"/>
              <w:ind w:left="2737" w:right="2741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Descrição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046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Granja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050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Ilha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052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Jardim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053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Ladeira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054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Largo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055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Lagoa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056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Loteamento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059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Morro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060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Monte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062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Paralela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063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Passeio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064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Pátio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065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Praça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067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Parada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070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Praia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071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Prolongamento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072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Parque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073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Passarela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074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Passagem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076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Ponte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077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Quadra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079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Quinta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081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Rua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082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Ramal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087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Recanto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088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Retiro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089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Reta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090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Rodovia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091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Retorno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092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Sítio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094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Servidão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095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Setor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096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Subida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097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Trincheira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098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Terminal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099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Trevo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Travessa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101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Via</w:t>
            </w:r>
          </w:p>
        </w:tc>
      </w:tr>
    </w:tbl>
    <w:p>
      <w:pPr>
        <w:spacing w:after="0"/>
        <w:rPr>
          <w:sz w:val="19"/>
        </w:rPr>
        <w:sectPr>
          <w:footerReference w:type="default" r:id="rId7"/>
          <w:pgSz w:w="11910" w:h="16840"/>
          <w:pgMar w:footer="1599" w:header="1414" w:top="1940" w:bottom="1780" w:left="1000" w:right="1040"/>
          <w:pgNumType w:start="2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 w:after="1"/>
        <w:rPr>
          <w:rFonts w:ascii="Times New Roman"/>
          <w:sz w:val="25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6617"/>
      </w:tblGrid>
      <w:tr>
        <w:trPr>
          <w:trHeight w:val="412" w:hRule="exact"/>
        </w:trPr>
        <w:tc>
          <w:tcPr>
            <w:tcW w:w="1103" w:type="dxa"/>
            <w:tcBorders>
              <w:bottom w:val="single" w:sz="6" w:space="0" w:color="000000"/>
              <w:right w:val="single" w:sz="5" w:space="0" w:color="000000"/>
            </w:tcBorders>
            <w:shd w:val="clear" w:color="auto" w:fill="E6E6FF"/>
          </w:tcPr>
          <w:p>
            <w:pPr>
              <w:pStyle w:val="TableParagraph"/>
              <w:spacing w:before="16"/>
              <w:ind w:left="179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Código</w:t>
            </w:r>
          </w:p>
        </w:tc>
        <w:tc>
          <w:tcPr>
            <w:tcW w:w="6617" w:type="dxa"/>
            <w:tcBorders>
              <w:left w:val="single" w:sz="5" w:space="0" w:color="000000"/>
              <w:bottom w:val="single" w:sz="6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16"/>
              <w:ind w:left="2737" w:right="2741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Descrição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103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Viaduto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104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Vila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105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Viela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106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Vale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108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Zigue-zague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452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Trecho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453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Vereda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465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Artéria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468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Elevada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469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Porto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470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Balão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471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Paradouro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472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Área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473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Jardinete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474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Esplanada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475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Quintas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476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Rotula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477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Marina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478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Descida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479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Circular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480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Unidade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481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Chácara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482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19"/>
              <w:rPr>
                <w:sz w:val="19"/>
              </w:rPr>
            </w:pPr>
            <w:r>
              <w:rPr>
                <w:w w:val="105"/>
                <w:sz w:val="19"/>
              </w:rPr>
              <w:t>Rampa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483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Ponta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484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Via de pedestre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485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Condomínio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486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Habitacional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487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Residencial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495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Canal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496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Buraco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497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Módulo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498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Estância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499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Lago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500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Núcleo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501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Aeroporto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502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sz w:val="19"/>
              </w:rPr>
              <w:t>Passagem Subterrânea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503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sz w:val="19"/>
              </w:rPr>
              <w:t>Complexo Viário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504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Praça de</w:t>
            </w:r>
            <w:r>
              <w:rPr>
                <w:spacing w:val="-5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Esportes</w:t>
            </w:r>
          </w:p>
        </w:tc>
      </w:tr>
    </w:tbl>
    <w:p>
      <w:pPr>
        <w:spacing w:after="0"/>
        <w:rPr>
          <w:sz w:val="19"/>
        </w:rPr>
        <w:sectPr>
          <w:footerReference w:type="default" r:id="rId8"/>
          <w:pgSz w:w="11910" w:h="16840"/>
          <w:pgMar w:footer="1599" w:header="1414" w:top="1940" w:bottom="1780" w:left="1000" w:right="1040"/>
          <w:pgNumType w:start="3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 w:after="1"/>
        <w:rPr>
          <w:rFonts w:ascii="Times New Roman"/>
          <w:sz w:val="25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6617"/>
      </w:tblGrid>
      <w:tr>
        <w:trPr>
          <w:trHeight w:val="412" w:hRule="exact"/>
        </w:trPr>
        <w:tc>
          <w:tcPr>
            <w:tcW w:w="1103" w:type="dxa"/>
            <w:tcBorders>
              <w:bottom w:val="single" w:sz="6" w:space="0" w:color="000000"/>
              <w:right w:val="single" w:sz="5" w:space="0" w:color="000000"/>
            </w:tcBorders>
            <w:shd w:val="clear" w:color="auto" w:fill="E6E6FF"/>
          </w:tcPr>
          <w:p>
            <w:pPr>
              <w:pStyle w:val="TableParagraph"/>
              <w:spacing w:before="16"/>
              <w:ind w:left="179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Código</w:t>
            </w:r>
          </w:p>
        </w:tc>
        <w:tc>
          <w:tcPr>
            <w:tcW w:w="6617" w:type="dxa"/>
            <w:tcBorders>
              <w:left w:val="single" w:sz="5" w:space="0" w:color="000000"/>
              <w:bottom w:val="single" w:sz="6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16"/>
              <w:ind w:left="2737" w:right="2741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Descrição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505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Via Elevada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506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Rotatória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507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1ª Travessa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508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2ª Travessa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509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3ª Travessa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510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4ª Travessa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511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5ª Travessa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512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6ª Travessa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513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7ª Travessa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514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8ª Travessa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515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9ª Travessa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516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10ª Travessa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517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11ª Travessa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518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12ª Travessa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519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13ª Travessa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520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14ª Travessa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521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15ª Travessa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522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16ª Travessa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523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1º Alto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524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2º Alto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525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3º Alto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526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4º Alto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527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5º Alto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528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1º Beco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529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2º Beco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530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3º Beco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531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4º Beco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532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5º Beco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533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1ª Paralela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534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2ª Paralela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535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3ª Paralela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536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4ª Paralela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537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5ª Paralela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538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1ª Subida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539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2ª Subida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540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3ª Subida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541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4ª Subida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542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5ª Subida</w:t>
            </w:r>
          </w:p>
        </w:tc>
      </w:tr>
    </w:tbl>
    <w:p>
      <w:pPr>
        <w:spacing w:after="0"/>
        <w:rPr>
          <w:sz w:val="19"/>
        </w:rPr>
        <w:sectPr>
          <w:footerReference w:type="default" r:id="rId9"/>
          <w:pgSz w:w="11910" w:h="16840"/>
          <w:pgMar w:footer="1599" w:header="1414" w:top="1940" w:bottom="1780" w:left="1000" w:right="1040"/>
          <w:pgNumType w:start="4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 w:after="1"/>
        <w:rPr>
          <w:rFonts w:ascii="Times New Roman"/>
          <w:sz w:val="25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6617"/>
      </w:tblGrid>
      <w:tr>
        <w:trPr>
          <w:trHeight w:val="412" w:hRule="exact"/>
        </w:trPr>
        <w:tc>
          <w:tcPr>
            <w:tcW w:w="1103" w:type="dxa"/>
            <w:tcBorders>
              <w:bottom w:val="single" w:sz="6" w:space="0" w:color="000000"/>
              <w:right w:val="single" w:sz="5" w:space="0" w:color="000000"/>
            </w:tcBorders>
            <w:shd w:val="clear" w:color="auto" w:fill="E6E6FF"/>
          </w:tcPr>
          <w:p>
            <w:pPr>
              <w:pStyle w:val="TableParagraph"/>
              <w:spacing w:before="16"/>
              <w:ind w:left="179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Código</w:t>
            </w:r>
          </w:p>
        </w:tc>
        <w:tc>
          <w:tcPr>
            <w:tcW w:w="6617" w:type="dxa"/>
            <w:tcBorders>
              <w:left w:val="single" w:sz="5" w:space="0" w:color="000000"/>
              <w:bottom w:val="single" w:sz="6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16"/>
              <w:ind w:left="2737" w:right="2741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Descrição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543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6ª Subida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544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1ª Vila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545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2ª Vila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546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3ª Vila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547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4ª Vila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548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5ª Vila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549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1º Parque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550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2º Parque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551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3º Parque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552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1ª Rua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553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2ª Rua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554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3ª Rua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555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4ª Rua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556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5ª Rua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557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6ª Rua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558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7ª Rua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559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8ª Rua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560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9ª Rua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561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10ª Rua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562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11ª Rua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563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12ª Rua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564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Estacionamento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565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Vala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566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Rua de Pedestre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567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Túnel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568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Variante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569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Rodo Anel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570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sz w:val="19"/>
              </w:rPr>
              <w:t>Travessa Particular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571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Calçada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572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Via de Acesso</w:t>
            </w:r>
          </w:p>
        </w:tc>
      </w:tr>
      <w:tr>
        <w:trPr>
          <w:trHeight w:val="304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573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sz w:val="19"/>
              </w:rPr>
              <w:t>Entrada Particular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645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Acampamento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646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Via Expressa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650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sz w:val="19"/>
              </w:rPr>
              <w:t>Estrada Municipal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651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1"/>
              <w:rPr>
                <w:sz w:val="19"/>
              </w:rPr>
            </w:pPr>
            <w:r>
              <w:rPr>
                <w:sz w:val="19"/>
              </w:rPr>
              <w:t>Avenida Contorno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652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1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Entre-quadra</w:t>
            </w:r>
          </w:p>
        </w:tc>
      </w:tr>
      <w:tr>
        <w:trPr>
          <w:trHeight w:val="306" w:hRule="exact"/>
        </w:trPr>
        <w:tc>
          <w:tcPr>
            <w:tcW w:w="110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653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Rua de Ligação</w:t>
            </w:r>
          </w:p>
        </w:tc>
      </w:tr>
      <w:tr>
        <w:trPr>
          <w:trHeight w:val="305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654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32"/>
              <w:ind w:left="20"/>
              <w:rPr>
                <w:sz w:val="19"/>
              </w:rPr>
            </w:pPr>
            <w:r>
              <w:rPr>
                <w:w w:val="105"/>
                <w:sz w:val="19"/>
              </w:rPr>
              <w:t>Área Especial</w:t>
            </w:r>
          </w:p>
        </w:tc>
      </w:tr>
    </w:tbl>
    <w:p>
      <w:pPr>
        <w:spacing w:after="0"/>
        <w:rPr>
          <w:sz w:val="19"/>
        </w:rPr>
        <w:sectPr>
          <w:footerReference w:type="default" r:id="rId10"/>
          <w:pgSz w:w="11910" w:h="16840"/>
          <w:pgMar w:footer="1599" w:header="1414" w:top="1940" w:bottom="1780" w:left="1000" w:right="1040"/>
          <w:pgNumType w:start="5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2"/>
        <w:numPr>
          <w:ilvl w:val="1"/>
          <w:numId w:val="1"/>
        </w:numPr>
        <w:tabs>
          <w:tab w:pos="587" w:val="left" w:leader="none"/>
        </w:tabs>
        <w:spacing w:line="240" w:lineRule="auto" w:before="70" w:after="0"/>
        <w:ind w:left="586" w:right="0" w:hanging="484"/>
        <w:jc w:val="left"/>
      </w:pPr>
      <w:r>
        <w:rPr/>
        <w:t>Conselho</w:t>
      </w:r>
      <w:r>
        <w:rPr>
          <w:spacing w:val="37"/>
        </w:rPr>
        <w:t> </w:t>
      </w:r>
      <w:r>
        <w:rPr/>
        <w:t>profissional</w:t>
      </w:r>
    </w:p>
    <w:p>
      <w:pPr>
        <w:pStyle w:val="BodyText"/>
        <w:spacing w:before="4"/>
        <w:rPr>
          <w:b/>
          <w:sz w:val="2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6617"/>
      </w:tblGrid>
      <w:tr>
        <w:trPr>
          <w:trHeight w:val="470" w:hRule="exact"/>
        </w:trPr>
        <w:tc>
          <w:tcPr>
            <w:tcW w:w="1103" w:type="dxa"/>
            <w:tcBorders>
              <w:bottom w:val="single" w:sz="6" w:space="0" w:color="000000"/>
              <w:right w:val="single" w:sz="5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17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17" w:type="dxa"/>
            <w:tcBorders>
              <w:left w:val="single" w:sz="5" w:space="0" w:color="000000"/>
              <w:bottom w:val="single" w:sz="6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37" w:right="274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58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57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CRAS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Conselho Regional de Assistência Social</w:t>
            </w:r>
          </w:p>
        </w:tc>
      </w:tr>
      <w:tr>
        <w:trPr>
          <w:trHeight w:val="358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56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COREN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Conselho Regional de Enfermagem</w:t>
            </w:r>
          </w:p>
        </w:tc>
      </w:tr>
      <w:tr>
        <w:trPr>
          <w:trHeight w:val="359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57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CRF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Conselho Regional de Farmácia</w:t>
            </w:r>
          </w:p>
        </w:tc>
      </w:tr>
      <w:tr>
        <w:trPr>
          <w:trHeight w:val="357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6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CRFA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Conselho Regional de Fonoaudiologia</w:t>
            </w:r>
          </w:p>
        </w:tc>
      </w:tr>
      <w:tr>
        <w:trPr>
          <w:trHeight w:val="358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57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CREFITO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Conselho Regional de Fisioterapia e Terapia Ocupacional</w:t>
            </w:r>
          </w:p>
        </w:tc>
      </w:tr>
      <w:tr>
        <w:trPr>
          <w:trHeight w:val="358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7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CRM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Conselho Regional de Medicina</w:t>
            </w:r>
          </w:p>
        </w:tc>
      </w:tr>
      <w:tr>
        <w:trPr>
          <w:trHeight w:val="358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57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CRN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Conselho Regional de Nutrição</w:t>
            </w:r>
          </w:p>
        </w:tc>
      </w:tr>
      <w:tr>
        <w:trPr>
          <w:trHeight w:val="357" w:hRule="exact"/>
        </w:trPr>
        <w:tc>
          <w:tcPr>
            <w:tcW w:w="1103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7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CRO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Conselho Regional de Odontologia</w:t>
            </w:r>
          </w:p>
        </w:tc>
      </w:tr>
      <w:tr>
        <w:trPr>
          <w:trHeight w:val="358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57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CRP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5"/>
              <w:rPr>
                <w:sz w:val="19"/>
              </w:rPr>
            </w:pPr>
            <w:r>
              <w:rPr>
                <w:w w:val="105"/>
                <w:sz w:val="19"/>
              </w:rPr>
              <w:t>Conselho Regional de Psicologia</w:t>
            </w:r>
          </w:p>
        </w:tc>
      </w:tr>
      <w:tr>
        <w:trPr>
          <w:trHeight w:val="354" w:hRule="exact"/>
        </w:trPr>
        <w:tc>
          <w:tcPr>
            <w:tcW w:w="1103" w:type="dxa"/>
            <w:tcBorders>
              <w:top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57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OUT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Outros Conselhos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587" w:val="left" w:leader="none"/>
        </w:tabs>
        <w:spacing w:line="240" w:lineRule="auto" w:before="0" w:after="0"/>
        <w:ind w:left="586" w:right="0" w:hanging="484"/>
        <w:jc w:val="left"/>
        <w:rPr>
          <w:b/>
          <w:sz w:val="19"/>
        </w:rPr>
      </w:pPr>
      <w:r>
        <w:rPr>
          <w:b/>
          <w:w w:val="105"/>
          <w:sz w:val="19"/>
        </w:rPr>
        <w:t>Tipo</w:t>
      </w:r>
      <w:r>
        <w:rPr>
          <w:b/>
          <w:spacing w:val="-34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34"/>
          <w:w w:val="105"/>
          <w:sz w:val="19"/>
        </w:rPr>
        <w:t> </w:t>
      </w:r>
      <w:r>
        <w:rPr>
          <w:b/>
          <w:w w:val="105"/>
          <w:sz w:val="19"/>
        </w:rPr>
        <w:t>internação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6617"/>
      </w:tblGrid>
      <w:tr>
        <w:trPr>
          <w:trHeight w:val="353" w:hRule="exact"/>
        </w:trPr>
        <w:tc>
          <w:tcPr>
            <w:tcW w:w="1103" w:type="dxa"/>
            <w:tcBorders>
              <w:bottom w:val="single" w:sz="5" w:space="0" w:color="000000"/>
              <w:right w:val="single" w:sz="5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146" w:right="14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17" w:type="dxa"/>
            <w:tcBorders>
              <w:left w:val="single" w:sz="5" w:space="0" w:color="000000"/>
              <w:bottom w:val="single" w:sz="5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37" w:right="274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57" w:hRule="exact"/>
        </w:trPr>
        <w:tc>
          <w:tcPr>
            <w:tcW w:w="1103" w:type="dxa"/>
            <w:tcBorders>
              <w:top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57"/>
              <w:ind w:lef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6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Clínica</w:t>
            </w:r>
          </w:p>
        </w:tc>
      </w:tr>
      <w:tr>
        <w:trPr>
          <w:trHeight w:val="359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57"/>
              <w:ind w:lef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Cirúrgica</w:t>
            </w:r>
          </w:p>
        </w:tc>
      </w:tr>
      <w:tr>
        <w:trPr>
          <w:trHeight w:val="358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56"/>
              <w:ind w:lef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Obstétrica</w:t>
            </w:r>
          </w:p>
        </w:tc>
      </w:tr>
      <w:tr>
        <w:trPr>
          <w:trHeight w:val="358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57"/>
              <w:ind w:lef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Pediátrica</w:t>
            </w:r>
          </w:p>
        </w:tc>
      </w:tr>
      <w:tr>
        <w:trPr>
          <w:trHeight w:val="353" w:hRule="exact"/>
        </w:trPr>
        <w:tc>
          <w:tcPr>
            <w:tcW w:w="1103" w:type="dxa"/>
            <w:tcBorders>
              <w:top w:val="single" w:sz="6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before="56"/>
              <w:ind w:lef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Psiquiátrica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587" w:val="left" w:leader="none"/>
        </w:tabs>
        <w:spacing w:line="240" w:lineRule="auto" w:before="71" w:after="0"/>
        <w:ind w:left="586" w:right="0" w:hanging="484"/>
        <w:jc w:val="left"/>
        <w:rPr>
          <w:b/>
          <w:sz w:val="19"/>
        </w:rPr>
      </w:pPr>
      <w:r>
        <w:rPr>
          <w:b/>
          <w:w w:val="105"/>
          <w:sz w:val="19"/>
        </w:rPr>
        <w:t>Regime</w:t>
      </w:r>
      <w:r>
        <w:rPr>
          <w:b/>
          <w:spacing w:val="-38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39"/>
          <w:w w:val="105"/>
          <w:sz w:val="19"/>
        </w:rPr>
        <w:t> </w:t>
      </w:r>
      <w:r>
        <w:rPr>
          <w:b/>
          <w:w w:val="105"/>
          <w:sz w:val="19"/>
        </w:rPr>
        <w:t>Internação</w:t>
      </w:r>
    </w:p>
    <w:p>
      <w:pPr>
        <w:pStyle w:val="BodyText"/>
        <w:spacing w:before="1"/>
        <w:rPr>
          <w:b/>
          <w:sz w:val="27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6617"/>
      </w:tblGrid>
      <w:tr>
        <w:trPr>
          <w:trHeight w:val="353" w:hRule="exact"/>
        </w:trPr>
        <w:tc>
          <w:tcPr>
            <w:tcW w:w="1103" w:type="dxa"/>
            <w:tcBorders>
              <w:bottom w:val="single" w:sz="6" w:space="0" w:color="000000"/>
              <w:right w:val="single" w:sz="5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146" w:right="14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17" w:type="dxa"/>
            <w:tcBorders>
              <w:left w:val="single" w:sz="5" w:space="0" w:color="000000"/>
              <w:bottom w:val="single" w:sz="6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37" w:right="274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58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56"/>
              <w:ind w:lef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Hospitalar</w:t>
            </w:r>
          </w:p>
        </w:tc>
      </w:tr>
      <w:tr>
        <w:trPr>
          <w:trHeight w:val="359" w:hRule="exact"/>
        </w:trPr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57"/>
              <w:ind w:lef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Hospital–dia</w:t>
            </w:r>
          </w:p>
        </w:tc>
      </w:tr>
      <w:tr>
        <w:trPr>
          <w:trHeight w:val="352" w:hRule="exact"/>
        </w:trPr>
        <w:tc>
          <w:tcPr>
            <w:tcW w:w="1103" w:type="dxa"/>
            <w:tcBorders>
              <w:top w:val="single" w:sz="6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before="56"/>
              <w:ind w:lef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617" w:type="dxa"/>
            <w:tcBorders>
              <w:top w:val="single" w:sz="6" w:space="0" w:color="000000"/>
              <w:left w:val="single" w:sz="5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Domiciliar</w:t>
            </w:r>
          </w:p>
        </w:tc>
      </w:tr>
    </w:tbl>
    <w:p>
      <w:pPr>
        <w:spacing w:after="0"/>
        <w:rPr>
          <w:sz w:val="19"/>
        </w:rPr>
        <w:sectPr>
          <w:footerReference w:type="default" r:id="rId11"/>
          <w:pgSz w:w="11910" w:h="16840"/>
          <w:pgMar w:footer="1599" w:header="1414" w:top="1940" w:bottom="1780" w:left="1000" w:right="1040"/>
          <w:pgNumType w:start="6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pStyle w:val="Heading2"/>
        <w:numPr>
          <w:ilvl w:val="1"/>
          <w:numId w:val="1"/>
        </w:numPr>
        <w:tabs>
          <w:tab w:pos="587" w:val="left" w:leader="none"/>
        </w:tabs>
        <w:spacing w:line="240" w:lineRule="auto" w:before="70" w:after="0"/>
        <w:ind w:left="586" w:right="0" w:hanging="484"/>
        <w:jc w:val="left"/>
      </w:pPr>
      <w:r>
        <w:rPr>
          <w:w w:val="105"/>
        </w:rPr>
        <w:t>Tabelas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6595"/>
      </w:tblGrid>
      <w:tr>
        <w:trPr>
          <w:trHeight w:val="469" w:hRule="exact"/>
        </w:trPr>
        <w:tc>
          <w:tcPr>
            <w:tcW w:w="112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6E6FF"/>
          </w:tcPr>
          <w:p>
            <w:pPr>
              <w:pStyle w:val="TableParagraph"/>
              <w:spacing w:before="56"/>
              <w:ind w:left="158" w:right="15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595" w:type="dxa"/>
            <w:tcBorders>
              <w:left w:val="single" w:sz="6" w:space="0" w:color="000000"/>
              <w:bottom w:val="single" w:sz="6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6"/>
              <w:ind w:left="2726" w:right="2729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58" w:hRule="exact"/>
        </w:trPr>
        <w:tc>
          <w:tcPr>
            <w:tcW w:w="11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56" w:right="151"/>
              <w:jc w:val="center"/>
              <w:rPr>
                <w:sz w:val="19"/>
              </w:rPr>
            </w:pPr>
            <w:r>
              <w:rPr>
                <w:color w:val="FF0000"/>
                <w:w w:val="105"/>
                <w:sz w:val="19"/>
              </w:rPr>
              <w:t>01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6"/>
              <w:rPr>
                <w:b/>
                <w:sz w:val="19"/>
              </w:rPr>
            </w:pPr>
            <w:r>
              <w:rPr>
                <w:color w:val="FF0000"/>
                <w:w w:val="105"/>
                <w:sz w:val="19"/>
              </w:rPr>
              <w:t>Lista de Procedimentos Médicos AMB 90 </w:t>
            </w:r>
            <w:r>
              <w:rPr>
                <w:b/>
                <w:color w:val="FF0000"/>
                <w:w w:val="105"/>
                <w:sz w:val="19"/>
              </w:rPr>
              <w:t>(Inativo)**</w:t>
            </w:r>
          </w:p>
        </w:tc>
      </w:tr>
      <w:tr>
        <w:trPr>
          <w:trHeight w:val="358" w:hRule="exact"/>
        </w:trPr>
        <w:tc>
          <w:tcPr>
            <w:tcW w:w="11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6" w:right="151"/>
              <w:jc w:val="center"/>
              <w:rPr>
                <w:sz w:val="19"/>
              </w:rPr>
            </w:pPr>
            <w:r>
              <w:rPr>
                <w:color w:val="FF0000"/>
                <w:w w:val="105"/>
                <w:sz w:val="19"/>
              </w:rPr>
              <w:t>02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b/>
                <w:sz w:val="19"/>
              </w:rPr>
            </w:pPr>
            <w:r>
              <w:rPr>
                <w:color w:val="FF0000"/>
                <w:w w:val="105"/>
                <w:sz w:val="19"/>
              </w:rPr>
              <w:t>Lista de Procedimentos Médicos AMB 92 </w:t>
            </w:r>
            <w:r>
              <w:rPr>
                <w:b/>
                <w:color w:val="FF0000"/>
                <w:w w:val="105"/>
                <w:sz w:val="19"/>
              </w:rPr>
              <w:t>(Inativo)**</w:t>
            </w:r>
          </w:p>
        </w:tc>
      </w:tr>
      <w:tr>
        <w:trPr>
          <w:trHeight w:val="475" w:hRule="exact"/>
        </w:trPr>
        <w:tc>
          <w:tcPr>
            <w:tcW w:w="1126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55" w:right="151"/>
              <w:jc w:val="center"/>
              <w:rPr>
                <w:sz w:val="19"/>
              </w:rPr>
            </w:pPr>
            <w:r>
              <w:rPr>
                <w:color w:val="FF0000"/>
                <w:w w:val="105"/>
                <w:sz w:val="19"/>
              </w:rPr>
              <w:t>03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115"/>
              <w:ind w:left="46"/>
              <w:rPr>
                <w:b/>
                <w:sz w:val="19"/>
              </w:rPr>
            </w:pPr>
            <w:r>
              <w:rPr>
                <w:color w:val="FF0000"/>
                <w:w w:val="105"/>
                <w:sz w:val="19"/>
              </w:rPr>
              <w:t>Lista de Procedimentos Médicos AMB 96 </w:t>
            </w:r>
            <w:r>
              <w:rPr>
                <w:b/>
                <w:color w:val="FF0000"/>
                <w:w w:val="105"/>
                <w:sz w:val="19"/>
              </w:rPr>
              <w:t>(Inativo)**</w:t>
            </w:r>
          </w:p>
        </w:tc>
      </w:tr>
      <w:tr>
        <w:trPr>
          <w:trHeight w:val="475" w:hRule="exact"/>
        </w:trPr>
        <w:tc>
          <w:tcPr>
            <w:tcW w:w="1126" w:type="dxa"/>
            <w:tcBorders>
              <w:top w:val="single" w:sz="5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5" w:right="151"/>
              <w:jc w:val="center"/>
              <w:rPr>
                <w:sz w:val="19"/>
              </w:rPr>
            </w:pPr>
            <w:r>
              <w:rPr>
                <w:color w:val="FF0000"/>
                <w:w w:val="105"/>
                <w:sz w:val="19"/>
              </w:rPr>
              <w:t>04</w:t>
            </w:r>
          </w:p>
        </w:tc>
        <w:tc>
          <w:tcPr>
            <w:tcW w:w="65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116"/>
              <w:ind w:left="46"/>
              <w:rPr>
                <w:b/>
                <w:sz w:val="19"/>
              </w:rPr>
            </w:pPr>
            <w:r>
              <w:rPr>
                <w:color w:val="FF0000"/>
                <w:w w:val="105"/>
                <w:sz w:val="19"/>
              </w:rPr>
              <w:t>Lista de Procedimentos Médicos AMB 99 </w:t>
            </w:r>
            <w:r>
              <w:rPr>
                <w:b/>
                <w:color w:val="FF0000"/>
                <w:w w:val="105"/>
                <w:sz w:val="19"/>
              </w:rPr>
              <w:t>(Inativo)**</w:t>
            </w:r>
          </w:p>
        </w:tc>
      </w:tr>
      <w:tr>
        <w:trPr>
          <w:trHeight w:val="358" w:hRule="exact"/>
        </w:trPr>
        <w:tc>
          <w:tcPr>
            <w:tcW w:w="1126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5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05</w:t>
            </w:r>
          </w:p>
        </w:tc>
        <w:tc>
          <w:tcPr>
            <w:tcW w:w="659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sz w:val="19"/>
              </w:rPr>
              <w:t>Tabela Brasíndice</w:t>
            </w:r>
          </w:p>
        </w:tc>
      </w:tr>
      <w:tr>
        <w:trPr>
          <w:trHeight w:val="594" w:hRule="exact"/>
        </w:trPr>
        <w:tc>
          <w:tcPr>
            <w:tcW w:w="11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55" w:right="151"/>
              <w:jc w:val="center"/>
              <w:rPr>
                <w:sz w:val="19"/>
              </w:rPr>
            </w:pPr>
            <w:r>
              <w:rPr>
                <w:color w:val="FF0000"/>
                <w:w w:val="105"/>
                <w:sz w:val="19"/>
              </w:rPr>
              <w:t>06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color w:val="FF0000"/>
                <w:w w:val="105"/>
                <w:sz w:val="19"/>
              </w:rPr>
              <w:t>Classificação Brasileira Hierarquizada de Procedimentos Médicos</w:t>
            </w:r>
          </w:p>
          <w:p>
            <w:pPr>
              <w:pStyle w:val="TableParagraph"/>
              <w:spacing w:before="4"/>
              <w:ind w:left="46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(Inativo)**</w:t>
            </w:r>
          </w:p>
        </w:tc>
      </w:tr>
      <w:tr>
        <w:trPr>
          <w:trHeight w:val="358" w:hRule="exact"/>
        </w:trPr>
        <w:tc>
          <w:tcPr>
            <w:tcW w:w="1126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6" w:right="151"/>
              <w:jc w:val="center"/>
              <w:rPr>
                <w:sz w:val="19"/>
              </w:rPr>
            </w:pPr>
            <w:r>
              <w:rPr>
                <w:color w:val="FF0000"/>
                <w:w w:val="105"/>
                <w:sz w:val="19"/>
              </w:rPr>
              <w:t>07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b/>
                <w:sz w:val="19"/>
              </w:rPr>
            </w:pPr>
            <w:r>
              <w:rPr>
                <w:color w:val="FF0000"/>
                <w:sz w:val="19"/>
              </w:rPr>
              <w:t>Tabela CIEFAS-93</w:t>
            </w:r>
            <w:r>
              <w:rPr>
                <w:color w:val="FF0000"/>
                <w:spacing w:val="52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(Inativo)**</w:t>
            </w:r>
          </w:p>
        </w:tc>
      </w:tr>
      <w:tr>
        <w:trPr>
          <w:trHeight w:val="357" w:hRule="exact"/>
        </w:trPr>
        <w:tc>
          <w:tcPr>
            <w:tcW w:w="1126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6" w:right="151"/>
              <w:jc w:val="center"/>
              <w:rPr>
                <w:sz w:val="19"/>
              </w:rPr>
            </w:pPr>
            <w:r>
              <w:rPr>
                <w:color w:val="FF0000"/>
                <w:w w:val="105"/>
                <w:sz w:val="19"/>
              </w:rPr>
              <w:t>08</w:t>
            </w:r>
          </w:p>
        </w:tc>
        <w:tc>
          <w:tcPr>
            <w:tcW w:w="659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b/>
                <w:sz w:val="19"/>
              </w:rPr>
            </w:pPr>
            <w:r>
              <w:rPr>
                <w:color w:val="FF0000"/>
                <w:sz w:val="19"/>
              </w:rPr>
              <w:t>Tabela CIEFAS-2000</w:t>
            </w:r>
            <w:r>
              <w:rPr>
                <w:color w:val="FF0000"/>
                <w:spacing w:val="51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(Inativo)**</w:t>
            </w:r>
          </w:p>
        </w:tc>
      </w:tr>
      <w:tr>
        <w:trPr>
          <w:trHeight w:val="359" w:hRule="exact"/>
        </w:trPr>
        <w:tc>
          <w:tcPr>
            <w:tcW w:w="11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5" w:right="151"/>
              <w:jc w:val="center"/>
              <w:rPr>
                <w:sz w:val="19"/>
              </w:rPr>
            </w:pPr>
            <w:r>
              <w:rPr>
                <w:color w:val="FF0000"/>
                <w:w w:val="105"/>
                <w:sz w:val="19"/>
              </w:rPr>
              <w:t>09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b/>
                <w:sz w:val="19"/>
              </w:rPr>
            </w:pPr>
            <w:r>
              <w:rPr>
                <w:color w:val="FF0000"/>
                <w:w w:val="105"/>
                <w:sz w:val="19"/>
              </w:rPr>
              <w:t>Rol de Procedimentos ANS </w:t>
            </w:r>
            <w:r>
              <w:rPr>
                <w:b/>
                <w:color w:val="FF0000"/>
                <w:w w:val="105"/>
                <w:sz w:val="19"/>
              </w:rPr>
              <w:t>(Inativo)**</w:t>
            </w:r>
          </w:p>
        </w:tc>
      </w:tr>
      <w:tr>
        <w:trPr>
          <w:trHeight w:val="358" w:hRule="exact"/>
        </w:trPr>
        <w:tc>
          <w:tcPr>
            <w:tcW w:w="11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56" w:right="151"/>
              <w:jc w:val="center"/>
              <w:rPr>
                <w:sz w:val="19"/>
              </w:rPr>
            </w:pPr>
            <w:r>
              <w:rPr>
                <w:color w:val="FF0000"/>
                <w:w w:val="105"/>
                <w:sz w:val="19"/>
              </w:rPr>
              <w:t>10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b/>
                <w:sz w:val="19"/>
              </w:rPr>
            </w:pPr>
            <w:r>
              <w:rPr>
                <w:color w:val="FF0000"/>
                <w:w w:val="105"/>
                <w:sz w:val="19"/>
              </w:rPr>
              <w:t>Tabela de Procedimentos Ambulatoriais SUS </w:t>
            </w:r>
            <w:r>
              <w:rPr>
                <w:b/>
                <w:color w:val="FF0000"/>
                <w:w w:val="105"/>
                <w:sz w:val="19"/>
              </w:rPr>
              <w:t>(Inativo)**</w:t>
            </w:r>
          </w:p>
        </w:tc>
      </w:tr>
      <w:tr>
        <w:trPr>
          <w:trHeight w:val="358" w:hRule="exact"/>
        </w:trPr>
        <w:tc>
          <w:tcPr>
            <w:tcW w:w="11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6" w:right="151"/>
              <w:jc w:val="center"/>
              <w:rPr>
                <w:sz w:val="19"/>
              </w:rPr>
            </w:pPr>
            <w:r>
              <w:rPr>
                <w:color w:val="FF0000"/>
                <w:w w:val="105"/>
                <w:sz w:val="19"/>
              </w:rPr>
              <w:t>11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b/>
                <w:sz w:val="19"/>
              </w:rPr>
            </w:pPr>
            <w:r>
              <w:rPr>
                <w:color w:val="FF0000"/>
                <w:w w:val="105"/>
                <w:sz w:val="19"/>
              </w:rPr>
              <w:t>Tabela de Procedimentos Hospitalares SUS </w:t>
            </w:r>
            <w:r>
              <w:rPr>
                <w:b/>
                <w:color w:val="FF0000"/>
                <w:w w:val="105"/>
                <w:sz w:val="19"/>
              </w:rPr>
              <w:t>(Inativo)**</w:t>
            </w:r>
          </w:p>
        </w:tc>
      </w:tr>
      <w:tr>
        <w:trPr>
          <w:trHeight w:val="358" w:hRule="exact"/>
        </w:trPr>
        <w:tc>
          <w:tcPr>
            <w:tcW w:w="1126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56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Tabela SIMPRO</w:t>
            </w:r>
          </w:p>
        </w:tc>
      </w:tr>
      <w:tr>
        <w:trPr>
          <w:trHeight w:val="358" w:hRule="exact"/>
        </w:trPr>
        <w:tc>
          <w:tcPr>
            <w:tcW w:w="1126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6" w:right="151"/>
              <w:jc w:val="center"/>
              <w:rPr>
                <w:sz w:val="19"/>
              </w:rPr>
            </w:pPr>
            <w:r>
              <w:rPr>
                <w:color w:val="FF0000"/>
                <w:w w:val="105"/>
                <w:sz w:val="19"/>
              </w:rPr>
              <w:t>13</w:t>
            </w:r>
          </w:p>
        </w:tc>
        <w:tc>
          <w:tcPr>
            <w:tcW w:w="659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color w:val="FF0000"/>
                <w:w w:val="105"/>
                <w:sz w:val="19"/>
              </w:rPr>
              <w:t>Tabela TUNEP</w:t>
            </w:r>
          </w:p>
        </w:tc>
      </w:tr>
      <w:tr>
        <w:trPr>
          <w:trHeight w:val="358" w:hRule="exact"/>
        </w:trPr>
        <w:tc>
          <w:tcPr>
            <w:tcW w:w="1126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6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Tabela VRPO</w:t>
            </w:r>
          </w:p>
        </w:tc>
      </w:tr>
      <w:tr>
        <w:trPr>
          <w:trHeight w:val="357" w:hRule="exact"/>
        </w:trPr>
        <w:tc>
          <w:tcPr>
            <w:tcW w:w="1126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6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659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Tabela de Intercâmbio Sistema Uniodonto</w:t>
            </w:r>
          </w:p>
        </w:tc>
      </w:tr>
      <w:tr>
        <w:trPr>
          <w:trHeight w:val="358" w:hRule="exact"/>
        </w:trPr>
        <w:tc>
          <w:tcPr>
            <w:tcW w:w="1126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6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TUSS – Procedimentos Médicos</w:t>
            </w:r>
          </w:p>
        </w:tc>
      </w:tr>
      <w:tr>
        <w:trPr>
          <w:trHeight w:val="358" w:hRule="exact"/>
        </w:trPr>
        <w:tc>
          <w:tcPr>
            <w:tcW w:w="1126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6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659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TUSS – Procedimentos Odontológicos</w:t>
            </w:r>
          </w:p>
        </w:tc>
      </w:tr>
      <w:tr>
        <w:trPr>
          <w:trHeight w:val="359" w:hRule="exact"/>
        </w:trPr>
        <w:tc>
          <w:tcPr>
            <w:tcW w:w="11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5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TUSS – Taxas hospitalares, diárias e gases medicinais</w:t>
            </w:r>
          </w:p>
        </w:tc>
      </w:tr>
      <w:tr>
        <w:trPr>
          <w:trHeight w:val="357" w:hRule="exact"/>
        </w:trPr>
        <w:tc>
          <w:tcPr>
            <w:tcW w:w="1126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56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TUSS –</w:t>
            </w:r>
            <w:r>
              <w:rPr>
                <w:spacing w:val="-5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Materiais</w:t>
            </w:r>
          </w:p>
        </w:tc>
      </w:tr>
      <w:tr>
        <w:trPr>
          <w:trHeight w:val="358" w:hRule="exact"/>
        </w:trPr>
        <w:tc>
          <w:tcPr>
            <w:tcW w:w="1126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6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659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TUSS - Medicamentos</w:t>
            </w:r>
          </w:p>
        </w:tc>
      </w:tr>
      <w:tr>
        <w:trPr>
          <w:trHeight w:val="358" w:hRule="exact"/>
        </w:trPr>
        <w:tc>
          <w:tcPr>
            <w:tcW w:w="1126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6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TUSS – Outras áreas da saúde</w:t>
            </w:r>
          </w:p>
        </w:tc>
      </w:tr>
      <w:tr>
        <w:trPr>
          <w:trHeight w:val="357" w:hRule="exact"/>
        </w:trPr>
        <w:tc>
          <w:tcPr>
            <w:tcW w:w="1126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5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89</w:t>
            </w:r>
          </w:p>
        </w:tc>
        <w:tc>
          <w:tcPr>
            <w:tcW w:w="659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Tabela Própria Procedimentos não médicos</w:t>
            </w:r>
          </w:p>
        </w:tc>
      </w:tr>
      <w:tr>
        <w:trPr>
          <w:trHeight w:val="358" w:hRule="exact"/>
        </w:trPr>
        <w:tc>
          <w:tcPr>
            <w:tcW w:w="1126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6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90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Tabela Própria Pacote Odontológico</w:t>
            </w:r>
          </w:p>
        </w:tc>
      </w:tr>
      <w:tr>
        <w:trPr>
          <w:trHeight w:val="358" w:hRule="exact"/>
        </w:trPr>
        <w:tc>
          <w:tcPr>
            <w:tcW w:w="1126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6" w:right="151"/>
              <w:jc w:val="center"/>
              <w:rPr>
                <w:sz w:val="19"/>
              </w:rPr>
            </w:pPr>
            <w:r>
              <w:rPr>
                <w:color w:val="FF0000"/>
                <w:w w:val="105"/>
                <w:sz w:val="19"/>
              </w:rPr>
              <w:t>94</w:t>
            </w:r>
          </w:p>
        </w:tc>
        <w:tc>
          <w:tcPr>
            <w:tcW w:w="659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b/>
                <w:sz w:val="19"/>
              </w:rPr>
            </w:pPr>
            <w:r>
              <w:rPr>
                <w:color w:val="FF0000"/>
                <w:w w:val="105"/>
                <w:sz w:val="19"/>
              </w:rPr>
              <w:t>Tabela Própria Procedimentos </w:t>
            </w:r>
            <w:r>
              <w:rPr>
                <w:b/>
                <w:color w:val="FF0000"/>
                <w:w w:val="105"/>
                <w:sz w:val="19"/>
              </w:rPr>
              <w:t>(Inativo)**</w:t>
            </w:r>
          </w:p>
        </w:tc>
      </w:tr>
      <w:tr>
        <w:trPr>
          <w:trHeight w:val="359" w:hRule="exact"/>
        </w:trPr>
        <w:tc>
          <w:tcPr>
            <w:tcW w:w="11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5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95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Tabela Própria Materiais</w:t>
            </w:r>
          </w:p>
        </w:tc>
      </w:tr>
      <w:tr>
        <w:trPr>
          <w:trHeight w:val="356" w:hRule="exact"/>
        </w:trPr>
        <w:tc>
          <w:tcPr>
            <w:tcW w:w="11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55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96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Tabela Própria Medicamentos</w:t>
            </w:r>
          </w:p>
        </w:tc>
      </w:tr>
      <w:tr>
        <w:trPr>
          <w:trHeight w:val="359" w:hRule="exact"/>
        </w:trPr>
        <w:tc>
          <w:tcPr>
            <w:tcW w:w="11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5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97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Tabela Própria de Taxas Hospitalares</w:t>
            </w:r>
          </w:p>
        </w:tc>
      </w:tr>
      <w:tr>
        <w:trPr>
          <w:trHeight w:val="358" w:hRule="exact"/>
        </w:trPr>
        <w:tc>
          <w:tcPr>
            <w:tcW w:w="1126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5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98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Tabela Própria de Pacotes Procedimentos Médicos</w:t>
            </w:r>
          </w:p>
        </w:tc>
      </w:tr>
      <w:tr>
        <w:trPr>
          <w:trHeight w:val="353" w:hRule="exact"/>
        </w:trPr>
        <w:tc>
          <w:tcPr>
            <w:tcW w:w="1126" w:type="dxa"/>
            <w:tcBorders>
              <w:top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55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99</w:t>
            </w:r>
          </w:p>
        </w:tc>
        <w:tc>
          <w:tcPr>
            <w:tcW w:w="6595" w:type="dxa"/>
            <w:tcBorders>
              <w:top w:val="single" w:sz="5" w:space="0" w:color="000000"/>
              <w:left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Tabela Própria de Gases Medicinais</w:t>
            </w:r>
          </w:p>
        </w:tc>
      </w:tr>
    </w:tbl>
    <w:p>
      <w:pPr>
        <w:spacing w:after="0"/>
        <w:rPr>
          <w:sz w:val="19"/>
        </w:rPr>
        <w:sectPr>
          <w:footerReference w:type="default" r:id="rId12"/>
          <w:pgSz w:w="11910" w:h="16840"/>
          <w:pgMar w:footer="1659" w:header="1414" w:top="1940" w:bottom="1840" w:left="1000" w:right="1040"/>
          <w:pgNumType w:start="7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6595"/>
      </w:tblGrid>
      <w:tr>
        <w:trPr>
          <w:trHeight w:val="469" w:hRule="exact"/>
        </w:trPr>
        <w:tc>
          <w:tcPr>
            <w:tcW w:w="112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6E6FF"/>
          </w:tcPr>
          <w:p>
            <w:pPr>
              <w:pStyle w:val="TableParagraph"/>
              <w:spacing w:before="56"/>
              <w:ind w:left="158" w:right="15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595" w:type="dxa"/>
            <w:tcBorders>
              <w:left w:val="single" w:sz="6" w:space="0" w:color="000000"/>
              <w:bottom w:val="single" w:sz="6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6"/>
              <w:ind w:left="2726" w:right="2729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53" w:hRule="exact"/>
        </w:trPr>
        <w:tc>
          <w:tcPr>
            <w:tcW w:w="112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56" w:righ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00</w:t>
            </w:r>
          </w:p>
        </w:tc>
        <w:tc>
          <w:tcPr>
            <w:tcW w:w="6595" w:type="dxa"/>
            <w:tcBorders>
              <w:top w:val="single" w:sz="6" w:space="0" w:color="000000"/>
              <w:left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9"/>
              </w:rPr>
            </w:pPr>
            <w:r>
              <w:rPr>
                <w:sz w:val="19"/>
              </w:rPr>
              <w:t>Outras Tabelas</w:t>
            </w:r>
          </w:p>
        </w:tc>
      </w:tr>
    </w:tbl>
    <w:p>
      <w:pPr>
        <w:spacing w:line="244" w:lineRule="auto" w:before="3"/>
        <w:ind w:left="102" w:right="820" w:firstLine="0"/>
        <w:jc w:val="left"/>
        <w:rPr>
          <w:sz w:val="19"/>
        </w:rPr>
      </w:pPr>
      <w:r>
        <w:rPr>
          <w:b/>
          <w:color w:val="FF0000"/>
          <w:w w:val="105"/>
          <w:sz w:val="19"/>
        </w:rPr>
        <w:t>**</w:t>
      </w:r>
      <w:r>
        <w:rPr>
          <w:b/>
          <w:color w:val="FF0000"/>
          <w:spacing w:val="-21"/>
          <w:w w:val="105"/>
          <w:sz w:val="19"/>
        </w:rPr>
        <w:t> </w:t>
      </w:r>
      <w:r>
        <w:rPr>
          <w:color w:val="FF0000"/>
          <w:w w:val="105"/>
          <w:sz w:val="19"/>
        </w:rPr>
        <w:t>Os</w:t>
      </w:r>
      <w:r>
        <w:rPr>
          <w:color w:val="FF0000"/>
          <w:spacing w:val="-20"/>
          <w:w w:val="105"/>
          <w:sz w:val="19"/>
        </w:rPr>
        <w:t> </w:t>
      </w:r>
      <w:r>
        <w:rPr>
          <w:color w:val="FF0000"/>
          <w:w w:val="105"/>
          <w:sz w:val="19"/>
        </w:rPr>
        <w:t>códigos</w:t>
      </w:r>
      <w:r>
        <w:rPr>
          <w:color w:val="FF0000"/>
          <w:spacing w:val="-20"/>
          <w:w w:val="105"/>
          <w:sz w:val="19"/>
        </w:rPr>
        <w:t> </w:t>
      </w:r>
      <w:r>
        <w:rPr>
          <w:color w:val="FF0000"/>
          <w:w w:val="105"/>
          <w:sz w:val="19"/>
        </w:rPr>
        <w:t>inativos</w:t>
      </w:r>
      <w:r>
        <w:rPr>
          <w:color w:val="FF0000"/>
          <w:spacing w:val="-20"/>
          <w:w w:val="105"/>
          <w:sz w:val="19"/>
        </w:rPr>
        <w:t> </w:t>
      </w:r>
      <w:r>
        <w:rPr>
          <w:color w:val="FF0000"/>
          <w:w w:val="105"/>
          <w:sz w:val="19"/>
        </w:rPr>
        <w:t>não</w:t>
      </w:r>
      <w:r>
        <w:rPr>
          <w:color w:val="FF0000"/>
          <w:spacing w:val="-20"/>
          <w:w w:val="105"/>
          <w:sz w:val="19"/>
        </w:rPr>
        <w:t> </w:t>
      </w:r>
      <w:r>
        <w:rPr>
          <w:color w:val="FF0000"/>
          <w:w w:val="105"/>
          <w:sz w:val="19"/>
        </w:rPr>
        <w:t>podem</w:t>
      </w:r>
      <w:r>
        <w:rPr>
          <w:color w:val="FF0000"/>
          <w:spacing w:val="-20"/>
          <w:w w:val="105"/>
          <w:sz w:val="19"/>
        </w:rPr>
        <w:t> </w:t>
      </w:r>
      <w:r>
        <w:rPr>
          <w:color w:val="FF0000"/>
          <w:w w:val="105"/>
          <w:sz w:val="19"/>
        </w:rPr>
        <w:t>ser</w:t>
      </w:r>
      <w:r>
        <w:rPr>
          <w:color w:val="FF0000"/>
          <w:spacing w:val="-20"/>
          <w:w w:val="105"/>
          <w:sz w:val="19"/>
        </w:rPr>
        <w:t> </w:t>
      </w:r>
      <w:r>
        <w:rPr>
          <w:color w:val="FF0000"/>
          <w:w w:val="105"/>
          <w:sz w:val="19"/>
        </w:rPr>
        <w:t>mais</w:t>
      </w:r>
      <w:r>
        <w:rPr>
          <w:color w:val="FF0000"/>
          <w:spacing w:val="-20"/>
          <w:w w:val="105"/>
          <w:sz w:val="19"/>
        </w:rPr>
        <w:t> </w:t>
      </w:r>
      <w:r>
        <w:rPr>
          <w:color w:val="FF0000"/>
          <w:w w:val="105"/>
          <w:sz w:val="19"/>
        </w:rPr>
        <w:t>utilizados</w:t>
      </w:r>
      <w:r>
        <w:rPr>
          <w:color w:val="FF0000"/>
          <w:spacing w:val="-20"/>
          <w:w w:val="105"/>
          <w:sz w:val="19"/>
        </w:rPr>
        <w:t> </w:t>
      </w:r>
      <w:r>
        <w:rPr>
          <w:color w:val="FF0000"/>
          <w:w w:val="105"/>
          <w:sz w:val="19"/>
        </w:rPr>
        <w:t>restando</w:t>
      </w:r>
      <w:r>
        <w:rPr>
          <w:color w:val="FF0000"/>
          <w:spacing w:val="-20"/>
          <w:w w:val="105"/>
          <w:sz w:val="19"/>
        </w:rPr>
        <w:t> </w:t>
      </w:r>
      <w:r>
        <w:rPr>
          <w:color w:val="FF0000"/>
          <w:w w:val="105"/>
          <w:sz w:val="19"/>
        </w:rPr>
        <w:t>apenas</w:t>
      </w:r>
      <w:r>
        <w:rPr>
          <w:color w:val="FF0000"/>
          <w:spacing w:val="-20"/>
          <w:w w:val="105"/>
          <w:sz w:val="19"/>
        </w:rPr>
        <w:t> </w:t>
      </w:r>
      <w:r>
        <w:rPr>
          <w:color w:val="FF0000"/>
          <w:w w:val="105"/>
          <w:sz w:val="19"/>
        </w:rPr>
        <w:t>para</w:t>
      </w:r>
      <w:r>
        <w:rPr>
          <w:color w:val="FF0000"/>
          <w:spacing w:val="-20"/>
          <w:w w:val="105"/>
          <w:sz w:val="19"/>
        </w:rPr>
        <w:t> </w:t>
      </w:r>
      <w:r>
        <w:rPr>
          <w:color w:val="FF0000"/>
          <w:w w:val="105"/>
          <w:sz w:val="19"/>
        </w:rPr>
        <w:t>manutenção do</w:t>
      </w:r>
      <w:r>
        <w:rPr>
          <w:color w:val="FF0000"/>
          <w:spacing w:val="-30"/>
          <w:w w:val="105"/>
          <w:sz w:val="19"/>
        </w:rPr>
        <w:t> </w:t>
      </w:r>
      <w:r>
        <w:rPr>
          <w:color w:val="FF0000"/>
          <w:w w:val="105"/>
          <w:sz w:val="19"/>
        </w:rPr>
        <w:t>legado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587" w:val="left" w:leader="none"/>
        </w:tabs>
        <w:spacing w:line="240" w:lineRule="auto" w:before="0" w:after="0"/>
        <w:ind w:left="586" w:right="0" w:hanging="484"/>
        <w:jc w:val="left"/>
        <w:rPr>
          <w:b/>
          <w:sz w:val="19"/>
        </w:rPr>
      </w:pPr>
      <w:r>
        <w:rPr>
          <w:b/>
          <w:w w:val="105"/>
          <w:sz w:val="19"/>
        </w:rPr>
        <w:t>Tipo</w:t>
      </w:r>
      <w:r>
        <w:rPr>
          <w:b/>
          <w:spacing w:val="-29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28"/>
          <w:w w:val="105"/>
          <w:sz w:val="19"/>
        </w:rPr>
        <w:t> </w:t>
      </w:r>
      <w:r>
        <w:rPr>
          <w:b/>
          <w:w w:val="105"/>
          <w:sz w:val="19"/>
        </w:rPr>
        <w:t>consulta</w:t>
      </w:r>
    </w:p>
    <w:p>
      <w:pPr>
        <w:pStyle w:val="BodyText"/>
        <w:spacing w:before="4"/>
        <w:rPr>
          <w:b/>
          <w:sz w:val="2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6683"/>
      </w:tblGrid>
      <w:tr>
        <w:trPr>
          <w:trHeight w:val="352" w:hRule="exact"/>
        </w:trPr>
        <w:tc>
          <w:tcPr>
            <w:tcW w:w="1037" w:type="dxa"/>
            <w:tcBorders>
              <w:bottom w:val="single" w:sz="5" w:space="0" w:color="000000"/>
              <w:right w:val="single" w:sz="6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114" w:right="10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3" w:type="dxa"/>
            <w:tcBorders>
              <w:left w:val="single" w:sz="6" w:space="0" w:color="000000"/>
              <w:bottom w:val="single" w:sz="5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71" w:right="277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Primeira Consulta</w:t>
            </w:r>
          </w:p>
        </w:tc>
      </w:tr>
      <w:tr>
        <w:trPr>
          <w:trHeight w:val="359" w:hRule="exact"/>
        </w:trPr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Seguimento</w:t>
            </w:r>
          </w:p>
        </w:tc>
      </w:tr>
      <w:tr>
        <w:trPr>
          <w:trHeight w:val="353" w:hRule="exact"/>
        </w:trPr>
        <w:tc>
          <w:tcPr>
            <w:tcW w:w="10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Pré-natal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587" w:val="left" w:leader="none"/>
        </w:tabs>
        <w:spacing w:line="240" w:lineRule="auto" w:before="70" w:after="0"/>
        <w:ind w:left="586" w:right="0" w:hanging="484"/>
        <w:jc w:val="left"/>
        <w:rPr>
          <w:b/>
          <w:sz w:val="19"/>
        </w:rPr>
      </w:pPr>
      <w:r>
        <w:rPr>
          <w:b/>
          <w:w w:val="105"/>
          <w:sz w:val="19"/>
        </w:rPr>
        <w:t>Tipo de</w:t>
      </w:r>
      <w:r>
        <w:rPr>
          <w:b/>
          <w:spacing w:val="-53"/>
          <w:w w:val="105"/>
          <w:sz w:val="19"/>
        </w:rPr>
        <w:t> </w:t>
      </w:r>
      <w:r>
        <w:rPr>
          <w:b/>
          <w:w w:val="105"/>
          <w:sz w:val="19"/>
        </w:rPr>
        <w:t>doença</w:t>
      </w:r>
    </w:p>
    <w:p>
      <w:pPr>
        <w:pStyle w:val="BodyText"/>
        <w:spacing w:before="4"/>
        <w:rPr>
          <w:b/>
          <w:sz w:val="2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6683"/>
      </w:tblGrid>
      <w:tr>
        <w:trPr>
          <w:trHeight w:val="353" w:hRule="exact"/>
        </w:trPr>
        <w:tc>
          <w:tcPr>
            <w:tcW w:w="1037" w:type="dxa"/>
            <w:tcBorders>
              <w:bottom w:val="single" w:sz="5" w:space="0" w:color="000000"/>
              <w:right w:val="single" w:sz="6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114" w:right="10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3" w:type="dxa"/>
            <w:tcBorders>
              <w:left w:val="single" w:sz="6" w:space="0" w:color="000000"/>
              <w:bottom w:val="single" w:sz="5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71" w:right="277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57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Aguda</w:t>
            </w:r>
          </w:p>
        </w:tc>
      </w:tr>
      <w:tr>
        <w:trPr>
          <w:trHeight w:val="354" w:hRule="exact"/>
        </w:trPr>
        <w:tc>
          <w:tcPr>
            <w:tcW w:w="10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Crônica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588" w:val="left" w:leader="none"/>
        </w:tabs>
        <w:spacing w:line="240" w:lineRule="auto" w:before="70" w:after="0"/>
        <w:ind w:left="587" w:right="0" w:hanging="485"/>
        <w:jc w:val="left"/>
        <w:rPr>
          <w:b/>
          <w:sz w:val="19"/>
        </w:rPr>
      </w:pPr>
      <w:r>
        <w:rPr>
          <w:b/>
          <w:w w:val="105"/>
          <w:sz w:val="19"/>
        </w:rPr>
        <w:t>Unidade</w:t>
      </w:r>
      <w:r>
        <w:rPr>
          <w:b/>
          <w:spacing w:val="-26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26"/>
          <w:w w:val="105"/>
          <w:sz w:val="19"/>
        </w:rPr>
        <w:t> </w:t>
      </w:r>
      <w:r>
        <w:rPr>
          <w:b/>
          <w:w w:val="105"/>
          <w:sz w:val="19"/>
        </w:rPr>
        <w:t>tempo</w:t>
      </w:r>
      <w:r>
        <w:rPr>
          <w:b/>
          <w:spacing w:val="-26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26"/>
          <w:w w:val="105"/>
          <w:sz w:val="19"/>
        </w:rPr>
        <w:t> </w:t>
      </w:r>
      <w:r>
        <w:rPr>
          <w:b/>
          <w:w w:val="105"/>
          <w:sz w:val="19"/>
        </w:rPr>
        <w:t>doença</w:t>
      </w:r>
      <w:r>
        <w:rPr>
          <w:b/>
          <w:spacing w:val="-26"/>
          <w:w w:val="105"/>
          <w:sz w:val="19"/>
        </w:rPr>
        <w:t> </w:t>
      </w:r>
      <w:r>
        <w:rPr>
          <w:b/>
          <w:w w:val="105"/>
          <w:sz w:val="19"/>
        </w:rPr>
        <w:t>referida</w:t>
      </w:r>
      <w:r>
        <w:rPr>
          <w:b/>
          <w:spacing w:val="-26"/>
          <w:w w:val="105"/>
          <w:sz w:val="19"/>
        </w:rPr>
        <w:t> </w:t>
      </w:r>
      <w:r>
        <w:rPr>
          <w:b/>
          <w:w w:val="105"/>
          <w:sz w:val="19"/>
        </w:rPr>
        <w:t>pelo</w:t>
      </w:r>
      <w:r>
        <w:rPr>
          <w:b/>
          <w:spacing w:val="-26"/>
          <w:w w:val="105"/>
          <w:sz w:val="19"/>
        </w:rPr>
        <w:t> </w:t>
      </w:r>
      <w:r>
        <w:rPr>
          <w:b/>
          <w:w w:val="105"/>
          <w:sz w:val="19"/>
        </w:rPr>
        <w:t>paciente</w:t>
      </w:r>
    </w:p>
    <w:p>
      <w:pPr>
        <w:pStyle w:val="BodyText"/>
        <w:spacing w:before="4"/>
        <w:rPr>
          <w:b/>
          <w:sz w:val="2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6683"/>
      </w:tblGrid>
      <w:tr>
        <w:trPr>
          <w:trHeight w:val="354" w:hRule="exact"/>
        </w:trPr>
        <w:tc>
          <w:tcPr>
            <w:tcW w:w="103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114" w:right="10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3" w:type="dxa"/>
            <w:tcBorders>
              <w:left w:val="single" w:sz="6" w:space="0" w:color="000000"/>
              <w:bottom w:val="single" w:sz="6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71" w:right="277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57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Anos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Meses</w:t>
            </w:r>
          </w:p>
        </w:tc>
      </w:tr>
      <w:tr>
        <w:trPr>
          <w:trHeight w:val="354" w:hRule="exact"/>
        </w:trPr>
        <w:tc>
          <w:tcPr>
            <w:tcW w:w="10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D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Dias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587" w:val="left" w:leader="none"/>
        </w:tabs>
        <w:spacing w:line="240" w:lineRule="auto" w:before="71" w:after="0"/>
        <w:ind w:left="586" w:right="0" w:hanging="484"/>
        <w:jc w:val="left"/>
        <w:rPr>
          <w:b/>
          <w:sz w:val="19"/>
        </w:rPr>
      </w:pPr>
      <w:r>
        <w:rPr>
          <w:b/>
          <w:w w:val="105"/>
          <w:sz w:val="19"/>
        </w:rPr>
        <w:t>Indicador</w:t>
      </w:r>
      <w:r>
        <w:rPr>
          <w:b/>
          <w:spacing w:val="-38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39"/>
          <w:w w:val="105"/>
          <w:sz w:val="19"/>
        </w:rPr>
        <w:t> </w:t>
      </w:r>
      <w:r>
        <w:rPr>
          <w:b/>
          <w:w w:val="105"/>
          <w:sz w:val="19"/>
        </w:rPr>
        <w:t>Acidente</w:t>
      </w:r>
    </w:p>
    <w:p>
      <w:pPr>
        <w:pStyle w:val="BodyText"/>
        <w:spacing w:before="6" w:after="1"/>
        <w:rPr>
          <w:b/>
          <w:sz w:val="2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6683"/>
      </w:tblGrid>
      <w:tr>
        <w:trPr>
          <w:trHeight w:val="352" w:hRule="exact"/>
        </w:trPr>
        <w:tc>
          <w:tcPr>
            <w:tcW w:w="1037" w:type="dxa"/>
            <w:tcBorders>
              <w:bottom w:val="single" w:sz="5" w:space="0" w:color="000000"/>
              <w:right w:val="single" w:sz="6" w:space="0" w:color="000000"/>
            </w:tcBorders>
            <w:shd w:val="clear" w:color="auto" w:fill="E6E6FF"/>
          </w:tcPr>
          <w:p>
            <w:pPr>
              <w:pStyle w:val="TableParagraph"/>
              <w:spacing w:before="56"/>
              <w:ind w:left="114" w:right="10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3" w:type="dxa"/>
            <w:tcBorders>
              <w:left w:val="single" w:sz="6" w:space="0" w:color="000000"/>
              <w:bottom w:val="single" w:sz="5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6"/>
              <w:ind w:left="2771" w:right="277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Acidente ou doença relacionada a trabalho</w:t>
            </w:r>
          </w:p>
        </w:tc>
      </w:tr>
      <w:tr>
        <w:trPr>
          <w:trHeight w:val="357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Acidente ou doença relacionada a trânsito</w:t>
            </w:r>
          </w:p>
        </w:tc>
      </w:tr>
      <w:tr>
        <w:trPr>
          <w:trHeight w:val="353" w:hRule="exact"/>
        </w:trPr>
        <w:tc>
          <w:tcPr>
            <w:tcW w:w="1037" w:type="dxa"/>
            <w:tcBorders>
              <w:top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</w:tbl>
    <w:p>
      <w:pPr>
        <w:spacing w:after="0"/>
        <w:rPr>
          <w:sz w:val="19"/>
        </w:rPr>
        <w:sectPr>
          <w:footerReference w:type="default" r:id="rId13"/>
          <w:pgSz w:w="11910" w:h="16840"/>
          <w:pgMar w:footer="1659" w:header="1414" w:top="1940" w:bottom="1840" w:left="1000" w:right="1040"/>
          <w:pgNumType w:start="8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pStyle w:val="Heading2"/>
        <w:numPr>
          <w:ilvl w:val="1"/>
          <w:numId w:val="1"/>
        </w:numPr>
        <w:tabs>
          <w:tab w:pos="724" w:val="left" w:leader="none"/>
        </w:tabs>
        <w:spacing w:line="240" w:lineRule="auto" w:before="70" w:after="0"/>
        <w:ind w:left="723" w:right="0" w:hanging="621"/>
        <w:jc w:val="left"/>
      </w:pPr>
      <w:r>
        <w:rPr>
          <w:w w:val="105"/>
        </w:rPr>
        <w:t>Tipo</w:t>
      </w:r>
      <w:r>
        <w:rPr>
          <w:spacing w:val="-36"/>
          <w:w w:val="105"/>
        </w:rPr>
        <w:t> </w:t>
      </w:r>
      <w:r>
        <w:rPr>
          <w:w w:val="105"/>
        </w:rPr>
        <w:t>de</w:t>
      </w:r>
      <w:r>
        <w:rPr>
          <w:spacing w:val="-36"/>
          <w:w w:val="105"/>
        </w:rPr>
        <w:t> </w:t>
      </w:r>
      <w:r>
        <w:rPr>
          <w:w w:val="105"/>
        </w:rPr>
        <w:t>atendimento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6683"/>
      </w:tblGrid>
      <w:tr>
        <w:trPr>
          <w:trHeight w:val="353" w:hRule="exact"/>
        </w:trPr>
        <w:tc>
          <w:tcPr>
            <w:tcW w:w="103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114" w:right="10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3" w:type="dxa"/>
            <w:tcBorders>
              <w:left w:val="single" w:sz="6" w:space="0" w:color="000000"/>
              <w:bottom w:val="single" w:sz="6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71" w:right="277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01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Remoção</w:t>
            </w:r>
          </w:p>
        </w:tc>
      </w:tr>
      <w:tr>
        <w:trPr>
          <w:trHeight w:val="357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02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sz w:val="19"/>
              </w:rPr>
              <w:t>Pequena Cirurgia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03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Terapias</w:t>
            </w:r>
          </w:p>
        </w:tc>
      </w:tr>
      <w:tr>
        <w:trPr>
          <w:trHeight w:val="381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left="111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04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Consulta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11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05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06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sz w:val="19"/>
              </w:rPr>
              <w:t>Atendimento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Domiciliar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11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07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SADT Internado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08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Quimioterapia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09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Radioterapia</w:t>
            </w:r>
          </w:p>
        </w:tc>
      </w:tr>
      <w:tr>
        <w:trPr>
          <w:trHeight w:val="352" w:hRule="exact"/>
        </w:trPr>
        <w:tc>
          <w:tcPr>
            <w:tcW w:w="1037" w:type="dxa"/>
            <w:tcBorders>
              <w:top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Terapia Renal Substitutiva (TRS)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70" w:after="0"/>
        <w:ind w:left="724" w:right="0" w:hanging="622"/>
        <w:jc w:val="left"/>
        <w:rPr>
          <w:b/>
          <w:sz w:val="19"/>
        </w:rPr>
      </w:pPr>
      <w:r>
        <w:rPr>
          <w:b/>
          <w:w w:val="105"/>
          <w:sz w:val="19"/>
        </w:rPr>
        <w:t>Tipo</w:t>
      </w:r>
      <w:r>
        <w:rPr>
          <w:b/>
          <w:spacing w:val="-20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20"/>
          <w:w w:val="105"/>
          <w:sz w:val="19"/>
        </w:rPr>
        <w:t> </w:t>
      </w:r>
      <w:r>
        <w:rPr>
          <w:b/>
          <w:w w:val="105"/>
          <w:sz w:val="19"/>
        </w:rPr>
        <w:t>saída</w:t>
      </w:r>
      <w:r>
        <w:rPr>
          <w:b/>
          <w:spacing w:val="-19"/>
          <w:w w:val="105"/>
          <w:sz w:val="19"/>
        </w:rPr>
        <w:t> </w:t>
      </w:r>
      <w:r>
        <w:rPr>
          <w:b/>
          <w:w w:val="105"/>
          <w:sz w:val="19"/>
        </w:rPr>
        <w:t>na</w:t>
      </w:r>
      <w:r>
        <w:rPr>
          <w:b/>
          <w:spacing w:val="-20"/>
          <w:w w:val="105"/>
          <w:sz w:val="19"/>
        </w:rPr>
        <w:t> </w:t>
      </w:r>
      <w:r>
        <w:rPr>
          <w:b/>
          <w:w w:val="105"/>
          <w:sz w:val="19"/>
        </w:rPr>
        <w:t>Guia</w:t>
      </w:r>
      <w:r>
        <w:rPr>
          <w:b/>
          <w:spacing w:val="-19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20"/>
          <w:w w:val="105"/>
          <w:sz w:val="19"/>
        </w:rPr>
        <w:t> </w:t>
      </w:r>
      <w:r>
        <w:rPr>
          <w:b/>
          <w:w w:val="105"/>
          <w:sz w:val="19"/>
        </w:rPr>
        <w:t>SP/SADT</w:t>
      </w:r>
    </w:p>
    <w:p>
      <w:pPr>
        <w:pStyle w:val="BodyText"/>
        <w:spacing w:before="4"/>
        <w:rPr>
          <w:b/>
          <w:sz w:val="2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6683"/>
      </w:tblGrid>
      <w:tr>
        <w:trPr>
          <w:trHeight w:val="353" w:hRule="exact"/>
        </w:trPr>
        <w:tc>
          <w:tcPr>
            <w:tcW w:w="103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114" w:right="10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3" w:type="dxa"/>
            <w:tcBorders>
              <w:left w:val="single" w:sz="6" w:space="0" w:color="000000"/>
              <w:bottom w:val="single" w:sz="6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71" w:right="277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Retorno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Retorno SADT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Referência</w:t>
            </w:r>
          </w:p>
        </w:tc>
      </w:tr>
      <w:tr>
        <w:trPr>
          <w:trHeight w:val="357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Internação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Alta</w:t>
            </w:r>
          </w:p>
        </w:tc>
      </w:tr>
      <w:tr>
        <w:trPr>
          <w:trHeight w:val="353" w:hRule="exact"/>
        </w:trPr>
        <w:tc>
          <w:tcPr>
            <w:tcW w:w="1037" w:type="dxa"/>
            <w:tcBorders>
              <w:top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Óbito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38" w:val="left" w:leader="none"/>
        </w:tabs>
        <w:spacing w:line="240" w:lineRule="auto" w:before="76" w:after="0"/>
        <w:ind w:left="637" w:right="0" w:hanging="535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Tipo de saída na guia de</w:t>
      </w:r>
      <w:r>
        <w:rPr>
          <w:rFonts w:ascii="Arial" w:hAnsi="Arial"/>
          <w:b/>
          <w:spacing w:val="44"/>
          <w:sz w:val="21"/>
        </w:rPr>
        <w:t> </w:t>
      </w:r>
      <w:r>
        <w:rPr>
          <w:rFonts w:ascii="Arial" w:hAnsi="Arial"/>
          <w:b/>
          <w:sz w:val="21"/>
        </w:rPr>
        <w:t>consulta</w:t>
      </w:r>
    </w:p>
    <w:p>
      <w:pPr>
        <w:pStyle w:val="BodyText"/>
        <w:spacing w:before="8" w:after="1"/>
        <w:rPr>
          <w:rFonts w:ascii="Arial"/>
          <w:b/>
          <w:sz w:val="25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6683"/>
      </w:tblGrid>
      <w:tr>
        <w:trPr>
          <w:trHeight w:val="353" w:hRule="exact"/>
        </w:trPr>
        <w:tc>
          <w:tcPr>
            <w:tcW w:w="103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114" w:right="10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3" w:type="dxa"/>
            <w:tcBorders>
              <w:left w:val="single" w:sz="6" w:space="0" w:color="000000"/>
              <w:bottom w:val="single" w:sz="6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71" w:right="277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Retorno</w:t>
            </w:r>
          </w:p>
        </w:tc>
      </w:tr>
      <w:tr>
        <w:trPr>
          <w:trHeight w:val="359" w:hRule="exact"/>
        </w:trPr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Retorno SADT</w:t>
            </w:r>
          </w:p>
        </w:tc>
      </w:tr>
      <w:tr>
        <w:trPr>
          <w:trHeight w:val="357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Referência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Internação</w:t>
            </w:r>
          </w:p>
        </w:tc>
      </w:tr>
      <w:tr>
        <w:trPr>
          <w:trHeight w:val="354" w:hRule="exact"/>
        </w:trPr>
        <w:tc>
          <w:tcPr>
            <w:tcW w:w="10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Alta</w:t>
            </w:r>
          </w:p>
        </w:tc>
      </w:tr>
    </w:tbl>
    <w:p>
      <w:pPr>
        <w:spacing w:after="0"/>
        <w:rPr>
          <w:sz w:val="19"/>
        </w:rPr>
        <w:sectPr>
          <w:footerReference w:type="default" r:id="rId14"/>
          <w:pgSz w:w="11910" w:h="16840"/>
          <w:pgMar w:footer="1659" w:header="1414" w:top="1940" w:bottom="1840" w:left="1000" w:right="1040"/>
          <w:pgNumType w:start="9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Heading2"/>
        <w:numPr>
          <w:ilvl w:val="1"/>
          <w:numId w:val="1"/>
        </w:numPr>
        <w:tabs>
          <w:tab w:pos="723" w:val="left" w:leader="none"/>
        </w:tabs>
        <w:spacing w:line="240" w:lineRule="auto" w:before="71" w:after="0"/>
        <w:ind w:left="722" w:right="0" w:hanging="620"/>
        <w:jc w:val="left"/>
      </w:pPr>
      <w:r>
        <w:rPr>
          <w:w w:val="105"/>
        </w:rPr>
        <w:t>Tipo</w:t>
      </w:r>
      <w:r>
        <w:rPr>
          <w:spacing w:val="-35"/>
          <w:w w:val="105"/>
        </w:rPr>
        <w:t> </w:t>
      </w:r>
      <w:r>
        <w:rPr>
          <w:w w:val="105"/>
        </w:rPr>
        <w:t>de</w:t>
      </w:r>
      <w:r>
        <w:rPr>
          <w:spacing w:val="-35"/>
          <w:w w:val="105"/>
        </w:rPr>
        <w:t> </w:t>
      </w:r>
      <w:r>
        <w:rPr>
          <w:w w:val="105"/>
        </w:rPr>
        <w:t>acomodação</w:t>
      </w:r>
    </w:p>
    <w:p>
      <w:pPr>
        <w:pStyle w:val="BodyText"/>
        <w:spacing w:before="4"/>
        <w:rPr>
          <w:b/>
          <w:sz w:val="2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6683"/>
      </w:tblGrid>
      <w:tr>
        <w:trPr>
          <w:trHeight w:val="353" w:hRule="exact"/>
        </w:trPr>
        <w:tc>
          <w:tcPr>
            <w:tcW w:w="103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114" w:right="10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3" w:type="dxa"/>
            <w:tcBorders>
              <w:left w:val="single" w:sz="6" w:space="0" w:color="000000"/>
              <w:bottom w:val="single" w:sz="6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71" w:right="277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01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Enfermaria</w:t>
            </w:r>
          </w:p>
        </w:tc>
      </w:tr>
      <w:tr>
        <w:trPr>
          <w:trHeight w:val="357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02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sz w:val="19"/>
              </w:rPr>
              <w:t>Quarto particular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03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UTI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04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Enfermaria dois leitos</w:t>
            </w:r>
          </w:p>
        </w:tc>
      </w:tr>
      <w:tr>
        <w:trPr>
          <w:trHeight w:val="359" w:hRule="exact"/>
        </w:trPr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05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One Day clinic</w:t>
            </w:r>
          </w:p>
        </w:tc>
      </w:tr>
      <w:tr>
        <w:trPr>
          <w:trHeight w:val="356" w:hRule="exact"/>
        </w:trPr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06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9"/>
              </w:rPr>
            </w:pPr>
            <w:r>
              <w:rPr>
                <w:sz w:val="19"/>
              </w:rPr>
              <w:t>Unidade intermediaria</w:t>
            </w:r>
          </w:p>
        </w:tc>
      </w:tr>
      <w:tr>
        <w:trPr>
          <w:trHeight w:val="359" w:hRule="exact"/>
        </w:trPr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07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Apartamento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08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Ambulatório</w:t>
            </w:r>
          </w:p>
        </w:tc>
      </w:tr>
      <w:tr>
        <w:trPr>
          <w:trHeight w:val="357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sz w:val="19"/>
              </w:rPr>
              <w:t>Apartamento luxo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sz w:val="19"/>
              </w:rPr>
              <w:t>Apartamento Simples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sz w:val="19"/>
              </w:rPr>
              <w:t>Apartamento Standard</w:t>
            </w:r>
          </w:p>
        </w:tc>
      </w:tr>
      <w:tr>
        <w:trPr>
          <w:trHeight w:val="359" w:hRule="exact"/>
        </w:trPr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sz w:val="19"/>
              </w:rPr>
              <w:t>Apartamento Suíte</w:t>
            </w:r>
          </w:p>
        </w:tc>
      </w:tr>
      <w:tr>
        <w:trPr>
          <w:trHeight w:val="356" w:hRule="exact"/>
        </w:trPr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Apartamento com alojamento conjunto</w:t>
            </w:r>
          </w:p>
        </w:tc>
      </w:tr>
      <w:tr>
        <w:trPr>
          <w:trHeight w:val="359" w:hRule="exact"/>
        </w:trPr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sz w:val="19"/>
              </w:rPr>
              <w:t>Berçário normal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Berçário patológico / prematuro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Berçário patológico com isolamento</w:t>
            </w:r>
          </w:p>
        </w:tc>
      </w:tr>
      <w:tr>
        <w:trPr>
          <w:trHeight w:val="357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Enfermaria (3</w:t>
            </w:r>
            <w:r>
              <w:rPr>
                <w:spacing w:val="-5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leitos)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3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8"/>
              <w:rPr>
                <w:sz w:val="19"/>
              </w:rPr>
            </w:pPr>
            <w:r>
              <w:rPr>
                <w:w w:val="105"/>
                <w:sz w:val="19"/>
              </w:rPr>
              <w:t>Enfermaria (4 ou mais leitos)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Enfermaria com alojamento conjunto</w:t>
            </w:r>
          </w:p>
        </w:tc>
      </w:tr>
      <w:tr>
        <w:trPr>
          <w:trHeight w:val="357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Hospital Dia</w:t>
            </w:r>
          </w:p>
        </w:tc>
      </w:tr>
      <w:tr>
        <w:trPr>
          <w:trHeight w:val="359" w:hRule="exact"/>
        </w:trPr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Isolamento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13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8"/>
              <w:rPr>
                <w:sz w:val="19"/>
              </w:rPr>
            </w:pPr>
            <w:r>
              <w:rPr>
                <w:w w:val="105"/>
                <w:sz w:val="19"/>
              </w:rPr>
              <w:t>Quarto Coletivo (2 leitos)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Quarto privativo</w:t>
            </w:r>
          </w:p>
        </w:tc>
      </w:tr>
      <w:tr>
        <w:trPr>
          <w:trHeight w:val="357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Quarto com alojamento conjunto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UTI Adulto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UTI Pediátrica</w:t>
            </w:r>
          </w:p>
        </w:tc>
      </w:tr>
      <w:tr>
        <w:trPr>
          <w:trHeight w:val="357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53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UTI Neo-Natal</w:t>
            </w:r>
          </w:p>
        </w:tc>
      </w:tr>
      <w:tr>
        <w:trPr>
          <w:trHeight w:val="359" w:hRule="exact"/>
        </w:trPr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54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TSI - Unidade de Terapia semi-Intensiva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9"/>
              </w:rPr>
            </w:pPr>
            <w:r>
              <w:rPr>
                <w:sz w:val="19"/>
              </w:rPr>
              <w:t>Unidade coronariana</w:t>
            </w:r>
          </w:p>
        </w:tc>
      </w:tr>
      <w:tr>
        <w:trPr>
          <w:trHeight w:val="354" w:hRule="exact"/>
        </w:trPr>
        <w:tc>
          <w:tcPr>
            <w:tcW w:w="10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Outras diárias</w:t>
            </w:r>
          </w:p>
        </w:tc>
      </w:tr>
    </w:tbl>
    <w:p>
      <w:pPr>
        <w:spacing w:after="0"/>
        <w:rPr>
          <w:sz w:val="19"/>
        </w:rPr>
        <w:sectPr>
          <w:footerReference w:type="default" r:id="rId15"/>
          <w:pgSz w:w="11910" w:h="16840"/>
          <w:pgMar w:footer="1659" w:header="1414" w:top="1940" w:bottom="1840" w:left="1000" w:right="1040"/>
          <w:pgNumType w:start="1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1"/>
        </w:numPr>
        <w:tabs>
          <w:tab w:pos="724" w:val="left" w:leader="none"/>
        </w:tabs>
        <w:spacing w:line="240" w:lineRule="auto" w:before="0" w:after="0"/>
        <w:ind w:left="723" w:right="0" w:hanging="621"/>
        <w:jc w:val="left"/>
      </w:pPr>
      <w:r>
        <w:rPr>
          <w:w w:val="105"/>
        </w:rPr>
        <w:t>Motivo</w:t>
      </w:r>
      <w:r>
        <w:rPr>
          <w:spacing w:val="-26"/>
          <w:w w:val="105"/>
        </w:rPr>
        <w:t> </w:t>
      </w:r>
      <w:r>
        <w:rPr>
          <w:w w:val="105"/>
        </w:rPr>
        <w:t>de</w:t>
      </w:r>
      <w:r>
        <w:rPr>
          <w:spacing w:val="-26"/>
          <w:w w:val="105"/>
        </w:rPr>
        <w:t> </w:t>
      </w:r>
      <w:r>
        <w:rPr>
          <w:w w:val="105"/>
        </w:rPr>
        <w:t>saída</w:t>
      </w:r>
      <w:r>
        <w:rPr>
          <w:spacing w:val="-26"/>
          <w:w w:val="105"/>
        </w:rPr>
        <w:t> </w:t>
      </w:r>
      <w:r>
        <w:rPr>
          <w:w w:val="105"/>
        </w:rPr>
        <w:t>da</w:t>
      </w:r>
      <w:r>
        <w:rPr>
          <w:spacing w:val="-26"/>
          <w:w w:val="105"/>
        </w:rPr>
        <w:t> </w:t>
      </w:r>
      <w:r>
        <w:rPr>
          <w:w w:val="105"/>
        </w:rPr>
        <w:t>internação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7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6"/>
        <w:gridCol w:w="6649"/>
      </w:tblGrid>
      <w:tr>
        <w:trPr>
          <w:trHeight w:val="256" w:hRule="exact"/>
        </w:trPr>
        <w:tc>
          <w:tcPr>
            <w:tcW w:w="7745" w:type="dxa"/>
            <w:gridSpan w:val="2"/>
            <w:tcBorders>
              <w:left w:val="single" w:sz="7" w:space="0" w:color="000000"/>
            </w:tcBorders>
            <w:shd w:val="clear" w:color="auto" w:fill="E1E1FF"/>
          </w:tcPr>
          <w:p>
            <w:pPr>
              <w:pStyle w:val="TableParagraph"/>
              <w:spacing w:before="4"/>
              <w:ind w:lef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Por alta</w:t>
            </w:r>
          </w:p>
        </w:tc>
      </w:tr>
      <w:tr>
        <w:trPr>
          <w:trHeight w:val="256" w:hRule="exact"/>
        </w:trPr>
        <w:tc>
          <w:tcPr>
            <w:tcW w:w="1096" w:type="dxa"/>
            <w:tcBorders>
              <w:left w:val="single" w:sz="7" w:space="0" w:color="000000"/>
            </w:tcBorders>
          </w:tcPr>
          <w:p>
            <w:pPr>
              <w:pStyle w:val="TableParagraph"/>
              <w:spacing w:before="4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6649" w:type="dxa"/>
          </w:tcPr>
          <w:p>
            <w:pPr>
              <w:pStyle w:val="TableParagraph"/>
              <w:spacing w:before="4"/>
              <w:ind w:left="95" w:right="-14"/>
              <w:rPr>
                <w:sz w:val="19"/>
              </w:rPr>
            </w:pPr>
            <w:r>
              <w:rPr>
                <w:w w:val="105"/>
                <w:sz w:val="19"/>
              </w:rPr>
              <w:t>Alta Curado</w:t>
            </w:r>
          </w:p>
        </w:tc>
      </w:tr>
      <w:tr>
        <w:trPr>
          <w:trHeight w:val="256" w:hRule="exact"/>
        </w:trPr>
        <w:tc>
          <w:tcPr>
            <w:tcW w:w="1096" w:type="dxa"/>
            <w:tcBorders>
              <w:left w:val="single" w:sz="7" w:space="0" w:color="000000"/>
            </w:tcBorders>
          </w:tcPr>
          <w:p>
            <w:pPr>
              <w:pStyle w:val="TableParagraph"/>
              <w:spacing w:before="4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6649" w:type="dxa"/>
          </w:tcPr>
          <w:p>
            <w:pPr>
              <w:pStyle w:val="TableParagraph"/>
              <w:spacing w:before="4"/>
              <w:ind w:left="95" w:right="-14"/>
              <w:rPr>
                <w:sz w:val="19"/>
              </w:rPr>
            </w:pPr>
            <w:r>
              <w:rPr>
                <w:w w:val="105"/>
                <w:sz w:val="19"/>
              </w:rPr>
              <w:t>Alta Melhorado</w:t>
            </w:r>
          </w:p>
        </w:tc>
      </w:tr>
      <w:tr>
        <w:trPr>
          <w:trHeight w:val="256" w:hRule="exact"/>
        </w:trPr>
        <w:tc>
          <w:tcPr>
            <w:tcW w:w="1096" w:type="dxa"/>
            <w:tcBorders>
              <w:left w:val="single" w:sz="7" w:space="0" w:color="000000"/>
            </w:tcBorders>
          </w:tcPr>
          <w:p>
            <w:pPr>
              <w:pStyle w:val="TableParagraph"/>
              <w:spacing w:before="4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6649" w:type="dxa"/>
          </w:tcPr>
          <w:p>
            <w:pPr>
              <w:pStyle w:val="TableParagraph"/>
              <w:spacing w:before="4"/>
              <w:ind w:left="95" w:right="-14"/>
              <w:rPr>
                <w:sz w:val="19"/>
              </w:rPr>
            </w:pPr>
            <w:r>
              <w:rPr>
                <w:w w:val="105"/>
                <w:sz w:val="19"/>
              </w:rPr>
              <w:t>Alta da Puérpera e permanência do recém-nascido</w:t>
            </w:r>
          </w:p>
        </w:tc>
      </w:tr>
      <w:tr>
        <w:trPr>
          <w:trHeight w:val="256" w:hRule="exact"/>
        </w:trPr>
        <w:tc>
          <w:tcPr>
            <w:tcW w:w="1096" w:type="dxa"/>
            <w:tcBorders>
              <w:left w:val="single" w:sz="7" w:space="0" w:color="000000"/>
            </w:tcBorders>
          </w:tcPr>
          <w:p>
            <w:pPr>
              <w:pStyle w:val="TableParagraph"/>
              <w:spacing w:before="4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6649" w:type="dxa"/>
          </w:tcPr>
          <w:p>
            <w:pPr>
              <w:pStyle w:val="TableParagraph"/>
              <w:spacing w:before="4"/>
              <w:ind w:left="95" w:right="-14"/>
              <w:rPr>
                <w:sz w:val="19"/>
              </w:rPr>
            </w:pPr>
            <w:r>
              <w:rPr>
                <w:w w:val="105"/>
                <w:sz w:val="19"/>
              </w:rPr>
              <w:t>Alta a pedido</w:t>
            </w:r>
          </w:p>
        </w:tc>
      </w:tr>
      <w:tr>
        <w:trPr>
          <w:trHeight w:val="256" w:hRule="exact"/>
        </w:trPr>
        <w:tc>
          <w:tcPr>
            <w:tcW w:w="1096" w:type="dxa"/>
            <w:tcBorders>
              <w:left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before="4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6649" w:type="dxa"/>
            <w:tcBorders>
              <w:bottom w:val="single" w:sz="7" w:space="0" w:color="000000"/>
            </w:tcBorders>
          </w:tcPr>
          <w:p>
            <w:pPr>
              <w:pStyle w:val="TableParagraph"/>
              <w:spacing w:before="4"/>
              <w:ind w:left="95" w:right="-14"/>
              <w:rPr>
                <w:sz w:val="19"/>
              </w:rPr>
            </w:pPr>
            <w:r>
              <w:rPr>
                <w:w w:val="105"/>
                <w:sz w:val="19"/>
              </w:rPr>
              <w:t>Alta com previsão de retorno para acompanhamento do paciente</w:t>
            </w:r>
          </w:p>
        </w:tc>
      </w:tr>
      <w:tr>
        <w:trPr>
          <w:trHeight w:val="256" w:hRule="exact"/>
        </w:trPr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before="5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6649" w:type="dxa"/>
            <w:tcBorders>
              <w:top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before="5"/>
              <w:ind w:left="94" w:right="-14"/>
              <w:rPr>
                <w:sz w:val="19"/>
              </w:rPr>
            </w:pPr>
            <w:r>
              <w:rPr>
                <w:w w:val="105"/>
                <w:sz w:val="19"/>
              </w:rPr>
              <w:t>Alta por Evasão</w:t>
            </w:r>
          </w:p>
        </w:tc>
      </w:tr>
      <w:tr>
        <w:trPr>
          <w:trHeight w:val="256" w:hRule="exact"/>
        </w:trPr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before="4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6649" w:type="dxa"/>
            <w:tcBorders>
              <w:top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before="4"/>
              <w:ind w:left="95" w:right="-14"/>
              <w:rPr>
                <w:sz w:val="19"/>
              </w:rPr>
            </w:pPr>
            <w:r>
              <w:rPr>
                <w:w w:val="105"/>
                <w:sz w:val="19"/>
              </w:rPr>
              <w:t>Alta da Puérpera e recém-nascido</w:t>
            </w:r>
          </w:p>
        </w:tc>
      </w:tr>
      <w:tr>
        <w:trPr>
          <w:trHeight w:val="247" w:hRule="exact"/>
        </w:trPr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nil"/>
            </w:tcBorders>
          </w:tcPr>
          <w:p>
            <w:pPr>
              <w:pStyle w:val="TableParagraph"/>
              <w:spacing w:before="4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6649" w:type="dxa"/>
            <w:tcBorders>
              <w:top w:val="single" w:sz="7" w:space="0" w:color="000000"/>
              <w:bottom w:val="nil"/>
            </w:tcBorders>
          </w:tcPr>
          <w:p>
            <w:pPr>
              <w:pStyle w:val="TableParagraph"/>
              <w:spacing w:before="4"/>
              <w:ind w:left="95" w:right="-14"/>
              <w:rPr>
                <w:sz w:val="19"/>
              </w:rPr>
            </w:pPr>
            <w:r>
              <w:rPr>
                <w:w w:val="105"/>
                <w:sz w:val="19"/>
              </w:rPr>
              <w:t>Alta por Outros motivos</w:t>
            </w:r>
          </w:p>
        </w:tc>
      </w:tr>
      <w:tr>
        <w:trPr>
          <w:trHeight w:val="246" w:hRule="exact"/>
        </w:trPr>
        <w:tc>
          <w:tcPr>
            <w:tcW w:w="7745" w:type="dxa"/>
            <w:gridSpan w:val="2"/>
            <w:tcBorders>
              <w:top w:val="nil"/>
              <w:left w:val="single" w:sz="7" w:space="0" w:color="000000"/>
            </w:tcBorders>
            <w:shd w:val="clear" w:color="auto" w:fill="DDDDFF"/>
          </w:tcPr>
          <w:p>
            <w:pPr>
              <w:pStyle w:val="TableParagraph"/>
              <w:spacing w:before="3"/>
              <w:ind w:left="96"/>
              <w:rPr>
                <w:b/>
                <w:sz w:val="19"/>
              </w:rPr>
            </w:pPr>
            <w:r>
              <w:rPr>
                <w:b/>
                <w:sz w:val="19"/>
              </w:rPr>
              <w:t>Por permanência</w:t>
            </w:r>
          </w:p>
        </w:tc>
      </w:tr>
      <w:tr>
        <w:trPr>
          <w:trHeight w:val="256" w:hRule="exact"/>
        </w:trPr>
        <w:tc>
          <w:tcPr>
            <w:tcW w:w="1096" w:type="dxa"/>
            <w:tcBorders>
              <w:left w:val="single" w:sz="7" w:space="0" w:color="000000"/>
            </w:tcBorders>
          </w:tcPr>
          <w:p>
            <w:pPr>
              <w:pStyle w:val="TableParagraph"/>
              <w:spacing w:before="4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6649" w:type="dxa"/>
          </w:tcPr>
          <w:p>
            <w:pPr>
              <w:pStyle w:val="TableParagraph"/>
              <w:spacing w:before="4"/>
              <w:ind w:left="94" w:right="-14"/>
              <w:rPr>
                <w:sz w:val="19"/>
              </w:rPr>
            </w:pPr>
            <w:r>
              <w:rPr>
                <w:w w:val="105"/>
                <w:sz w:val="19"/>
              </w:rPr>
              <w:t>Por características próprias da doença</w:t>
            </w:r>
          </w:p>
        </w:tc>
      </w:tr>
      <w:tr>
        <w:trPr>
          <w:trHeight w:val="256" w:hRule="exact"/>
        </w:trPr>
        <w:tc>
          <w:tcPr>
            <w:tcW w:w="1096" w:type="dxa"/>
            <w:tcBorders>
              <w:left w:val="single" w:sz="7" w:space="0" w:color="000000"/>
            </w:tcBorders>
          </w:tcPr>
          <w:p>
            <w:pPr>
              <w:pStyle w:val="TableParagraph"/>
              <w:spacing w:before="4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6649" w:type="dxa"/>
          </w:tcPr>
          <w:p>
            <w:pPr>
              <w:pStyle w:val="TableParagraph"/>
              <w:spacing w:before="4"/>
              <w:ind w:left="95" w:right="-14"/>
              <w:rPr>
                <w:sz w:val="19"/>
              </w:rPr>
            </w:pPr>
            <w:r>
              <w:rPr>
                <w:sz w:val="19"/>
              </w:rPr>
              <w:t>Por Intercorrência</w:t>
            </w:r>
          </w:p>
        </w:tc>
      </w:tr>
      <w:tr>
        <w:trPr>
          <w:trHeight w:val="256" w:hRule="exact"/>
        </w:trPr>
        <w:tc>
          <w:tcPr>
            <w:tcW w:w="1096" w:type="dxa"/>
            <w:tcBorders>
              <w:left w:val="single" w:sz="7" w:space="0" w:color="000000"/>
            </w:tcBorders>
          </w:tcPr>
          <w:p>
            <w:pPr>
              <w:pStyle w:val="TableParagraph"/>
              <w:spacing w:before="4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6649" w:type="dxa"/>
          </w:tcPr>
          <w:p>
            <w:pPr>
              <w:pStyle w:val="TableParagraph"/>
              <w:spacing w:before="4"/>
              <w:ind w:left="96" w:right="-14"/>
              <w:rPr>
                <w:sz w:val="19"/>
              </w:rPr>
            </w:pPr>
            <w:r>
              <w:rPr>
                <w:w w:val="105"/>
                <w:sz w:val="19"/>
              </w:rPr>
              <w:t>Por impossibilidade sócio-familiar</w:t>
            </w:r>
          </w:p>
        </w:tc>
      </w:tr>
      <w:tr>
        <w:trPr>
          <w:trHeight w:val="493" w:hRule="exact"/>
        </w:trPr>
        <w:tc>
          <w:tcPr>
            <w:tcW w:w="1096" w:type="dxa"/>
            <w:tcBorders>
              <w:left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before="122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6649" w:type="dxa"/>
            <w:tcBorders>
              <w:bottom w:val="single" w:sz="7" w:space="0" w:color="000000"/>
            </w:tcBorders>
          </w:tcPr>
          <w:p>
            <w:pPr>
              <w:pStyle w:val="TableParagraph"/>
              <w:spacing w:line="244" w:lineRule="auto" w:before="4"/>
              <w:ind w:left="94" w:right="74"/>
              <w:rPr>
                <w:sz w:val="19"/>
              </w:rPr>
            </w:pPr>
            <w:r>
              <w:rPr>
                <w:w w:val="105"/>
                <w:sz w:val="19"/>
              </w:rPr>
              <w:t>Por Processo de doação de órgãos, tecidos e células - doador vivo</w:t>
            </w:r>
          </w:p>
        </w:tc>
      </w:tr>
      <w:tr>
        <w:trPr>
          <w:trHeight w:val="493" w:hRule="exact"/>
        </w:trPr>
        <w:tc>
          <w:tcPr>
            <w:tcW w:w="1096" w:type="dxa"/>
            <w:tcBorders>
              <w:top w:val="single" w:sz="7" w:space="0" w:color="000000"/>
              <w:left w:val="single" w:sz="7" w:space="0" w:color="000000"/>
            </w:tcBorders>
          </w:tcPr>
          <w:p>
            <w:pPr>
              <w:pStyle w:val="TableParagraph"/>
              <w:spacing w:before="122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6649" w:type="dxa"/>
            <w:tcBorders>
              <w:top w:val="single" w:sz="7" w:space="0" w:color="000000"/>
            </w:tcBorders>
          </w:tcPr>
          <w:p>
            <w:pPr>
              <w:pStyle w:val="TableParagraph"/>
              <w:spacing w:line="247" w:lineRule="auto" w:before="4"/>
              <w:ind w:left="94" w:right="-14"/>
              <w:rPr>
                <w:sz w:val="19"/>
              </w:rPr>
            </w:pPr>
            <w:r>
              <w:rPr>
                <w:w w:val="105"/>
                <w:sz w:val="19"/>
              </w:rPr>
              <w:t>Por Processo de doação de órgãos, tecidos e células - doador morto</w:t>
            </w:r>
          </w:p>
        </w:tc>
      </w:tr>
      <w:tr>
        <w:trPr>
          <w:trHeight w:val="256" w:hRule="exact"/>
        </w:trPr>
        <w:tc>
          <w:tcPr>
            <w:tcW w:w="1096" w:type="dxa"/>
            <w:tcBorders>
              <w:left w:val="single" w:sz="7" w:space="0" w:color="000000"/>
            </w:tcBorders>
          </w:tcPr>
          <w:p>
            <w:pPr>
              <w:pStyle w:val="TableParagraph"/>
              <w:spacing w:before="4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6649" w:type="dxa"/>
          </w:tcPr>
          <w:p>
            <w:pPr>
              <w:pStyle w:val="TableParagraph"/>
              <w:spacing w:before="4"/>
              <w:ind w:left="95" w:right="-14"/>
              <w:rPr>
                <w:sz w:val="19"/>
              </w:rPr>
            </w:pPr>
            <w:r>
              <w:rPr>
                <w:w w:val="105"/>
                <w:sz w:val="19"/>
              </w:rPr>
              <w:t>Por mudança de Procedimento</w:t>
            </w:r>
          </w:p>
        </w:tc>
      </w:tr>
      <w:tr>
        <w:trPr>
          <w:trHeight w:val="255" w:hRule="exact"/>
        </w:trPr>
        <w:tc>
          <w:tcPr>
            <w:tcW w:w="1096" w:type="dxa"/>
            <w:tcBorders>
              <w:left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before="4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6649" w:type="dxa"/>
            <w:tcBorders>
              <w:bottom w:val="single" w:sz="7" w:space="0" w:color="000000"/>
            </w:tcBorders>
          </w:tcPr>
          <w:p>
            <w:pPr>
              <w:pStyle w:val="TableParagraph"/>
              <w:spacing w:before="4"/>
              <w:ind w:left="95" w:right="-14"/>
              <w:rPr>
                <w:sz w:val="19"/>
              </w:rPr>
            </w:pPr>
            <w:r>
              <w:rPr>
                <w:w w:val="105"/>
                <w:sz w:val="19"/>
              </w:rPr>
              <w:t>Por reoperação</w:t>
            </w:r>
          </w:p>
        </w:tc>
      </w:tr>
      <w:tr>
        <w:trPr>
          <w:trHeight w:val="248" w:hRule="exact"/>
        </w:trPr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nil"/>
            </w:tcBorders>
          </w:tcPr>
          <w:p>
            <w:pPr>
              <w:pStyle w:val="TableParagraph"/>
              <w:spacing w:before="5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6649" w:type="dxa"/>
            <w:tcBorders>
              <w:top w:val="single" w:sz="7" w:space="0" w:color="000000"/>
              <w:bottom w:val="nil"/>
            </w:tcBorders>
          </w:tcPr>
          <w:p>
            <w:pPr>
              <w:pStyle w:val="TableParagraph"/>
              <w:spacing w:before="5"/>
              <w:ind w:left="95" w:right="-14"/>
              <w:rPr>
                <w:sz w:val="19"/>
              </w:rPr>
            </w:pPr>
            <w:r>
              <w:rPr>
                <w:w w:val="105"/>
                <w:sz w:val="19"/>
              </w:rPr>
              <w:t>Outros motivos</w:t>
            </w:r>
          </w:p>
        </w:tc>
      </w:tr>
      <w:tr>
        <w:trPr>
          <w:trHeight w:val="245" w:hRule="exact"/>
        </w:trPr>
        <w:tc>
          <w:tcPr>
            <w:tcW w:w="7745" w:type="dxa"/>
            <w:gridSpan w:val="2"/>
            <w:tcBorders>
              <w:top w:val="nil"/>
              <w:left w:val="single" w:sz="7" w:space="0" w:color="000000"/>
            </w:tcBorders>
            <w:shd w:val="clear" w:color="auto" w:fill="DDDDFF"/>
          </w:tcPr>
          <w:p>
            <w:pPr>
              <w:pStyle w:val="TableParagraph"/>
              <w:spacing w:before="3"/>
              <w:ind w:left="96"/>
              <w:rPr>
                <w:b/>
                <w:sz w:val="19"/>
              </w:rPr>
            </w:pPr>
            <w:r>
              <w:rPr>
                <w:b/>
                <w:sz w:val="19"/>
              </w:rPr>
              <w:t>Por transferência</w:t>
            </w:r>
          </w:p>
        </w:tc>
      </w:tr>
      <w:tr>
        <w:trPr>
          <w:trHeight w:val="246" w:hRule="exact"/>
        </w:trPr>
        <w:tc>
          <w:tcPr>
            <w:tcW w:w="1096" w:type="dxa"/>
            <w:tcBorders>
              <w:left w:val="single" w:sz="7" w:space="0" w:color="000000"/>
              <w:bottom w:val="nil"/>
            </w:tcBorders>
          </w:tcPr>
          <w:p>
            <w:pPr>
              <w:pStyle w:val="TableParagraph"/>
              <w:spacing w:before="4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6649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95" w:right="-14"/>
              <w:rPr>
                <w:sz w:val="19"/>
              </w:rPr>
            </w:pPr>
            <w:r>
              <w:rPr>
                <w:w w:val="105"/>
                <w:sz w:val="19"/>
              </w:rPr>
              <w:t>Transferido para outro estabelecimento</w:t>
            </w:r>
          </w:p>
        </w:tc>
      </w:tr>
      <w:tr>
        <w:trPr>
          <w:trHeight w:val="247" w:hRule="exact"/>
        </w:trPr>
        <w:tc>
          <w:tcPr>
            <w:tcW w:w="774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</w:tcBorders>
            <w:shd w:val="clear" w:color="auto" w:fill="E1E1FF"/>
          </w:tcPr>
          <w:p>
            <w:pPr>
              <w:pStyle w:val="TableParagraph"/>
              <w:spacing w:before="3"/>
              <w:ind w:lef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Por óbito</w:t>
            </w:r>
          </w:p>
        </w:tc>
      </w:tr>
      <w:tr>
        <w:trPr>
          <w:trHeight w:val="256" w:hRule="exact"/>
        </w:trPr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before="4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6649" w:type="dxa"/>
            <w:tcBorders>
              <w:top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before="4"/>
              <w:ind w:left="96" w:right="-14"/>
              <w:rPr>
                <w:sz w:val="19"/>
              </w:rPr>
            </w:pPr>
            <w:r>
              <w:rPr>
                <w:w w:val="105"/>
                <w:sz w:val="19"/>
              </w:rPr>
              <w:t>Com declaração de óbito fornecida pelo médico assistente</w:t>
            </w:r>
          </w:p>
        </w:tc>
      </w:tr>
      <w:tr>
        <w:trPr>
          <w:trHeight w:val="493" w:hRule="exact"/>
        </w:trPr>
        <w:tc>
          <w:tcPr>
            <w:tcW w:w="1096" w:type="dxa"/>
            <w:tcBorders>
              <w:top w:val="single" w:sz="7" w:space="0" w:color="000000"/>
              <w:left w:val="single" w:sz="7" w:space="0" w:color="000000"/>
            </w:tcBorders>
          </w:tcPr>
          <w:p>
            <w:pPr>
              <w:pStyle w:val="TableParagraph"/>
              <w:spacing w:before="123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6649" w:type="dxa"/>
            <w:tcBorders>
              <w:top w:val="single" w:sz="7" w:space="0" w:color="000000"/>
            </w:tcBorders>
          </w:tcPr>
          <w:p>
            <w:pPr>
              <w:pStyle w:val="TableParagraph"/>
              <w:spacing w:line="247" w:lineRule="auto" w:before="4"/>
              <w:ind w:left="94" w:right="74"/>
              <w:rPr>
                <w:sz w:val="19"/>
              </w:rPr>
            </w:pPr>
            <w:r>
              <w:rPr>
                <w:w w:val="105"/>
                <w:sz w:val="19"/>
              </w:rPr>
              <w:t>Com declaração de Óbito fornecida pelo Instituto Médico Legal - IML</w:t>
            </w:r>
          </w:p>
        </w:tc>
      </w:tr>
      <w:tr>
        <w:trPr>
          <w:trHeight w:val="482" w:hRule="exact"/>
        </w:trPr>
        <w:tc>
          <w:tcPr>
            <w:tcW w:w="1096" w:type="dxa"/>
            <w:tcBorders>
              <w:left w:val="single" w:sz="7" w:space="0" w:color="000000"/>
              <w:bottom w:val="nil"/>
            </w:tcBorders>
          </w:tcPr>
          <w:p>
            <w:pPr>
              <w:pStyle w:val="TableParagraph"/>
              <w:spacing w:before="4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6649" w:type="dxa"/>
            <w:tcBorders>
              <w:bottom w:val="nil"/>
            </w:tcBorders>
          </w:tcPr>
          <w:p>
            <w:pPr>
              <w:pStyle w:val="TableParagraph"/>
              <w:spacing w:line="244" w:lineRule="auto" w:before="4"/>
              <w:ind w:left="94" w:right="-14"/>
              <w:rPr>
                <w:sz w:val="19"/>
              </w:rPr>
            </w:pPr>
            <w:r>
              <w:rPr>
                <w:w w:val="105"/>
                <w:sz w:val="19"/>
              </w:rPr>
              <w:t>Com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declaração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Óbito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fornecida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pelo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Serviço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Verificação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 Óbito -</w:t>
            </w:r>
            <w:r>
              <w:rPr>
                <w:spacing w:val="-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SVO.</w:t>
            </w:r>
          </w:p>
        </w:tc>
      </w:tr>
      <w:tr>
        <w:trPr>
          <w:trHeight w:val="246" w:hRule="exact"/>
        </w:trPr>
        <w:tc>
          <w:tcPr>
            <w:tcW w:w="7745" w:type="dxa"/>
            <w:gridSpan w:val="2"/>
            <w:tcBorders>
              <w:top w:val="nil"/>
              <w:left w:val="single" w:sz="7" w:space="0" w:color="000000"/>
            </w:tcBorders>
            <w:shd w:val="clear" w:color="auto" w:fill="E1E1FF"/>
          </w:tcPr>
          <w:p>
            <w:pPr>
              <w:pStyle w:val="TableParagraph"/>
              <w:spacing w:before="4"/>
              <w:ind w:lef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Por outros motivos</w:t>
            </w:r>
          </w:p>
        </w:tc>
      </w:tr>
      <w:tr>
        <w:trPr>
          <w:trHeight w:val="256" w:hRule="exact"/>
        </w:trPr>
        <w:tc>
          <w:tcPr>
            <w:tcW w:w="1096" w:type="dxa"/>
            <w:tcBorders>
              <w:left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before="4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51</w:t>
            </w:r>
          </w:p>
        </w:tc>
        <w:tc>
          <w:tcPr>
            <w:tcW w:w="6649" w:type="dxa"/>
            <w:tcBorders>
              <w:bottom w:val="single" w:sz="7" w:space="0" w:color="000000"/>
            </w:tcBorders>
          </w:tcPr>
          <w:p>
            <w:pPr>
              <w:pStyle w:val="TableParagraph"/>
              <w:spacing w:before="4"/>
              <w:ind w:left="95" w:right="-14"/>
              <w:rPr>
                <w:sz w:val="19"/>
              </w:rPr>
            </w:pPr>
            <w:r>
              <w:rPr>
                <w:sz w:val="19"/>
              </w:rPr>
              <w:t>ENCERRAMENTO</w:t>
            </w:r>
            <w:r>
              <w:rPr>
                <w:spacing w:val="61"/>
                <w:sz w:val="19"/>
              </w:rPr>
              <w:t> </w:t>
            </w:r>
            <w:r>
              <w:rPr>
                <w:sz w:val="19"/>
              </w:rPr>
              <w:t>ADMINISTRATIVO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71" w:after="0"/>
        <w:ind w:left="723" w:right="0" w:hanging="621"/>
        <w:jc w:val="left"/>
        <w:rPr>
          <w:b/>
          <w:sz w:val="19"/>
        </w:rPr>
      </w:pPr>
      <w:r>
        <w:rPr>
          <w:b/>
          <w:w w:val="105"/>
          <w:sz w:val="19"/>
        </w:rPr>
        <w:t>Óbito</w:t>
      </w:r>
      <w:r>
        <w:rPr>
          <w:b/>
          <w:spacing w:val="-29"/>
          <w:w w:val="105"/>
          <w:sz w:val="19"/>
        </w:rPr>
        <w:t> </w:t>
      </w:r>
      <w:r>
        <w:rPr>
          <w:b/>
          <w:w w:val="105"/>
          <w:sz w:val="19"/>
        </w:rPr>
        <w:t>em</w:t>
      </w:r>
      <w:r>
        <w:rPr>
          <w:b/>
          <w:spacing w:val="-29"/>
          <w:w w:val="105"/>
          <w:sz w:val="19"/>
        </w:rPr>
        <w:t> </w:t>
      </w:r>
      <w:r>
        <w:rPr>
          <w:b/>
          <w:w w:val="105"/>
          <w:sz w:val="19"/>
        </w:rPr>
        <w:t>mulher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72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6686"/>
      </w:tblGrid>
      <w:tr>
        <w:trPr>
          <w:trHeight w:val="353" w:hRule="exact"/>
        </w:trPr>
        <w:tc>
          <w:tcPr>
            <w:tcW w:w="1034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113" w:right="10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72" w:right="277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59" w:hRule="exact"/>
        </w:trPr>
        <w:tc>
          <w:tcPr>
            <w:tcW w:w="103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Grávida no momento</w:t>
            </w:r>
          </w:p>
        </w:tc>
      </w:tr>
      <w:tr>
        <w:trPr>
          <w:trHeight w:val="356" w:hRule="exact"/>
        </w:trPr>
        <w:tc>
          <w:tcPr>
            <w:tcW w:w="103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Até 42 dias após o termino da gestação</w:t>
            </w:r>
          </w:p>
        </w:tc>
      </w:tr>
      <w:tr>
        <w:trPr>
          <w:trHeight w:val="354" w:hRule="exact"/>
        </w:trPr>
        <w:tc>
          <w:tcPr>
            <w:tcW w:w="10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68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De 43 dias até 12 meses após o término da gestação</w:t>
            </w:r>
          </w:p>
        </w:tc>
      </w:tr>
    </w:tbl>
    <w:p>
      <w:pPr>
        <w:spacing w:after="0"/>
        <w:rPr>
          <w:sz w:val="19"/>
        </w:rPr>
        <w:sectPr>
          <w:footerReference w:type="default" r:id="rId16"/>
          <w:pgSz w:w="11910" w:h="16840"/>
          <w:pgMar w:footer="1659" w:header="1414" w:top="1940" w:bottom="1840" w:left="1000" w:right="1040"/>
          <w:pgNumType w:start="1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1"/>
        </w:numPr>
        <w:tabs>
          <w:tab w:pos="723" w:val="left" w:leader="none"/>
        </w:tabs>
        <w:spacing w:line="240" w:lineRule="auto" w:before="0" w:after="0"/>
        <w:ind w:left="722" w:right="0" w:hanging="620"/>
        <w:jc w:val="left"/>
      </w:pPr>
      <w:r>
        <w:rPr>
          <w:w w:val="105"/>
        </w:rPr>
        <w:t>Tipo</w:t>
      </w:r>
      <w:r>
        <w:rPr>
          <w:spacing w:val="-36"/>
          <w:w w:val="105"/>
        </w:rPr>
        <w:t> </w:t>
      </w:r>
      <w:r>
        <w:rPr>
          <w:w w:val="105"/>
        </w:rPr>
        <w:t>de</w:t>
      </w:r>
      <w:r>
        <w:rPr>
          <w:spacing w:val="-36"/>
          <w:w w:val="105"/>
        </w:rPr>
        <w:t> </w:t>
      </w:r>
      <w:r>
        <w:rPr>
          <w:w w:val="105"/>
        </w:rPr>
        <w:t>Faturamento</w:t>
      </w:r>
    </w:p>
    <w:p>
      <w:pPr>
        <w:pStyle w:val="BodyText"/>
        <w:spacing w:before="4"/>
        <w:rPr>
          <w:b/>
          <w:sz w:val="2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6683"/>
      </w:tblGrid>
      <w:tr>
        <w:trPr>
          <w:trHeight w:val="354" w:hRule="exact"/>
        </w:trPr>
        <w:tc>
          <w:tcPr>
            <w:tcW w:w="103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114" w:right="10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3" w:type="dxa"/>
            <w:tcBorders>
              <w:left w:val="single" w:sz="6" w:space="0" w:color="000000"/>
              <w:bottom w:val="single" w:sz="6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71" w:right="277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56" w:hRule="exact"/>
        </w:trPr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T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Total</w:t>
            </w:r>
          </w:p>
        </w:tc>
      </w:tr>
      <w:tr>
        <w:trPr>
          <w:trHeight w:val="354" w:hRule="exact"/>
        </w:trPr>
        <w:tc>
          <w:tcPr>
            <w:tcW w:w="10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Parcial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71" w:after="0"/>
        <w:ind w:left="723" w:right="0" w:hanging="621"/>
        <w:jc w:val="left"/>
        <w:rPr>
          <w:b/>
          <w:sz w:val="19"/>
        </w:rPr>
      </w:pPr>
      <w:r>
        <w:rPr>
          <w:b/>
          <w:w w:val="105"/>
          <w:sz w:val="19"/>
        </w:rPr>
        <w:t>Via de</w:t>
      </w:r>
      <w:r>
        <w:rPr>
          <w:b/>
          <w:spacing w:val="-42"/>
          <w:w w:val="105"/>
          <w:sz w:val="19"/>
        </w:rPr>
        <w:t> </w:t>
      </w:r>
      <w:r>
        <w:rPr>
          <w:b/>
          <w:w w:val="105"/>
          <w:sz w:val="19"/>
        </w:rPr>
        <w:t>acesso</w:t>
      </w:r>
    </w:p>
    <w:p>
      <w:pPr>
        <w:pStyle w:val="BodyText"/>
        <w:spacing w:before="4"/>
        <w:rPr>
          <w:b/>
          <w:sz w:val="2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6683"/>
      </w:tblGrid>
      <w:tr>
        <w:trPr>
          <w:trHeight w:val="353" w:hRule="exact"/>
        </w:trPr>
        <w:tc>
          <w:tcPr>
            <w:tcW w:w="103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114" w:right="10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3" w:type="dxa"/>
            <w:tcBorders>
              <w:left w:val="single" w:sz="6" w:space="0" w:color="000000"/>
              <w:bottom w:val="single" w:sz="6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71" w:right="277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97" w:hRule="exact"/>
        </w:trPr>
        <w:tc>
          <w:tcPr>
            <w:tcW w:w="1037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U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94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Única</w:t>
            </w:r>
          </w:p>
        </w:tc>
      </w:tr>
      <w:tr>
        <w:trPr>
          <w:trHeight w:val="358" w:hRule="exact"/>
        </w:trPr>
        <w:tc>
          <w:tcPr>
            <w:tcW w:w="1037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  <w:tc>
          <w:tcPr>
            <w:tcW w:w="66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Mesma via</w:t>
            </w:r>
          </w:p>
        </w:tc>
      </w:tr>
      <w:tr>
        <w:trPr>
          <w:trHeight w:val="354" w:hRule="exact"/>
        </w:trPr>
        <w:tc>
          <w:tcPr>
            <w:tcW w:w="10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D</w:t>
            </w:r>
          </w:p>
        </w:tc>
        <w:tc>
          <w:tcPr>
            <w:tcW w:w="6683" w:type="dxa"/>
            <w:tcBorders>
              <w:top w:val="single" w:sz="6" w:space="0" w:color="000000"/>
              <w:left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Diferentes vias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0" w:after="0"/>
        <w:ind w:left="723" w:right="0" w:hanging="621"/>
        <w:jc w:val="left"/>
        <w:rPr>
          <w:b/>
          <w:sz w:val="19"/>
        </w:rPr>
      </w:pPr>
      <w:r>
        <w:rPr>
          <w:b/>
          <w:sz w:val="19"/>
        </w:rPr>
        <w:t>Técnica</w:t>
      </w:r>
      <w:r>
        <w:rPr>
          <w:b/>
          <w:spacing w:val="32"/>
          <w:sz w:val="19"/>
        </w:rPr>
        <w:t> </w:t>
      </w:r>
      <w:r>
        <w:rPr>
          <w:b/>
          <w:sz w:val="19"/>
        </w:rPr>
        <w:t>utilizada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6683"/>
      </w:tblGrid>
      <w:tr>
        <w:trPr>
          <w:trHeight w:val="348" w:hRule="exact"/>
        </w:trPr>
        <w:tc>
          <w:tcPr>
            <w:tcW w:w="1037" w:type="dxa"/>
            <w:shd w:val="clear" w:color="auto" w:fill="E6E6FF"/>
          </w:tcPr>
          <w:p>
            <w:pPr>
              <w:pStyle w:val="TableParagraph"/>
              <w:spacing w:before="57"/>
              <w:ind w:left="114" w:right="11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3" w:type="dxa"/>
            <w:tcBorders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75" w:right="277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48" w:hRule="exact"/>
        </w:trPr>
        <w:tc>
          <w:tcPr>
            <w:tcW w:w="1037" w:type="dxa"/>
          </w:tcPr>
          <w:p>
            <w:pPr>
              <w:pStyle w:val="TableParagraph"/>
              <w:spacing w:before="56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6683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Convencional</w:t>
            </w:r>
          </w:p>
        </w:tc>
      </w:tr>
      <w:tr>
        <w:trPr>
          <w:trHeight w:val="348" w:hRule="exact"/>
        </w:trPr>
        <w:tc>
          <w:tcPr>
            <w:tcW w:w="1037" w:type="dxa"/>
          </w:tcPr>
          <w:p>
            <w:pPr>
              <w:pStyle w:val="TableParagraph"/>
              <w:spacing w:before="57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V</w:t>
            </w:r>
          </w:p>
        </w:tc>
        <w:tc>
          <w:tcPr>
            <w:tcW w:w="6683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Videolaparoscopia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71" w:after="0"/>
        <w:ind w:left="723" w:right="0" w:hanging="621"/>
        <w:jc w:val="left"/>
        <w:rPr>
          <w:b/>
          <w:sz w:val="19"/>
        </w:rPr>
      </w:pPr>
      <w:r>
        <w:rPr>
          <w:b/>
          <w:w w:val="105"/>
          <w:sz w:val="19"/>
        </w:rPr>
        <w:t>Grau</w:t>
      </w:r>
      <w:r>
        <w:rPr>
          <w:b/>
          <w:spacing w:val="-36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36"/>
          <w:w w:val="105"/>
          <w:sz w:val="19"/>
        </w:rPr>
        <w:t> </w:t>
      </w:r>
      <w:r>
        <w:rPr>
          <w:b/>
          <w:w w:val="105"/>
          <w:sz w:val="19"/>
        </w:rPr>
        <w:t>participação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72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6686"/>
      </w:tblGrid>
      <w:tr>
        <w:trPr>
          <w:trHeight w:val="352" w:hRule="exact"/>
        </w:trPr>
        <w:tc>
          <w:tcPr>
            <w:tcW w:w="1034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113" w:right="10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72" w:right="277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475" w:hRule="exact"/>
        </w:trPr>
        <w:tc>
          <w:tcPr>
            <w:tcW w:w="103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0" w:right="1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00</w:t>
            </w:r>
          </w:p>
        </w:tc>
        <w:tc>
          <w:tcPr>
            <w:tcW w:w="6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7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Cirurgião</w:t>
            </w:r>
          </w:p>
        </w:tc>
      </w:tr>
      <w:tr>
        <w:trPr>
          <w:trHeight w:val="475" w:hRule="exact"/>
        </w:trPr>
        <w:tc>
          <w:tcPr>
            <w:tcW w:w="103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01</w:t>
            </w:r>
          </w:p>
        </w:tc>
        <w:tc>
          <w:tcPr>
            <w:tcW w:w="6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7"/>
              <w:ind w:left="48"/>
              <w:rPr>
                <w:sz w:val="19"/>
              </w:rPr>
            </w:pPr>
            <w:r>
              <w:rPr>
                <w:w w:val="105"/>
                <w:sz w:val="19"/>
              </w:rPr>
              <w:t>Primeiro Auxiliar</w:t>
            </w:r>
          </w:p>
        </w:tc>
      </w:tr>
      <w:tr>
        <w:trPr>
          <w:trHeight w:val="475" w:hRule="exact"/>
        </w:trPr>
        <w:tc>
          <w:tcPr>
            <w:tcW w:w="1034" w:type="dxa"/>
            <w:tcBorders>
              <w:top w:val="single" w:sz="6" w:space="0" w:color="000000"/>
              <w:left w:val="single" w:sz="2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11" w:right="1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02</w:t>
            </w:r>
          </w:p>
        </w:tc>
        <w:tc>
          <w:tcPr>
            <w:tcW w:w="668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Segundo Auxiliar</w:t>
            </w:r>
          </w:p>
        </w:tc>
      </w:tr>
      <w:tr>
        <w:trPr>
          <w:trHeight w:val="474" w:hRule="exact"/>
        </w:trPr>
        <w:tc>
          <w:tcPr>
            <w:tcW w:w="1034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03</w:t>
            </w:r>
          </w:p>
        </w:tc>
        <w:tc>
          <w:tcPr>
            <w:tcW w:w="668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sz w:val="19"/>
              </w:rPr>
              <w:t>Terceiro Auxiliar</w:t>
            </w:r>
          </w:p>
        </w:tc>
      </w:tr>
      <w:tr>
        <w:trPr>
          <w:trHeight w:val="470" w:hRule="exact"/>
        </w:trPr>
        <w:tc>
          <w:tcPr>
            <w:tcW w:w="10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04</w:t>
            </w:r>
          </w:p>
        </w:tc>
        <w:tc>
          <w:tcPr>
            <w:tcW w:w="6686" w:type="dxa"/>
            <w:tcBorders>
              <w:top w:val="single" w:sz="5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Quarto Auxiliar</w:t>
            </w:r>
          </w:p>
        </w:tc>
      </w:tr>
    </w:tbl>
    <w:p>
      <w:pPr>
        <w:spacing w:after="0"/>
        <w:rPr>
          <w:sz w:val="19"/>
        </w:rPr>
        <w:sectPr>
          <w:footerReference w:type="default" r:id="rId17"/>
          <w:pgSz w:w="11910" w:h="16840"/>
          <w:pgMar w:footer="1659" w:header="1414" w:top="1940" w:bottom="1840" w:left="1000" w:right="1040"/>
          <w:pgNumType w:start="12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6686"/>
      </w:tblGrid>
      <w:tr>
        <w:trPr>
          <w:trHeight w:val="469" w:hRule="exact"/>
        </w:trPr>
        <w:tc>
          <w:tcPr>
            <w:tcW w:w="103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10" w:right="1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05</w:t>
            </w:r>
          </w:p>
        </w:tc>
        <w:tc>
          <w:tcPr>
            <w:tcW w:w="6686" w:type="dxa"/>
            <w:tcBorders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Instrumentador</w:t>
            </w:r>
          </w:p>
        </w:tc>
      </w:tr>
      <w:tr>
        <w:trPr>
          <w:trHeight w:val="475" w:hRule="exact"/>
        </w:trPr>
        <w:tc>
          <w:tcPr>
            <w:tcW w:w="1034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10" w:right="1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06</w:t>
            </w:r>
          </w:p>
        </w:tc>
        <w:tc>
          <w:tcPr>
            <w:tcW w:w="668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Anestesista</w:t>
            </w:r>
          </w:p>
        </w:tc>
      </w:tr>
      <w:tr>
        <w:trPr>
          <w:trHeight w:val="474" w:hRule="exact"/>
        </w:trPr>
        <w:tc>
          <w:tcPr>
            <w:tcW w:w="1034" w:type="dxa"/>
            <w:tcBorders>
              <w:top w:val="single" w:sz="5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07</w:t>
            </w:r>
          </w:p>
        </w:tc>
        <w:tc>
          <w:tcPr>
            <w:tcW w:w="668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Auxiliar de Anestesista</w:t>
            </w:r>
          </w:p>
        </w:tc>
      </w:tr>
      <w:tr>
        <w:trPr>
          <w:trHeight w:val="475" w:hRule="exact"/>
        </w:trPr>
        <w:tc>
          <w:tcPr>
            <w:tcW w:w="1034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08</w:t>
            </w:r>
          </w:p>
        </w:tc>
        <w:tc>
          <w:tcPr>
            <w:tcW w:w="668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Consultor</w:t>
            </w:r>
          </w:p>
        </w:tc>
      </w:tr>
      <w:tr>
        <w:trPr>
          <w:trHeight w:val="475" w:hRule="exact"/>
        </w:trPr>
        <w:tc>
          <w:tcPr>
            <w:tcW w:w="10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09</w:t>
            </w:r>
          </w:p>
        </w:tc>
        <w:tc>
          <w:tcPr>
            <w:tcW w:w="6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Perfusionista</w:t>
            </w:r>
          </w:p>
        </w:tc>
      </w:tr>
      <w:tr>
        <w:trPr>
          <w:trHeight w:val="475" w:hRule="exact"/>
        </w:trPr>
        <w:tc>
          <w:tcPr>
            <w:tcW w:w="10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6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Pediatra na sala de parto</w:t>
            </w:r>
          </w:p>
        </w:tc>
      </w:tr>
      <w:tr>
        <w:trPr>
          <w:trHeight w:val="473" w:hRule="exact"/>
        </w:trPr>
        <w:tc>
          <w:tcPr>
            <w:tcW w:w="1034" w:type="dxa"/>
            <w:tcBorders>
              <w:top w:val="single" w:sz="6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11" w:right="1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668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Auxiliar SADT</w:t>
            </w:r>
          </w:p>
        </w:tc>
      </w:tr>
      <w:tr>
        <w:trPr>
          <w:trHeight w:val="475" w:hRule="exact"/>
        </w:trPr>
        <w:tc>
          <w:tcPr>
            <w:tcW w:w="1034" w:type="dxa"/>
            <w:tcBorders>
              <w:top w:val="single" w:sz="5" w:space="0" w:color="000000"/>
              <w:bottom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1" w:right="1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668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Clínico</w:t>
            </w:r>
          </w:p>
        </w:tc>
      </w:tr>
      <w:tr>
        <w:trPr>
          <w:trHeight w:val="470" w:hRule="exact"/>
        </w:trPr>
        <w:tc>
          <w:tcPr>
            <w:tcW w:w="1034" w:type="dxa"/>
            <w:tcBorders>
              <w:top w:val="single" w:sz="5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2" w:right="1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6686" w:type="dxa"/>
            <w:tcBorders>
              <w:top w:val="single" w:sz="5" w:space="0" w:color="000000"/>
              <w:left w:val="single" w:sz="6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48"/>
              <w:rPr>
                <w:sz w:val="19"/>
              </w:rPr>
            </w:pPr>
            <w:r>
              <w:rPr>
                <w:w w:val="105"/>
                <w:sz w:val="19"/>
              </w:rPr>
              <w:t>Intensivista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Heading2"/>
        <w:numPr>
          <w:ilvl w:val="1"/>
          <w:numId w:val="1"/>
        </w:numPr>
        <w:tabs>
          <w:tab w:pos="724" w:val="left" w:leader="none"/>
        </w:tabs>
        <w:spacing w:line="240" w:lineRule="auto" w:before="70" w:after="0"/>
        <w:ind w:left="723" w:right="0" w:hanging="621"/>
        <w:jc w:val="left"/>
      </w:pPr>
      <w:r>
        <w:rPr>
          <w:w w:val="105"/>
        </w:rPr>
        <w:t>Faces do</w:t>
      </w:r>
      <w:r>
        <w:rPr>
          <w:spacing w:val="-51"/>
          <w:w w:val="105"/>
        </w:rPr>
        <w:t> </w:t>
      </w:r>
      <w:r>
        <w:rPr>
          <w:w w:val="105"/>
        </w:rPr>
        <w:t>dente</w:t>
      </w:r>
    </w:p>
    <w:p>
      <w:pPr>
        <w:pStyle w:val="BodyText"/>
        <w:spacing w:before="6" w:after="1"/>
        <w:rPr>
          <w:b/>
          <w:sz w:val="2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6686"/>
      </w:tblGrid>
      <w:tr>
        <w:trPr>
          <w:trHeight w:val="347" w:hRule="exact"/>
        </w:trPr>
        <w:tc>
          <w:tcPr>
            <w:tcW w:w="1034" w:type="dxa"/>
            <w:tcBorders>
              <w:bottom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6"/>
              <w:ind w:left="113" w:right="11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6"/>
              <w:ind w:left="2776" w:right="277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49" w:hRule="exact"/>
        </w:trPr>
        <w:tc>
          <w:tcPr>
            <w:tcW w:w="1034" w:type="dxa"/>
            <w:tcBorders>
              <w:top w:val="single" w:sz="1" w:space="0" w:color="000000"/>
            </w:tcBorders>
          </w:tcPr>
          <w:p>
            <w:pPr>
              <w:pStyle w:val="TableParagraph"/>
              <w:spacing w:before="5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O</w:t>
            </w:r>
          </w:p>
        </w:tc>
        <w:tc>
          <w:tcPr>
            <w:tcW w:w="6686" w:type="dxa"/>
            <w:tcBorders>
              <w:top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Oclusal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L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Lingual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Mesial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V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Vestibular</w:t>
            </w:r>
          </w:p>
        </w:tc>
      </w:tr>
      <w:tr>
        <w:trPr>
          <w:trHeight w:val="347" w:hRule="exact"/>
        </w:trPr>
        <w:tc>
          <w:tcPr>
            <w:tcW w:w="1034" w:type="dxa"/>
            <w:tcBorders>
              <w:bottom w:val="single" w:sz="1" w:space="0" w:color="000000"/>
            </w:tcBorders>
          </w:tcPr>
          <w:p>
            <w:pPr>
              <w:pStyle w:val="TableParagraph"/>
              <w:spacing w:before="56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D</w:t>
            </w:r>
          </w:p>
        </w:tc>
        <w:tc>
          <w:tcPr>
            <w:tcW w:w="6686" w:type="dxa"/>
            <w:tcBorders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Distal</w:t>
            </w:r>
          </w:p>
        </w:tc>
      </w:tr>
      <w:tr>
        <w:trPr>
          <w:trHeight w:val="349" w:hRule="exact"/>
        </w:trPr>
        <w:tc>
          <w:tcPr>
            <w:tcW w:w="1034" w:type="dxa"/>
            <w:tcBorders>
              <w:top w:val="single" w:sz="1" w:space="0" w:color="000000"/>
            </w:tcBorders>
          </w:tcPr>
          <w:p>
            <w:pPr>
              <w:pStyle w:val="TableParagraph"/>
              <w:spacing w:before="5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I</w:t>
            </w:r>
          </w:p>
        </w:tc>
        <w:tc>
          <w:tcPr>
            <w:tcW w:w="6686" w:type="dxa"/>
            <w:tcBorders>
              <w:top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Incisal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Palatina</w:t>
            </w:r>
          </w:p>
        </w:tc>
      </w:tr>
    </w:tbl>
    <w:p>
      <w:pPr>
        <w:pStyle w:val="BodyText"/>
        <w:spacing w:before="11"/>
        <w:rPr>
          <w:b/>
          <w:sz w:val="13"/>
        </w:rPr>
      </w:pPr>
    </w:p>
    <w:p>
      <w:pPr>
        <w:spacing w:line="244" w:lineRule="auto" w:before="70"/>
        <w:ind w:left="803" w:right="1353" w:firstLine="0"/>
        <w:jc w:val="both"/>
        <w:rPr>
          <w:sz w:val="19"/>
        </w:rPr>
      </w:pPr>
      <w:r>
        <w:rPr>
          <w:w w:val="105"/>
          <w:sz w:val="19"/>
        </w:rPr>
        <w:t>* A combinação das faces deve envolver os itens que compõem esta tabela. Não existe regra para formação das combinações, ficando isso a cargo dos profissionais, na forma que melhor lhe adequar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133" w:after="0"/>
        <w:ind w:left="723" w:right="0" w:hanging="621"/>
        <w:jc w:val="left"/>
        <w:rPr>
          <w:b/>
          <w:sz w:val="19"/>
        </w:rPr>
      </w:pPr>
      <w:r>
        <w:rPr>
          <w:b/>
          <w:sz w:val="19"/>
        </w:rPr>
        <w:t>Situação</w:t>
      </w:r>
      <w:r>
        <w:rPr>
          <w:b/>
          <w:spacing w:val="27"/>
          <w:sz w:val="19"/>
        </w:rPr>
        <w:t> </w:t>
      </w:r>
      <w:r>
        <w:rPr>
          <w:b/>
          <w:sz w:val="19"/>
        </w:rPr>
        <w:t>Inicial</w:t>
      </w:r>
    </w:p>
    <w:p>
      <w:pPr>
        <w:pStyle w:val="BodyText"/>
        <w:rPr>
          <w:b/>
          <w:sz w:val="27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6686"/>
      </w:tblGrid>
      <w:tr>
        <w:trPr>
          <w:trHeight w:val="349" w:hRule="exact"/>
        </w:trPr>
        <w:tc>
          <w:tcPr>
            <w:tcW w:w="1034" w:type="dxa"/>
            <w:shd w:val="clear" w:color="auto" w:fill="E6E6FF"/>
          </w:tcPr>
          <w:p>
            <w:pPr>
              <w:pStyle w:val="TableParagraph"/>
              <w:spacing w:before="57"/>
              <w:ind w:left="113" w:right="11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6" w:type="dxa"/>
            <w:tcBorders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76" w:right="277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47" w:hRule="exact"/>
        </w:trPr>
        <w:tc>
          <w:tcPr>
            <w:tcW w:w="1034" w:type="dxa"/>
            <w:tcBorders>
              <w:bottom w:val="single" w:sz="1" w:space="0" w:color="000000"/>
            </w:tcBorders>
          </w:tcPr>
          <w:p>
            <w:pPr>
              <w:pStyle w:val="TableParagraph"/>
              <w:spacing w:before="56"/>
              <w:ind w:left="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H</w:t>
            </w:r>
          </w:p>
        </w:tc>
        <w:tc>
          <w:tcPr>
            <w:tcW w:w="6686" w:type="dxa"/>
            <w:tcBorders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Hígido</w:t>
            </w:r>
          </w:p>
        </w:tc>
      </w:tr>
      <w:tr>
        <w:trPr>
          <w:trHeight w:val="349" w:hRule="exact"/>
        </w:trPr>
        <w:tc>
          <w:tcPr>
            <w:tcW w:w="1034" w:type="dxa"/>
            <w:tcBorders>
              <w:top w:val="single" w:sz="1" w:space="0" w:color="000000"/>
            </w:tcBorders>
          </w:tcPr>
          <w:p>
            <w:pPr>
              <w:pStyle w:val="TableParagraph"/>
              <w:spacing w:before="57"/>
              <w:ind w:lef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E</w:t>
            </w:r>
          </w:p>
        </w:tc>
        <w:tc>
          <w:tcPr>
            <w:tcW w:w="6686" w:type="dxa"/>
            <w:tcBorders>
              <w:top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sz w:val="19"/>
              </w:rPr>
              <w:t>Extração indicada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Ausente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Cariado</w:t>
            </w:r>
          </w:p>
        </w:tc>
      </w:tr>
    </w:tbl>
    <w:p>
      <w:pPr>
        <w:spacing w:after="0"/>
        <w:rPr>
          <w:sz w:val="19"/>
        </w:rPr>
        <w:sectPr>
          <w:footerReference w:type="default" r:id="rId18"/>
          <w:pgSz w:w="11910" w:h="16840"/>
          <w:pgMar w:footer="1659" w:header="1414" w:top="1940" w:bottom="1840" w:left="1000" w:right="1040"/>
          <w:pgNumType w:start="13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6686"/>
      </w:tblGrid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R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Restaurado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pStyle w:val="Heading2"/>
        <w:numPr>
          <w:ilvl w:val="1"/>
          <w:numId w:val="1"/>
        </w:numPr>
        <w:tabs>
          <w:tab w:pos="724" w:val="left" w:leader="none"/>
        </w:tabs>
        <w:spacing w:line="240" w:lineRule="auto" w:before="71" w:after="0"/>
        <w:ind w:left="723" w:right="0" w:hanging="621"/>
        <w:jc w:val="left"/>
      </w:pPr>
      <w:r>
        <w:rPr>
          <w:w w:val="105"/>
        </w:rPr>
        <w:t>Regiões</w:t>
      </w:r>
    </w:p>
    <w:p>
      <w:pPr>
        <w:pStyle w:val="BodyText"/>
        <w:rPr>
          <w:b/>
          <w:sz w:val="27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6686"/>
      </w:tblGrid>
      <w:tr>
        <w:trPr>
          <w:trHeight w:val="348" w:hRule="exact"/>
        </w:trPr>
        <w:tc>
          <w:tcPr>
            <w:tcW w:w="1034" w:type="dxa"/>
            <w:shd w:val="clear" w:color="auto" w:fill="E6E6FF"/>
          </w:tcPr>
          <w:p>
            <w:pPr>
              <w:pStyle w:val="TableParagraph"/>
              <w:spacing w:before="57"/>
              <w:ind w:left="113" w:right="11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6" w:type="dxa"/>
            <w:tcBorders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76" w:right="277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Arco Superior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2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AI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Arco Inferior</w:t>
            </w:r>
          </w:p>
        </w:tc>
      </w:tr>
      <w:tr>
        <w:trPr>
          <w:trHeight w:val="347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HASD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Hemi-Arco Superior Direito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2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HASE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Hemi-Arco Superior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HAID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Hemi-Arco Inferior Direito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HAIE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Hemi-Arco Inferior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2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ASAI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Arcadas Superiores e inferiores</w:t>
            </w:r>
          </w:p>
        </w:tc>
      </w:tr>
      <w:tr>
        <w:trPr>
          <w:trHeight w:val="347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S1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Sextante superior posterior direito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S2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Sextante superior anterior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S3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Sextante superior posterior esquerdo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S4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Sextante inferior posterior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S5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Sextante inferior anterior</w:t>
            </w:r>
          </w:p>
        </w:tc>
      </w:tr>
      <w:tr>
        <w:trPr>
          <w:trHeight w:val="347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S6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Sextante inferior posterior direito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LG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Língua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2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CL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sz w:val="19"/>
              </w:rPr>
              <w:t>Comissura labial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AB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Assoalho de</w:t>
            </w:r>
            <w:r>
              <w:rPr>
                <w:spacing w:val="-5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boca</w:t>
            </w:r>
          </w:p>
        </w:tc>
      </w:tr>
      <w:tr>
        <w:trPr>
          <w:trHeight w:val="349" w:hRule="exact"/>
        </w:trPr>
        <w:tc>
          <w:tcPr>
            <w:tcW w:w="1034" w:type="dxa"/>
            <w:tcBorders>
              <w:bottom w:val="single" w:sz="1" w:space="0" w:color="000000"/>
            </w:tcBorders>
          </w:tcPr>
          <w:p>
            <w:pPr>
              <w:pStyle w:val="TableParagraph"/>
              <w:spacing w:before="56"/>
              <w:ind w:left="112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PA</w:t>
            </w:r>
          </w:p>
        </w:tc>
        <w:tc>
          <w:tcPr>
            <w:tcW w:w="6686" w:type="dxa"/>
            <w:tcBorders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Palato</w:t>
            </w:r>
          </w:p>
        </w:tc>
      </w:tr>
      <w:tr>
        <w:trPr>
          <w:trHeight w:val="347" w:hRule="exact"/>
        </w:trPr>
        <w:tc>
          <w:tcPr>
            <w:tcW w:w="1034" w:type="dxa"/>
            <w:tcBorders>
              <w:top w:val="single" w:sz="1" w:space="0" w:color="000000"/>
            </w:tcBorders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MJ</w:t>
            </w:r>
          </w:p>
        </w:tc>
        <w:tc>
          <w:tcPr>
            <w:tcW w:w="6686" w:type="dxa"/>
            <w:tcBorders>
              <w:top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Mucosa jugal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PD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Palato duro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2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PM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Palato mole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2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RM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sz w:val="19"/>
              </w:rPr>
              <w:t>Região retromolar</w:t>
            </w:r>
          </w:p>
        </w:tc>
      </w:tr>
      <w:tr>
        <w:trPr>
          <w:trHeight w:val="349" w:hRule="exact"/>
        </w:trPr>
        <w:tc>
          <w:tcPr>
            <w:tcW w:w="1034" w:type="dxa"/>
            <w:tcBorders>
              <w:bottom w:val="single" w:sz="1" w:space="0" w:color="000000"/>
            </w:tcBorders>
          </w:tcPr>
          <w:p>
            <w:pPr>
              <w:pStyle w:val="TableParagraph"/>
              <w:spacing w:before="56"/>
              <w:ind w:left="113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MA</w:t>
            </w:r>
          </w:p>
        </w:tc>
        <w:tc>
          <w:tcPr>
            <w:tcW w:w="6686" w:type="dxa"/>
            <w:tcBorders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sz w:val="19"/>
              </w:rPr>
              <w:t>Mucosa alveolar</w:t>
            </w:r>
          </w:p>
        </w:tc>
      </w:tr>
      <w:tr>
        <w:trPr>
          <w:trHeight w:val="347" w:hRule="exact"/>
        </w:trPr>
        <w:tc>
          <w:tcPr>
            <w:tcW w:w="1034" w:type="dxa"/>
            <w:tcBorders>
              <w:top w:val="single" w:sz="1" w:space="0" w:color="000000"/>
            </w:tcBorders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GI</w:t>
            </w:r>
          </w:p>
        </w:tc>
        <w:tc>
          <w:tcPr>
            <w:tcW w:w="6686" w:type="dxa"/>
            <w:tcBorders>
              <w:top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sz w:val="19"/>
              </w:rPr>
              <w:t>Gengiva inserida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PT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Parótida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TP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sz w:val="19"/>
              </w:rPr>
              <w:t>Tonsilas palatinas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0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RIS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0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dos Incisivos centrais superiores</w:t>
            </w:r>
          </w:p>
        </w:tc>
      </w:tr>
      <w:tr>
        <w:trPr>
          <w:trHeight w:val="349" w:hRule="exact"/>
        </w:trPr>
        <w:tc>
          <w:tcPr>
            <w:tcW w:w="1034" w:type="dxa"/>
            <w:tcBorders>
              <w:bottom w:val="single" w:sz="1" w:space="0" w:color="000000"/>
            </w:tcBorders>
          </w:tcPr>
          <w:p>
            <w:pPr>
              <w:pStyle w:val="TableParagraph"/>
              <w:spacing w:before="56"/>
              <w:ind w:left="112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RCSD</w:t>
            </w:r>
          </w:p>
        </w:tc>
        <w:tc>
          <w:tcPr>
            <w:tcW w:w="6686" w:type="dxa"/>
            <w:tcBorders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0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 canino e lateral superior direito</w:t>
            </w:r>
          </w:p>
        </w:tc>
      </w:tr>
      <w:tr>
        <w:trPr>
          <w:trHeight w:val="347" w:hRule="exact"/>
        </w:trPr>
        <w:tc>
          <w:tcPr>
            <w:tcW w:w="1034" w:type="dxa"/>
            <w:tcBorders>
              <w:top w:val="single" w:sz="1" w:space="0" w:color="000000"/>
            </w:tcBorders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RPSD</w:t>
            </w:r>
          </w:p>
        </w:tc>
        <w:tc>
          <w:tcPr>
            <w:tcW w:w="6686" w:type="dxa"/>
            <w:tcBorders>
              <w:top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3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dos pré-molares superiores direito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0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RMSD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0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dos molares superiores direito</w:t>
            </w:r>
          </w:p>
        </w:tc>
      </w:tr>
    </w:tbl>
    <w:p>
      <w:pPr>
        <w:spacing w:after="0"/>
        <w:rPr>
          <w:sz w:val="19"/>
        </w:rPr>
        <w:sectPr>
          <w:footerReference w:type="default" r:id="rId19"/>
          <w:pgSz w:w="11910" w:h="16840"/>
          <w:pgMar w:footer="1659" w:header="1414" w:top="1940" w:bottom="1840" w:left="1000" w:right="1040"/>
          <w:pgNumType w:start="14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6686"/>
      </w:tblGrid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right="248"/>
              <w:jc w:val="right"/>
              <w:rPr>
                <w:sz w:val="19"/>
              </w:rPr>
            </w:pPr>
            <w:r>
              <w:rPr>
                <w:sz w:val="19"/>
              </w:rPr>
              <w:t>RCSE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 canino e lateral superior esquerdo</w:t>
            </w:r>
          </w:p>
        </w:tc>
      </w:tr>
      <w:tr>
        <w:trPr>
          <w:trHeight w:val="347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right="257"/>
              <w:jc w:val="right"/>
              <w:rPr>
                <w:sz w:val="19"/>
              </w:rPr>
            </w:pPr>
            <w:r>
              <w:rPr>
                <w:sz w:val="19"/>
              </w:rPr>
              <w:t>RPSE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dos pré-molares superiores esquerdo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right="234"/>
              <w:jc w:val="right"/>
              <w:rPr>
                <w:sz w:val="19"/>
              </w:rPr>
            </w:pPr>
            <w:r>
              <w:rPr>
                <w:sz w:val="19"/>
              </w:rPr>
              <w:t>RMSE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dos molares superiores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RII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dos incisivos inferiores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right="260"/>
              <w:jc w:val="right"/>
              <w:rPr>
                <w:sz w:val="19"/>
              </w:rPr>
            </w:pPr>
            <w:r>
              <w:rPr>
                <w:sz w:val="19"/>
              </w:rPr>
              <w:t>RCID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Região de canino inferior direito</w:t>
            </w:r>
          </w:p>
        </w:tc>
      </w:tr>
      <w:tr>
        <w:trPr>
          <w:trHeight w:val="349" w:hRule="exact"/>
        </w:trPr>
        <w:tc>
          <w:tcPr>
            <w:tcW w:w="1034" w:type="dxa"/>
            <w:tcBorders>
              <w:bottom w:val="single" w:sz="1" w:space="0" w:color="000000"/>
            </w:tcBorders>
          </w:tcPr>
          <w:p>
            <w:pPr>
              <w:pStyle w:val="TableParagraph"/>
              <w:spacing w:before="56"/>
              <w:ind w:right="270"/>
              <w:jc w:val="right"/>
              <w:rPr>
                <w:sz w:val="19"/>
              </w:rPr>
            </w:pPr>
            <w:r>
              <w:rPr>
                <w:sz w:val="19"/>
              </w:rPr>
              <w:t>RPID</w:t>
            </w:r>
          </w:p>
        </w:tc>
        <w:tc>
          <w:tcPr>
            <w:tcW w:w="6686" w:type="dxa"/>
            <w:tcBorders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0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dos pré-molares inferiores direito</w:t>
            </w:r>
          </w:p>
        </w:tc>
      </w:tr>
      <w:tr>
        <w:trPr>
          <w:trHeight w:val="347" w:hRule="exact"/>
        </w:trPr>
        <w:tc>
          <w:tcPr>
            <w:tcW w:w="1034" w:type="dxa"/>
            <w:tcBorders>
              <w:top w:val="single" w:sz="1" w:space="0" w:color="000000"/>
            </w:tcBorders>
          </w:tcPr>
          <w:p>
            <w:pPr>
              <w:pStyle w:val="TableParagraph"/>
              <w:spacing w:before="57"/>
              <w:ind w:right="245"/>
              <w:jc w:val="right"/>
              <w:rPr>
                <w:sz w:val="19"/>
              </w:rPr>
            </w:pPr>
            <w:r>
              <w:rPr>
                <w:sz w:val="19"/>
              </w:rPr>
              <w:t>RMID</w:t>
            </w:r>
          </w:p>
        </w:tc>
        <w:tc>
          <w:tcPr>
            <w:tcW w:w="6686" w:type="dxa"/>
            <w:tcBorders>
              <w:top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dos molares inferiores direito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right="274"/>
              <w:jc w:val="right"/>
              <w:rPr>
                <w:sz w:val="19"/>
              </w:rPr>
            </w:pPr>
            <w:r>
              <w:rPr>
                <w:sz w:val="19"/>
              </w:rPr>
              <w:t>RCIE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Região de canino inferior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right="282"/>
              <w:jc w:val="right"/>
              <w:rPr>
                <w:sz w:val="19"/>
              </w:rPr>
            </w:pPr>
            <w:r>
              <w:rPr>
                <w:sz w:val="19"/>
              </w:rPr>
              <w:t>RPIE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dos pré-molares inferiores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right="261"/>
              <w:jc w:val="right"/>
              <w:rPr>
                <w:sz w:val="19"/>
              </w:rPr>
            </w:pPr>
            <w:r>
              <w:rPr>
                <w:sz w:val="19"/>
              </w:rPr>
              <w:t>RMIE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dos molares inferiores esquerdo</w:t>
            </w:r>
          </w:p>
        </w:tc>
      </w:tr>
      <w:tr>
        <w:trPr>
          <w:trHeight w:val="349" w:hRule="exact"/>
        </w:trPr>
        <w:tc>
          <w:tcPr>
            <w:tcW w:w="1034" w:type="dxa"/>
            <w:tcBorders>
              <w:bottom w:val="single" w:sz="1" w:space="0" w:color="000000"/>
            </w:tcBorders>
          </w:tcPr>
          <w:p>
            <w:pPr>
              <w:pStyle w:val="TableParagraph"/>
              <w:spacing w:before="56"/>
              <w:ind w:right="288"/>
              <w:jc w:val="right"/>
              <w:rPr>
                <w:sz w:val="19"/>
              </w:rPr>
            </w:pPr>
            <w:r>
              <w:rPr>
                <w:sz w:val="19"/>
              </w:rPr>
              <w:t>RMD</w:t>
            </w:r>
          </w:p>
        </w:tc>
        <w:tc>
          <w:tcPr>
            <w:tcW w:w="6686" w:type="dxa"/>
            <w:tcBorders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dos molares lado direito</w:t>
            </w:r>
          </w:p>
        </w:tc>
      </w:tr>
      <w:tr>
        <w:trPr>
          <w:trHeight w:val="347" w:hRule="exact"/>
        </w:trPr>
        <w:tc>
          <w:tcPr>
            <w:tcW w:w="1034" w:type="dxa"/>
            <w:tcBorders>
              <w:top w:val="single" w:sz="1" w:space="0" w:color="000000"/>
            </w:tcBorders>
          </w:tcPr>
          <w:p>
            <w:pPr>
              <w:pStyle w:val="TableParagraph"/>
              <w:spacing w:before="57"/>
              <w:ind w:right="302"/>
              <w:jc w:val="right"/>
              <w:rPr>
                <w:sz w:val="19"/>
              </w:rPr>
            </w:pPr>
            <w:r>
              <w:rPr>
                <w:sz w:val="19"/>
              </w:rPr>
              <w:t>RME</w:t>
            </w:r>
          </w:p>
        </w:tc>
        <w:tc>
          <w:tcPr>
            <w:tcW w:w="6686" w:type="dxa"/>
            <w:tcBorders>
              <w:top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dos molares lado esquerdo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right="311"/>
              <w:jc w:val="right"/>
              <w:rPr>
                <w:sz w:val="19"/>
              </w:rPr>
            </w:pPr>
            <w:r>
              <w:rPr>
                <w:sz w:val="19"/>
              </w:rPr>
              <w:t>RPD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dos pré-molares lado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327"/>
              <w:rPr>
                <w:sz w:val="19"/>
              </w:rPr>
            </w:pPr>
            <w:r>
              <w:rPr>
                <w:w w:val="105"/>
                <w:sz w:val="19"/>
              </w:rPr>
              <w:t>RPE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dos pré-molares lado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right="240"/>
              <w:jc w:val="right"/>
              <w:rPr>
                <w:sz w:val="19"/>
              </w:rPr>
            </w:pPr>
            <w:r>
              <w:rPr>
                <w:sz w:val="19"/>
              </w:rPr>
              <w:t>RMPE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dos molares e pré-molares lado esquerdo</w:t>
            </w:r>
          </w:p>
        </w:tc>
      </w:tr>
      <w:tr>
        <w:trPr>
          <w:trHeight w:val="349" w:hRule="exact"/>
        </w:trPr>
        <w:tc>
          <w:tcPr>
            <w:tcW w:w="1034" w:type="dxa"/>
            <w:tcBorders>
              <w:bottom w:val="single" w:sz="1" w:space="0" w:color="000000"/>
            </w:tcBorders>
          </w:tcPr>
          <w:p>
            <w:pPr>
              <w:pStyle w:val="TableParagraph"/>
              <w:spacing w:before="56"/>
              <w:ind w:right="229"/>
              <w:jc w:val="right"/>
              <w:rPr>
                <w:sz w:val="19"/>
              </w:rPr>
            </w:pPr>
            <w:r>
              <w:rPr>
                <w:sz w:val="19"/>
              </w:rPr>
              <w:t>RMPD</w:t>
            </w:r>
          </w:p>
        </w:tc>
        <w:tc>
          <w:tcPr>
            <w:tcW w:w="6686" w:type="dxa"/>
            <w:tcBorders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49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dos molares e pré-molares lado direito</w:t>
            </w:r>
          </w:p>
        </w:tc>
      </w:tr>
      <w:tr>
        <w:trPr>
          <w:trHeight w:val="347" w:hRule="exact"/>
        </w:trPr>
        <w:tc>
          <w:tcPr>
            <w:tcW w:w="1034" w:type="dxa"/>
            <w:tcBorders>
              <w:top w:val="single" w:sz="1" w:space="0" w:color="000000"/>
            </w:tcBorders>
          </w:tcPr>
          <w:p>
            <w:pPr>
              <w:pStyle w:val="TableParagraph"/>
              <w:spacing w:before="57"/>
              <w:ind w:left="113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SM</w:t>
            </w:r>
          </w:p>
        </w:tc>
        <w:tc>
          <w:tcPr>
            <w:tcW w:w="6686" w:type="dxa"/>
            <w:tcBorders>
              <w:top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 assoalho do seio maxilar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TU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Região do Túber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2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Região de Sínfise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3" w:right="1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FLI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Freio lingual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338"/>
              <w:rPr>
                <w:sz w:val="19"/>
              </w:rPr>
            </w:pPr>
            <w:r>
              <w:rPr>
                <w:w w:val="105"/>
                <w:sz w:val="19"/>
              </w:rPr>
              <w:t>FLA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Freios labiais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UV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Úvula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PP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sz w:val="19"/>
              </w:rPr>
              <w:t>Pregas palatinas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3" w:right="1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PI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Papila incisiva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3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LS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Lábio Superior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112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LI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Lábio inferior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2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RL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Região lingual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sz w:val="19"/>
              </w:rPr>
              <w:t>Região palatina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RV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sz w:val="19"/>
              </w:rPr>
              <w:t>Região vestibular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right="222"/>
              <w:jc w:val="right"/>
              <w:rPr>
                <w:sz w:val="19"/>
              </w:rPr>
            </w:pPr>
            <w:r>
              <w:rPr>
                <w:sz w:val="19"/>
              </w:rPr>
              <w:t>RSMD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0" w:right="-1"/>
              <w:rPr>
                <w:sz w:val="19"/>
              </w:rPr>
            </w:pPr>
            <w:r>
              <w:rPr>
                <w:w w:val="105"/>
                <w:sz w:val="19"/>
              </w:rPr>
              <w:t>Região Sub-Mandibular Direita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RSME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sz w:val="19"/>
              </w:rPr>
              <w:t>Região Sub-Mandibular</w:t>
            </w:r>
            <w:r>
              <w:rPr>
                <w:spacing w:val="58"/>
                <w:sz w:val="19"/>
              </w:rPr>
              <w:t> </w:t>
            </w:r>
            <w:r>
              <w:rPr>
                <w:sz w:val="19"/>
              </w:rPr>
              <w:t>Esquerda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327"/>
              <w:rPr>
                <w:sz w:val="19"/>
              </w:rPr>
            </w:pPr>
            <w:r>
              <w:rPr>
                <w:w w:val="105"/>
                <w:sz w:val="19"/>
              </w:rPr>
              <w:t>RSL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Região Sub-Lingual</w:t>
            </w:r>
          </w:p>
        </w:tc>
      </w:tr>
    </w:tbl>
    <w:p>
      <w:pPr>
        <w:spacing w:after="0"/>
        <w:rPr>
          <w:sz w:val="19"/>
        </w:rPr>
        <w:sectPr>
          <w:footerReference w:type="default" r:id="rId20"/>
          <w:pgSz w:w="11910" w:h="16840"/>
          <w:pgMar w:footer="1599" w:header="1414" w:top="1940" w:bottom="1780" w:left="1000" w:right="1040"/>
          <w:pgNumType w:start="15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Heading2"/>
        <w:numPr>
          <w:ilvl w:val="1"/>
          <w:numId w:val="1"/>
        </w:numPr>
        <w:tabs>
          <w:tab w:pos="590" w:val="left" w:leader="none"/>
        </w:tabs>
        <w:spacing w:line="240" w:lineRule="auto" w:before="70" w:after="0"/>
        <w:ind w:left="590" w:right="0" w:hanging="488"/>
        <w:jc w:val="left"/>
        <w:rPr>
          <w:rFonts w:ascii="Arial"/>
        </w:rPr>
      </w:pPr>
      <w:r>
        <w:rPr>
          <w:w w:val="105"/>
        </w:rPr>
        <w:t>Dentes</w:t>
      </w:r>
    </w:p>
    <w:p>
      <w:pPr>
        <w:pStyle w:val="BodyText"/>
        <w:spacing w:before="12"/>
        <w:rPr>
          <w:b/>
          <w:sz w:val="26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6686"/>
      </w:tblGrid>
      <w:tr>
        <w:trPr>
          <w:trHeight w:val="349" w:hRule="exact"/>
        </w:trPr>
        <w:tc>
          <w:tcPr>
            <w:tcW w:w="1034" w:type="dxa"/>
            <w:shd w:val="clear" w:color="auto" w:fill="E6E6FF"/>
          </w:tcPr>
          <w:p>
            <w:pPr>
              <w:pStyle w:val="TableParagraph"/>
              <w:spacing w:before="57"/>
              <w:ind w:left="113" w:right="11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6" w:type="dxa"/>
            <w:tcBorders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76" w:right="277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Incisivo Central Superior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Incisivo Lateral Superior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Canino Superior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Primeiro Pré-molar Superior Direito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Segundo Pré-molar Superior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Primeiro Molar Superior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Segundo Molar Superior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Terceiro Molar Superior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Dente</w:t>
            </w:r>
            <w:r>
              <w:rPr>
                <w:spacing w:val="-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Permanente</w:t>
            </w:r>
            <w:r>
              <w:rPr>
                <w:spacing w:val="-2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Supranumerário</w:t>
            </w:r>
            <w:r>
              <w:rPr>
                <w:spacing w:val="-2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</w:t>
            </w:r>
            <w:r>
              <w:rPr>
                <w:spacing w:val="-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Hemi-arco</w:t>
            </w:r>
            <w:r>
              <w:rPr>
                <w:spacing w:val="-2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Superior</w:t>
            </w:r>
            <w:r>
              <w:rPr>
                <w:spacing w:val="-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Direito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Incisivo Central Superior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Incisivo Lateral Superior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Canino Superior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Primeiro Pré-molar Superior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Segundo Pré-molar Superior Esquerdo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Primeiro Molar Superior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Segundo Molar Superior Esquerdo</w:t>
            </w:r>
          </w:p>
        </w:tc>
      </w:tr>
      <w:tr>
        <w:trPr>
          <w:trHeight w:val="347" w:hRule="exact"/>
        </w:trPr>
        <w:tc>
          <w:tcPr>
            <w:tcW w:w="1034" w:type="dxa"/>
            <w:tcBorders>
              <w:bottom w:val="single" w:sz="1" w:space="0" w:color="000000"/>
            </w:tcBorders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6686" w:type="dxa"/>
            <w:tcBorders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Terceiro Molar Superior Esquerdo</w:t>
            </w:r>
          </w:p>
        </w:tc>
      </w:tr>
      <w:tr>
        <w:trPr>
          <w:trHeight w:val="585" w:hRule="exact"/>
        </w:trPr>
        <w:tc>
          <w:tcPr>
            <w:tcW w:w="1034" w:type="dxa"/>
            <w:tcBorders>
              <w:top w:val="single" w:sz="1" w:space="0" w:color="000000"/>
            </w:tcBorders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6686" w:type="dxa"/>
            <w:tcBorders>
              <w:top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852" w:val="left" w:leader="none"/>
                <w:tab w:pos="2249" w:val="left" w:leader="none"/>
                <w:tab w:pos="4051" w:val="left" w:leader="none"/>
                <w:tab w:pos="4572" w:val="left" w:leader="none"/>
                <w:tab w:pos="5798" w:val="left" w:leader="none"/>
              </w:tabs>
              <w:spacing w:line="247" w:lineRule="auto" w:before="57"/>
              <w:ind w:left="51" w:right="48"/>
              <w:rPr>
                <w:sz w:val="19"/>
              </w:rPr>
            </w:pPr>
            <w:r>
              <w:rPr>
                <w:w w:val="105"/>
                <w:sz w:val="19"/>
              </w:rPr>
              <w:t>Dente</w:t>
              <w:tab/>
              <w:t>Permanente</w:t>
              <w:tab/>
              <w:t>Supranumerário</w:t>
              <w:tab/>
              <w:t>em</w:t>
              <w:tab/>
              <w:t>Hemi-arco</w:t>
              <w:tab/>
            </w:r>
            <w:r>
              <w:rPr>
                <w:sz w:val="19"/>
              </w:rPr>
              <w:t>Superior </w:t>
            </w:r>
            <w:r>
              <w:rPr>
                <w:w w:val="105"/>
                <w:sz w:val="19"/>
              </w:rPr>
              <w:t>Esquerdo</w:t>
            </w:r>
          </w:p>
        </w:tc>
      </w:tr>
      <w:tr>
        <w:trPr>
          <w:trHeight w:val="349" w:hRule="exact"/>
        </w:trPr>
        <w:tc>
          <w:tcPr>
            <w:tcW w:w="1034" w:type="dxa"/>
            <w:tcBorders>
              <w:bottom w:val="single" w:sz="1" w:space="0" w:color="000000"/>
            </w:tcBorders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6686" w:type="dxa"/>
            <w:tcBorders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Incisivo Central Inferior Esquerdo</w:t>
            </w:r>
          </w:p>
        </w:tc>
      </w:tr>
      <w:tr>
        <w:trPr>
          <w:trHeight w:val="347" w:hRule="exact"/>
        </w:trPr>
        <w:tc>
          <w:tcPr>
            <w:tcW w:w="1034" w:type="dxa"/>
            <w:tcBorders>
              <w:top w:val="single" w:sz="1" w:space="0" w:color="000000"/>
            </w:tcBorders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6686" w:type="dxa"/>
            <w:tcBorders>
              <w:top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Incisivo Lateral Inferior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Canino Inferior Esquerdo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Primeiro Pré-molar Inferior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Segundo Pré-molar Inferior Esquerdo</w:t>
            </w:r>
          </w:p>
        </w:tc>
      </w:tr>
      <w:tr>
        <w:trPr>
          <w:trHeight w:val="349" w:hRule="exact"/>
        </w:trPr>
        <w:tc>
          <w:tcPr>
            <w:tcW w:w="1034" w:type="dxa"/>
            <w:tcBorders>
              <w:bottom w:val="single" w:sz="1" w:space="0" w:color="000000"/>
            </w:tcBorders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6686" w:type="dxa"/>
            <w:tcBorders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Primeiro Molar Inferior Esquerdo</w:t>
            </w:r>
          </w:p>
        </w:tc>
      </w:tr>
      <w:tr>
        <w:trPr>
          <w:trHeight w:val="347" w:hRule="exact"/>
        </w:trPr>
        <w:tc>
          <w:tcPr>
            <w:tcW w:w="1034" w:type="dxa"/>
            <w:tcBorders>
              <w:top w:val="single" w:sz="1" w:space="0" w:color="000000"/>
            </w:tcBorders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6686" w:type="dxa"/>
            <w:tcBorders>
              <w:top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Segundo Molar Inferior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Terceiro Molar Inferior Esquerdo</w:t>
            </w:r>
          </w:p>
        </w:tc>
      </w:tr>
      <w:tr>
        <w:trPr>
          <w:trHeight w:val="584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tabs>
                <w:tab w:pos="915" w:val="left" w:leader="none"/>
                <w:tab w:pos="2373" w:val="left" w:leader="none"/>
                <w:tab w:pos="4237" w:val="left" w:leader="none"/>
                <w:tab w:pos="4820" w:val="left" w:leader="none"/>
              </w:tabs>
              <w:spacing w:line="244" w:lineRule="auto" w:before="57"/>
              <w:ind w:left="51" w:right="48"/>
              <w:rPr>
                <w:sz w:val="19"/>
              </w:rPr>
            </w:pPr>
            <w:r>
              <w:rPr>
                <w:w w:val="105"/>
                <w:sz w:val="19"/>
              </w:rPr>
              <w:t>Dente</w:t>
              <w:tab/>
              <w:t>Permanente</w:t>
              <w:tab/>
              <w:t>Supranumerário</w:t>
              <w:tab/>
              <w:t>em</w:t>
              <w:tab/>
              <w:t>Hemi-arco</w:t>
            </w:r>
            <w:r>
              <w:rPr>
                <w:spacing w:val="-4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Inferior</w:t>
            </w:r>
            <w:r>
              <w:rPr>
                <w:w w:val="102"/>
                <w:sz w:val="19"/>
              </w:rPr>
              <w:t> </w:t>
            </w:r>
            <w:r>
              <w:rPr>
                <w:w w:val="105"/>
                <w:sz w:val="19"/>
              </w:rPr>
              <w:t>Esquerdo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Incisivo Central Inferior Direito</w:t>
            </w:r>
          </w:p>
        </w:tc>
      </w:tr>
    </w:tbl>
    <w:p>
      <w:pPr>
        <w:spacing w:after="0"/>
        <w:rPr>
          <w:sz w:val="19"/>
        </w:rPr>
        <w:sectPr>
          <w:footerReference w:type="default" r:id="rId21"/>
          <w:pgSz w:w="11910" w:h="16840"/>
          <w:pgMar w:footer="1599" w:header="1414" w:top="1940" w:bottom="1780" w:left="1000" w:right="1040"/>
          <w:pgNumType w:start="16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6686"/>
      </w:tblGrid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Incisivo Lateral Inferior Direito</w:t>
            </w:r>
          </w:p>
        </w:tc>
      </w:tr>
      <w:tr>
        <w:trPr>
          <w:trHeight w:val="347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Canino Inferior Direito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Primeiro Pré-molar Inferior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Segundo Pré-molar Inferior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Primeiro Molar Inferior Direito</w:t>
            </w:r>
          </w:p>
        </w:tc>
      </w:tr>
      <w:tr>
        <w:trPr>
          <w:trHeight w:val="349" w:hRule="exact"/>
        </w:trPr>
        <w:tc>
          <w:tcPr>
            <w:tcW w:w="1034" w:type="dxa"/>
            <w:tcBorders>
              <w:bottom w:val="single" w:sz="1" w:space="0" w:color="000000"/>
            </w:tcBorders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6686" w:type="dxa"/>
            <w:tcBorders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Segundo Molar Inferior Direito</w:t>
            </w:r>
          </w:p>
        </w:tc>
      </w:tr>
      <w:tr>
        <w:trPr>
          <w:trHeight w:val="347" w:hRule="exact"/>
        </w:trPr>
        <w:tc>
          <w:tcPr>
            <w:tcW w:w="1034" w:type="dxa"/>
            <w:tcBorders>
              <w:top w:val="single" w:sz="1" w:space="0" w:color="000000"/>
            </w:tcBorders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48</w:t>
            </w:r>
          </w:p>
        </w:tc>
        <w:tc>
          <w:tcPr>
            <w:tcW w:w="6686" w:type="dxa"/>
            <w:tcBorders>
              <w:top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Terceiro Molar Inferior Direito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Dente Permanente Supranumerário em Hemi-arco Inferior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Incisivo Central Decíduo Superior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Incisivo Lateral Decíduo Superior Direito</w:t>
            </w:r>
          </w:p>
        </w:tc>
      </w:tr>
      <w:tr>
        <w:trPr>
          <w:trHeight w:val="349" w:hRule="exact"/>
        </w:trPr>
        <w:tc>
          <w:tcPr>
            <w:tcW w:w="1034" w:type="dxa"/>
            <w:tcBorders>
              <w:bottom w:val="single" w:sz="1" w:space="0" w:color="000000"/>
            </w:tcBorders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53</w:t>
            </w:r>
          </w:p>
        </w:tc>
        <w:tc>
          <w:tcPr>
            <w:tcW w:w="6686" w:type="dxa"/>
            <w:tcBorders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Canino Decíduo Superior Direito</w:t>
            </w:r>
          </w:p>
        </w:tc>
      </w:tr>
      <w:tr>
        <w:trPr>
          <w:trHeight w:val="347" w:hRule="exact"/>
        </w:trPr>
        <w:tc>
          <w:tcPr>
            <w:tcW w:w="1034" w:type="dxa"/>
            <w:tcBorders>
              <w:top w:val="single" w:sz="1" w:space="0" w:color="000000"/>
            </w:tcBorders>
          </w:tcPr>
          <w:p>
            <w:pPr>
              <w:pStyle w:val="TableParagraph"/>
              <w:spacing w:before="57"/>
              <w:ind w:left="112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54</w:t>
            </w:r>
          </w:p>
        </w:tc>
        <w:tc>
          <w:tcPr>
            <w:tcW w:w="6686" w:type="dxa"/>
            <w:tcBorders>
              <w:top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Primeiro Molar Decíduo Superior Direito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Segundo Molar Decíduo Superior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59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Dente Decíduo Supranumerário em Hemi-arco Superior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Incisivo Central Decíduo Superior Esquerdo</w:t>
            </w:r>
          </w:p>
        </w:tc>
      </w:tr>
      <w:tr>
        <w:trPr>
          <w:trHeight w:val="349" w:hRule="exact"/>
        </w:trPr>
        <w:tc>
          <w:tcPr>
            <w:tcW w:w="1034" w:type="dxa"/>
            <w:tcBorders>
              <w:bottom w:val="single" w:sz="1" w:space="0" w:color="000000"/>
            </w:tcBorders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62</w:t>
            </w:r>
          </w:p>
        </w:tc>
        <w:tc>
          <w:tcPr>
            <w:tcW w:w="6686" w:type="dxa"/>
            <w:tcBorders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Incisivo Lateral Decíduo Superior Esquerdo</w:t>
            </w:r>
          </w:p>
        </w:tc>
      </w:tr>
      <w:tr>
        <w:trPr>
          <w:trHeight w:val="347" w:hRule="exact"/>
        </w:trPr>
        <w:tc>
          <w:tcPr>
            <w:tcW w:w="1034" w:type="dxa"/>
            <w:tcBorders>
              <w:top w:val="single" w:sz="1" w:space="0" w:color="000000"/>
            </w:tcBorders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63</w:t>
            </w:r>
          </w:p>
        </w:tc>
        <w:tc>
          <w:tcPr>
            <w:tcW w:w="6686" w:type="dxa"/>
            <w:tcBorders>
              <w:top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Canino Decíduo Superior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2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64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Primeiro Molar Decíduo Superior Esquerdo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65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Segundo Molar Decíduo Superior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69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Dente Decíduo Supranumerário em Hemi-arco Superior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71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Incisivo Central Decíduo Inferior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72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Incisivo Lateral Decíduo Inferior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73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Canino Decíduo Inferior Esquerdo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2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74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Primeiro Molar Decíduo Inferior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Segundo Molar Decíduo Inferior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79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Dente Decíduo Supranumerário em Hemi-arco Inferior Esquerdo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81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Incisivo Central Decíduo Inferior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82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Incisivo Lateral Decíduo Inferior Direito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83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Canino Decíduo Inferior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2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84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2" w:right="-1"/>
              <w:rPr>
                <w:sz w:val="19"/>
              </w:rPr>
            </w:pPr>
            <w:r>
              <w:rPr>
                <w:w w:val="105"/>
                <w:sz w:val="19"/>
              </w:rPr>
              <w:t>Primeiro Molar Decíduo Inferior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85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Segundo molar Decíduo Inferior Direito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11" w:righ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89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Dente Decíduo Supranumerário em Hemi-arco Inferior Direito</w:t>
            </w:r>
          </w:p>
        </w:tc>
      </w:tr>
    </w:tbl>
    <w:p>
      <w:pPr>
        <w:spacing w:after="0"/>
        <w:rPr>
          <w:sz w:val="19"/>
        </w:rPr>
        <w:sectPr>
          <w:footerReference w:type="default" r:id="rId22"/>
          <w:pgSz w:w="11910" w:h="16840"/>
          <w:pgMar w:footer="1599" w:header="1414" w:top="1940" w:bottom="1780" w:left="1000" w:right="1040"/>
          <w:pgNumType w:start="17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Heading2"/>
        <w:numPr>
          <w:ilvl w:val="1"/>
          <w:numId w:val="1"/>
        </w:numPr>
        <w:tabs>
          <w:tab w:pos="725" w:val="left" w:leader="none"/>
        </w:tabs>
        <w:spacing w:line="240" w:lineRule="auto" w:before="70" w:after="0"/>
        <w:ind w:left="724" w:right="0" w:hanging="622"/>
        <w:jc w:val="left"/>
      </w:pPr>
      <w:r>
        <w:rPr>
          <w:w w:val="105"/>
        </w:rPr>
        <w:t>Status</w:t>
      </w:r>
      <w:r>
        <w:rPr>
          <w:spacing w:val="-35"/>
          <w:w w:val="105"/>
        </w:rPr>
        <w:t> </w:t>
      </w:r>
      <w:r>
        <w:rPr>
          <w:w w:val="105"/>
        </w:rPr>
        <w:t>do</w:t>
      </w:r>
      <w:r>
        <w:rPr>
          <w:spacing w:val="-34"/>
          <w:w w:val="105"/>
        </w:rPr>
        <w:t> </w:t>
      </w:r>
      <w:r>
        <w:rPr>
          <w:w w:val="105"/>
        </w:rPr>
        <w:t>protocolo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6686"/>
      </w:tblGrid>
      <w:tr>
        <w:trPr>
          <w:trHeight w:val="348" w:hRule="exact"/>
        </w:trPr>
        <w:tc>
          <w:tcPr>
            <w:tcW w:w="1034" w:type="dxa"/>
            <w:shd w:val="clear" w:color="auto" w:fill="E6E6FF"/>
          </w:tcPr>
          <w:p>
            <w:pPr>
              <w:pStyle w:val="TableParagraph"/>
              <w:spacing w:before="57"/>
              <w:ind w:left="113" w:right="11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686" w:type="dxa"/>
            <w:tcBorders>
              <w:right w:val="single" w:sz="1" w:space="0" w:color="000000"/>
            </w:tcBorders>
            <w:shd w:val="clear" w:color="auto" w:fill="E6E6FF"/>
          </w:tcPr>
          <w:p>
            <w:pPr>
              <w:pStyle w:val="TableParagraph"/>
              <w:spacing w:before="57"/>
              <w:ind w:left="2776" w:right="277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Recebido</w:t>
            </w:r>
          </w:p>
        </w:tc>
      </w:tr>
      <w:tr>
        <w:trPr>
          <w:trHeight w:val="347" w:hRule="exact"/>
        </w:trPr>
        <w:tc>
          <w:tcPr>
            <w:tcW w:w="1034" w:type="dxa"/>
          </w:tcPr>
          <w:p>
            <w:pPr>
              <w:pStyle w:val="TableParagraph"/>
              <w:spacing w:before="56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6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Em análise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Liberado para pagamento</w:t>
            </w:r>
          </w:p>
        </w:tc>
      </w:tr>
      <w:tr>
        <w:trPr>
          <w:trHeight w:val="349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Encerrado sem pagamento</w:t>
            </w:r>
          </w:p>
        </w:tc>
      </w:tr>
      <w:tr>
        <w:trPr>
          <w:trHeight w:val="348" w:hRule="exact"/>
        </w:trPr>
        <w:tc>
          <w:tcPr>
            <w:tcW w:w="1034" w:type="dxa"/>
          </w:tcPr>
          <w:p>
            <w:pPr>
              <w:pStyle w:val="TableParagraph"/>
              <w:spacing w:before="57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686" w:type="dxa"/>
            <w:tcBorders>
              <w:right w:val="single" w:sz="1" w:space="0" w:color="000000"/>
            </w:tcBorders>
          </w:tcPr>
          <w:p>
            <w:pPr>
              <w:pStyle w:val="TableParagraph"/>
              <w:spacing w:before="57"/>
              <w:ind w:left="51" w:right="-1"/>
              <w:rPr>
                <w:sz w:val="19"/>
              </w:rPr>
            </w:pPr>
            <w:r>
              <w:rPr>
                <w:w w:val="105"/>
                <w:sz w:val="19"/>
              </w:rPr>
              <w:t>Analisado e aguardando liberação para o pagamento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70" w:after="0"/>
        <w:ind w:left="723" w:right="0" w:hanging="621"/>
        <w:jc w:val="left"/>
        <w:rPr>
          <w:b/>
          <w:sz w:val="19"/>
        </w:rPr>
      </w:pPr>
      <w:r>
        <w:rPr>
          <w:b/>
          <w:sz w:val="19"/>
        </w:rPr>
        <w:t>CBO-S</w:t>
      </w:r>
      <w:r>
        <w:rPr>
          <w:b/>
          <w:spacing w:val="43"/>
          <w:sz w:val="19"/>
        </w:rPr>
        <w:t> </w:t>
      </w:r>
      <w:r>
        <w:rPr>
          <w:b/>
          <w:sz w:val="19"/>
        </w:rPr>
        <w:t>(especialidade)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6406"/>
      </w:tblGrid>
      <w:tr>
        <w:trPr>
          <w:trHeight w:val="396" w:hRule="exact"/>
        </w:trPr>
        <w:tc>
          <w:tcPr>
            <w:tcW w:w="1297" w:type="dxa"/>
            <w:shd w:val="clear" w:color="auto" w:fill="DDDDFF"/>
          </w:tcPr>
          <w:p>
            <w:pPr>
              <w:pStyle w:val="TableParagraph"/>
              <w:ind w:left="205" w:right="20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</w:t>
            </w:r>
          </w:p>
        </w:tc>
        <w:tc>
          <w:tcPr>
            <w:tcW w:w="6406" w:type="dxa"/>
            <w:shd w:val="clear" w:color="auto" w:fill="DDDDFF"/>
          </w:tcPr>
          <w:p>
            <w:pPr>
              <w:pStyle w:val="TableParagraph"/>
              <w:ind w:left="2633" w:right="263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>
        <w:trPr>
          <w:trHeight w:val="396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spacing w:before="78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1312.05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spacing w:before="7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Diretor clínico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1312.05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Diretor de departamento de saúde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1312.05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Diretor de divisão médica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1312.05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Diretor de serviços de saúde</w:t>
            </w:r>
          </w:p>
        </w:tc>
      </w:tr>
      <w:tr>
        <w:trPr>
          <w:trHeight w:val="397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1312.05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Diretor de serviços médicos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1312.05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Diretor de unidade assistencial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1312.05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Diretor de unidade de saúde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1312.05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Diretor de unidade hospitalar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1312.05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Diretor médico-hospitalar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1312.10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Administrador de ambulatório</w:t>
            </w:r>
          </w:p>
        </w:tc>
      </w:tr>
      <w:tr>
        <w:trPr>
          <w:trHeight w:val="397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1312.10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Gerente de ambulatório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1312.10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Gerente de enfermagem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1312.10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Gerente de nutrição em unidades de saúde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1312.10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Gerente de serviços de saúde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1311.20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Gerente de serviços sociais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2011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PROFISSIONAIS  DA BIOTECNOLOGIA</w:t>
            </w:r>
          </w:p>
        </w:tc>
      </w:tr>
      <w:tr>
        <w:trPr>
          <w:trHeight w:val="397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2011.15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Geneticista</w:t>
            </w:r>
          </w:p>
        </w:tc>
      </w:tr>
    </w:tbl>
    <w:p>
      <w:pPr>
        <w:spacing w:after="0"/>
        <w:rPr>
          <w:sz w:val="19"/>
        </w:rPr>
        <w:sectPr>
          <w:footerReference w:type="default" r:id="rId23"/>
          <w:pgSz w:w="11910" w:h="16840"/>
          <w:pgMar w:footer="1599" w:header="1414" w:top="1940" w:bottom="1780" w:left="1000" w:right="1040"/>
          <w:pgNumType w:start="18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6406"/>
      </w:tblGrid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2033.05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Pesquisador de clínica médica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2030.10</w:t>
            </w:r>
          </w:p>
        </w:tc>
        <w:tc>
          <w:tcPr>
            <w:tcW w:w="6406" w:type="dxa"/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Entomologista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2030.10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Entomólogo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2030.10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Ofiologista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2030.10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Ornitólogo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2033.10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Pesquisador de medicina básica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2030.15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Bacteriologista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2030.20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Fisiologista (exceto médico)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2030.25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Fenologista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2131.50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Físico hospitalar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2131.50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Físico médico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2211.05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Biologista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2211.05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Biomédico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MÉDICOS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CIRURGIÕES-DENTISTAS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2231.01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acupunturista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2231.02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alergista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2231.02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alergista e imunologista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2231.02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imunologista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2231.03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anatomopatologista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2231.03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Patologista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2231.04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Anestesiologista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2231.04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Anestesista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ENFERMEIROS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2231.04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anestesiologista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2231.04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anestesista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Angiologista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2232.04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dentista - auditor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angiologista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2236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PROFISSIONAIS DA FISIOTERAPIA E AFINS</w:t>
            </w:r>
          </w:p>
        </w:tc>
      </w:tr>
    </w:tbl>
    <w:p>
      <w:pPr>
        <w:spacing w:after="0"/>
        <w:rPr>
          <w:sz w:val="19"/>
        </w:rPr>
        <w:sectPr>
          <w:footerReference w:type="default" r:id="rId24"/>
          <w:pgSz w:w="11910" w:h="16840"/>
          <w:pgMar w:footer="1599" w:header="1414" w:top="1940" w:bottom="1780" w:left="1000" w:right="1040"/>
          <w:pgNumType w:start="19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6406"/>
      </w:tblGrid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2231.06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Cardiologista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2231.06</w:t>
            </w:r>
          </w:p>
        </w:tc>
        <w:tc>
          <w:tcPr>
            <w:tcW w:w="6406" w:type="dxa"/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cardiologista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2231.06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 do</w:t>
            </w:r>
            <w:r>
              <w:rPr>
                <w:spacing w:val="-5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coração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2237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NUTRICIONISTAS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2231.07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sz w:val="19"/>
              </w:rPr>
              <w:t>Cirurgião cardiovascular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2238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FONOAUDIÓLOGOS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2231.07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Médico cirurgião</w:t>
            </w:r>
            <w:r>
              <w:rPr>
                <w:spacing w:val="52"/>
                <w:sz w:val="19"/>
              </w:rPr>
              <w:t> </w:t>
            </w:r>
            <w:r>
              <w:rPr>
                <w:sz w:val="19"/>
              </w:rPr>
              <w:t>cardiovascular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2233.05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veterinário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2233.05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veterinário de saúde pública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2233.05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veterinário sanitarista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2231.08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Cirurgião de cabeça e pescoço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2234.05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Farmacêutico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2234.05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Farmacêutico homeopata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2234.05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sz w:val="19"/>
              </w:rPr>
              <w:t>Farmacêutico hospitalar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2231.08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cirurgião de cabeça e pescoço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2232.08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Cirurgião dentista - clínico geral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2231.09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do aparelho digestivo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2231.09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Cirurgião gastroenterológico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2232.08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Dentista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Enfermeiro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2231.09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cirurgião do aparelho digestivo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2232.08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Odontologista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2232.08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Odontólogo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geral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2236.05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Fisioterapeuta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2236.05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Fisioterapeuta acupunturista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2231.10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Médico cirurgião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 cirurgião geral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2237.05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</w:t>
            </w:r>
            <w:r>
              <w:rPr>
                <w:spacing w:val="-5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dietista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2237.05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nutrição e dietética</w:t>
            </w:r>
          </w:p>
        </w:tc>
      </w:tr>
    </w:tbl>
    <w:p>
      <w:pPr>
        <w:spacing w:after="0"/>
        <w:rPr>
          <w:sz w:val="19"/>
        </w:rPr>
        <w:sectPr>
          <w:footerReference w:type="default" r:id="rId25"/>
          <w:pgSz w:w="11910" w:h="16840"/>
          <w:pgMar w:footer="1599" w:header="1414" w:top="1940" w:bottom="1780" w:left="1000" w:right="1040"/>
          <w:pgNumType w:start="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6406"/>
      </w:tblGrid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2231.11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Cirurgião pediátrico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2231.11</w:t>
            </w:r>
          </w:p>
        </w:tc>
        <w:tc>
          <w:tcPr>
            <w:tcW w:w="6406" w:type="dxa"/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 cirurgião pediátrico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2231.12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Cirurgião plástico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2231.12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cirurgião plástico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2232.12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Cirurgião dentista - endodontista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2231.13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Cirurgião torácico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2231.13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 cirurgião torácico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2232.12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Odontólogo-endodontista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2235.10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Enfermeiro auditor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2231.14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Médico citopatologista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2241.05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sz w:val="19"/>
              </w:rPr>
              <w:t>Avaliador físico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Clínico geral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clínico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Médico clínico geral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2231.15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 especialista em clínica médica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especialista em medicina interna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internista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2231.16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comunitário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2231.16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de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2231.16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de saúde da família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2237.10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Nutricionista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2237.10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Nutricionista (saúde pública)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2232.16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Cirurgião dentista - epidemiologista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2231.17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Dermatologista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2238.10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Fonoaudiólogo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2231.17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Hansenólogo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2231.17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dermatologista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2231.18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 do</w:t>
            </w:r>
            <w:r>
              <w:rPr>
                <w:spacing w:val="-5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trabalho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2235.15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Enfermeiro de bordo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2231.19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em eletroencefalografia</w:t>
            </w:r>
          </w:p>
        </w:tc>
      </w:tr>
    </w:tbl>
    <w:p>
      <w:pPr>
        <w:spacing w:after="0"/>
        <w:rPr>
          <w:sz w:val="19"/>
        </w:rPr>
        <w:sectPr>
          <w:footerReference w:type="default" r:id="rId26"/>
          <w:pgSz w:w="11910" w:h="16840"/>
          <w:pgMar w:footer="1599" w:header="1414" w:top="1940" w:bottom="1780" w:left="1000" w:right="1040"/>
          <w:pgNumType w:start="2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6406"/>
      </w:tblGrid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2231.20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 em endoscopia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2231.20</w:t>
            </w:r>
          </w:p>
        </w:tc>
        <w:tc>
          <w:tcPr>
            <w:tcW w:w="6406" w:type="dxa"/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endoscopista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2236.15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Ortoptista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2232.20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dentista - estomatologista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2231.21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 do tráfego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2231.21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 em medicina de tráfego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2231.22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Intensivista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2231.22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em medicina intensiva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2231.23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em medicina nuclear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2231.23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Médico nuclear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2235.20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Enfermeiro de centro cirúrgico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2231.24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Imagenologista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2235.20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sz w:val="19"/>
              </w:rPr>
              <w:t>Instrumentador cirúrgico</w:t>
            </w:r>
            <w:r>
              <w:rPr>
                <w:spacing w:val="62"/>
                <w:sz w:val="19"/>
              </w:rPr>
              <w:t> </w:t>
            </w:r>
            <w:r>
              <w:rPr>
                <w:sz w:val="19"/>
              </w:rPr>
              <w:t>(enfermeiro)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2231.24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sz w:val="19"/>
              </w:rPr>
              <w:t>Médico angioradiologista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2231.24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densitometrista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2231.24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em diagnóstico por imagem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2231.24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em radiologia e diagnóstico por imagem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2231.24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neuroradiologista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2231.24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radiologista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2231.24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sz w:val="19"/>
              </w:rPr>
              <w:t>Médico radiologista</w:t>
            </w:r>
            <w:r>
              <w:rPr>
                <w:spacing w:val="58"/>
                <w:sz w:val="19"/>
              </w:rPr>
              <w:t> </w:t>
            </w:r>
            <w:r>
              <w:rPr>
                <w:sz w:val="19"/>
              </w:rPr>
              <w:t>intervencionista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2231.24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Radiologista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2231.24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Ultra-sonografista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2232.24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dentista - implantodontista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endocrinologista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endocrinologista e metabologista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metabolista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2231.25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Metabolista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Metabologista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2236.20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Peripatologista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2236.20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Terapeuta ocupacional</w:t>
            </w:r>
          </w:p>
        </w:tc>
      </w:tr>
    </w:tbl>
    <w:p>
      <w:pPr>
        <w:spacing w:after="0"/>
        <w:rPr>
          <w:sz w:val="19"/>
        </w:rPr>
        <w:sectPr>
          <w:footerReference w:type="default" r:id="rId27"/>
          <w:pgSz w:w="11910" w:h="16840"/>
          <w:pgMar w:footer="1599" w:header="1414" w:top="1940" w:bottom="1780" w:left="1000" w:right="1040"/>
          <w:pgNumType w:start="22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6406"/>
      </w:tblGrid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2231.26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Fisiatra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2231.26</w:t>
            </w:r>
          </w:p>
        </w:tc>
        <w:tc>
          <w:tcPr>
            <w:tcW w:w="6406" w:type="dxa"/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fisiatra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2231.27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Foniatra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2231.27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foniatra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2231.28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sz w:val="19"/>
              </w:rPr>
              <w:t>Médico gastroenterologista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2232.28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dentista - odontogeriatra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2232.28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Dentista de</w:t>
            </w:r>
            <w:r>
              <w:rPr>
                <w:spacing w:val="-5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idosos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2232.28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Dentista de terceira idade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2235.25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Enfermeiro de terapia intensiva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2235.25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Enfermeiro intensivista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2231.29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alopata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2231.29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 em medicina interna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2231.29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generalista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2231.29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 militar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2231.30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sz w:val="19"/>
              </w:rPr>
              <w:t>Médico geneticista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2231.31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Geriatra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2231.31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Gerontologista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2231.31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Gerontólogo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2231.31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geriatra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2231.32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sz w:val="19"/>
              </w:rPr>
              <w:t>Cirurgião ginecológico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2231.32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Ginecologista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2231.32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de mulheres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2231.32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ginecologista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2231.32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ginecologista e obstetra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2231.32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Médico obstetra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2232.32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Cirurgião dentista - odontologista legal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2231.33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Hematologista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2231.33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hematologista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2235.30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Enfermeiro do trabalho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2231.34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Hemoterapeuta</w:t>
            </w:r>
          </w:p>
        </w:tc>
      </w:tr>
    </w:tbl>
    <w:p>
      <w:pPr>
        <w:spacing w:after="0"/>
        <w:rPr>
          <w:sz w:val="19"/>
        </w:rPr>
        <w:sectPr>
          <w:footerReference w:type="default" r:id="rId28"/>
          <w:pgSz w:w="11910" w:h="16840"/>
          <w:pgMar w:footer="1599" w:header="1414" w:top="1940" w:bottom="1780" w:left="1000" w:right="1040"/>
          <w:pgNumType w:start="23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6406"/>
      </w:tblGrid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2231.34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em hemoterapia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2231.34</w:t>
            </w:r>
          </w:p>
        </w:tc>
        <w:tc>
          <w:tcPr>
            <w:tcW w:w="6406" w:type="dxa"/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hemoterapeuta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2231.35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Médico homeopata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2231.36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Infectologista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2231.36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de doenças infecciosas e parasitárias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2231.36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Médico infectologista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2232.36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dentista - odontopediatra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2232.36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Dentista de</w:t>
            </w:r>
            <w:r>
              <w:rPr>
                <w:spacing w:val="-5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criança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2231.37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 legista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2232.36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Odontopediatra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2231.38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de mama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2231.38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Cirurgião mastologista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2231.38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Mastologista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2231.38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1"/>
              <w:rPr>
                <w:sz w:val="19"/>
              </w:rPr>
            </w:pPr>
            <w:r>
              <w:rPr>
                <w:sz w:val="19"/>
              </w:rPr>
              <w:t>Médico mastologista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2235.35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Enfermeiro nefrologista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2231.39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nefrologista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neurocirurgião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neurocirurgião</w:t>
            </w:r>
            <w:r>
              <w:rPr>
                <w:spacing w:val="54"/>
                <w:sz w:val="19"/>
              </w:rPr>
              <w:t> </w:t>
            </w:r>
            <w:r>
              <w:rPr>
                <w:sz w:val="19"/>
              </w:rPr>
              <w:t>pediátrico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Neurocirurgião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Neurocirurgião pediátrico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2232.40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Cirurgião dentista - ortopedista e ortodontista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2232.40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Dentista de</w:t>
            </w:r>
            <w:r>
              <w:rPr>
                <w:spacing w:val="-5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aparelho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2231.41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neurofisiologista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2231.41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Neurofisiologista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2232.40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Ortodontista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2232.40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Ortodontólogo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2232.40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Ortopedista maxilar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2231.42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neurologista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2231.42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neuropediatra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2231.42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Neurologista</w:t>
            </w:r>
          </w:p>
        </w:tc>
      </w:tr>
    </w:tbl>
    <w:p>
      <w:pPr>
        <w:spacing w:after="0"/>
        <w:rPr>
          <w:sz w:val="19"/>
        </w:rPr>
        <w:sectPr>
          <w:footerReference w:type="default" r:id="rId29"/>
          <w:pgSz w:w="11910" w:h="16840"/>
          <w:pgMar w:footer="1599" w:header="1414" w:top="1940" w:bottom="1780" w:left="1000" w:right="1040"/>
          <w:pgNumType w:start="24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6406"/>
      </w:tblGrid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2231.42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Neuropediatra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2231.43</w:t>
            </w:r>
          </w:p>
        </w:tc>
        <w:tc>
          <w:tcPr>
            <w:tcW w:w="6406" w:type="dxa"/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nutrologista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2231.43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nutrólogo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2231.43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Nutrologista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2231.44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Cirurgião oftalmológico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2235.40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Enfermeiro de berçário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2235.40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Enfermeiro neonatologista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2231.44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oftalmologista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2231.44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Oftalmologista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2232.44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dentista - patologista bucal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sz w:val="19"/>
              </w:rPr>
              <w:t>Médico cancerologista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oncologista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Oncologista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2231.46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Cirurgião de</w:t>
            </w:r>
            <w:r>
              <w:rPr>
                <w:spacing w:val="-5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mão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2231.46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Cirurgião ortopedista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2231.46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Cirurgião traumatologista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2231.46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 cirurgião de mão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2231.46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 de medicina esportiva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2231.46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ortopedista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2231.46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ortopedista e traumatologista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2231.46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Médico traumatologista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2231.46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Ortopedista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2231.46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Traumatologista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2231.47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Cirurgião otorrinolaringologista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2231.47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Médico otorrinolaringologista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2231.47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Otorrino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2231.47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Otorrinolaringologista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2231.48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Médico laboratorista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2231.48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sz w:val="19"/>
              </w:rPr>
              <w:t>Médico patologista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2231.48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patologista clínico</w:t>
            </w:r>
          </w:p>
        </w:tc>
      </w:tr>
    </w:tbl>
    <w:p>
      <w:pPr>
        <w:spacing w:after="0"/>
        <w:rPr>
          <w:sz w:val="19"/>
        </w:rPr>
        <w:sectPr>
          <w:footerReference w:type="default" r:id="rId30"/>
          <w:pgSz w:w="11910" w:h="16840"/>
          <w:pgMar w:footer="1599" w:header="1414" w:top="1940" w:bottom="1780" w:left="1000" w:right="1040"/>
          <w:pgNumType w:start="25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6406"/>
      </w:tblGrid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2231.48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Patologista clínico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2232.48</w:t>
            </w:r>
          </w:p>
        </w:tc>
        <w:tc>
          <w:tcPr>
            <w:tcW w:w="6406" w:type="dxa"/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dentista - periodontista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2232.48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Dentista de gengivas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2235.45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Enfermeira parteira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2235.45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sz w:val="19"/>
              </w:rPr>
              <w:t>Enfermeiro obstétrico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2231.49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 de</w:t>
            </w:r>
            <w:r>
              <w:rPr>
                <w:spacing w:val="-5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criança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2231.49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pediatra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2231.49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Neonatologista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2231.49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Pediatra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2232.48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Periodontista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perito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2231.51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pneumologista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2231.51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pneumotisiologista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2231.51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Pneumologista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2231.51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Pneumotisiologista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2231.51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Tisiologista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2231.52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sz w:val="19"/>
              </w:rPr>
              <w:t>Cirurgião proctologista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2231.52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Médico proctologista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2231.52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Proctologista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2232.52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dentista - protesiólogo bucomaxilofacial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2231.53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psicanalista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2231.53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psicoterapeuta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2231.53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psiquiatra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2231.53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Neuropsiquiatra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2232.52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Protesista bucomaxilofacial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2231.53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Psiquiatra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2235.50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Enfermeiro psiquiátrico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2231.54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Médico em radioterapia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2231.54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radioterapeuta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reumatologista</w:t>
            </w:r>
          </w:p>
        </w:tc>
      </w:tr>
    </w:tbl>
    <w:p>
      <w:pPr>
        <w:spacing w:after="0"/>
        <w:rPr>
          <w:sz w:val="19"/>
        </w:rPr>
        <w:sectPr>
          <w:footerReference w:type="default" r:id="rId31"/>
          <w:pgSz w:w="11910" w:h="16840"/>
          <w:pgMar w:footer="1599" w:header="1414" w:top="1940" w:bottom="1780" w:left="1000" w:right="1040"/>
          <w:pgNumType w:start="26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6406"/>
      </w:tblGrid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2231.55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Reumatologista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2231.56</w:t>
            </w:r>
          </w:p>
        </w:tc>
        <w:tc>
          <w:tcPr>
            <w:tcW w:w="6406" w:type="dxa"/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Epidemiologista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2231.56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Médico de saúde pública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2231.56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epidemiologista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2231.56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sz w:val="19"/>
              </w:rPr>
              <w:t>Médico higienista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2231.56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Médico sanitarista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2231.57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Andrologista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2232.56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dentista - protesista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2231.57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Cirurgião urológico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2231.57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Cirurgião urologista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2231.57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Médico urologista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2232.56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Odontólogo protesista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2232.56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Protesista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2231.57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Urologista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2235.55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Enfermeiro puericultor e pediátrico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2232.60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dentista - radiologista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2232.60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Odontoradiologista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2235.60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Enfermeiro de saúde publica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2235.60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Enfermeiro sanitarista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2232.64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dentista - reabilitador oral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2232.68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dentista - traumatologista bucomaxilofacial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2232.68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oral e maxilofacial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2232.68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Odontólogo (cirurgia e traumatologia bucomaxilofacial)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2232.72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Cirurgião dentista de saúde coletiva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2232.72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Dentista de sáude coletiva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2232.72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Odontologista social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2232.72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Odontólogo de saúde coletiva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2232.72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Odontólogo de saúde pública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2394.25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Psicopedagogo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PSICÓLOGOS E PSICANALISTAS</w:t>
            </w:r>
          </w:p>
        </w:tc>
      </w:tr>
    </w:tbl>
    <w:p>
      <w:pPr>
        <w:spacing w:after="0"/>
        <w:rPr>
          <w:sz w:val="19"/>
        </w:rPr>
        <w:sectPr>
          <w:footerReference w:type="default" r:id="rId32"/>
          <w:pgSz w:w="11910" w:h="16840"/>
          <w:pgMar w:footer="1599" w:header="1414" w:top="1940" w:bottom="1780" w:left="1000" w:right="1040"/>
          <w:pgNumType w:start="27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6406"/>
      </w:tblGrid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2515.05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Psicólogo da educação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2515.05</w:t>
            </w:r>
          </w:p>
        </w:tc>
        <w:tc>
          <w:tcPr>
            <w:tcW w:w="6406" w:type="dxa"/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sz w:val="19"/>
              </w:rPr>
              <w:t>Psicólogo educacional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2515.05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Psicólogo escolar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2516.05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Assistente social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2515.10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sz w:val="19"/>
              </w:rPr>
              <w:t>Psicólogo acupunturista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2515.10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Psicólogo clínico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Psicólogo da saúde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2515.10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Psicoterapeuta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2515.10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Terapeuta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2521.05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Administrador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2515.15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Psicólogo desportivo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2515.15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Psicólogo do esporte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2515.20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Psicólogo hospitalar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2515.25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Psicólogo criminal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2515.25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Psicólogo forense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2515.25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Psicólogo jurídico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2515.30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sz w:val="19"/>
              </w:rPr>
              <w:t>Psicólogo social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2515.35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Psicólogo do trânsito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2515.40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Psicólogo do trabalho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2515.40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Psicólogo organizacional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2515.45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Neuropsicólogo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2515.50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Psicanalista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3011.05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Laboratorista - exclusive análises clínicas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3135.05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em laboratório óptico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3134.10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em instrumentação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TÉCNICOS EM PRÓTESES ORTOPÉDICAS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3221.05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Acupunturista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3221.05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Fitoterapeuta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3221.05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Terapeuta naturalista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3221.05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sz w:val="19"/>
              </w:rPr>
              <w:t>Terapeuta oriental</w:t>
            </w:r>
          </w:p>
        </w:tc>
      </w:tr>
    </w:tbl>
    <w:p>
      <w:pPr>
        <w:spacing w:after="0"/>
        <w:rPr>
          <w:sz w:val="19"/>
        </w:rPr>
        <w:sectPr>
          <w:footerReference w:type="default" r:id="rId33"/>
          <w:pgSz w:w="11910" w:h="16840"/>
          <w:pgMar w:footer="1599" w:header="1414" w:top="1940" w:bottom="1780" w:left="1000" w:right="1040"/>
          <w:pgNumType w:start="28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6406"/>
      </w:tblGrid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3222.05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de enfermagem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3222.05</w:t>
            </w:r>
          </w:p>
        </w:tc>
        <w:tc>
          <w:tcPr>
            <w:tcW w:w="6406" w:type="dxa"/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de enfermagem socorrista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3222.05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Técnico em hemotransfusão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3223.05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sz w:val="19"/>
              </w:rPr>
              <w:t>Óptico oftálmico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3223.05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sz w:val="19"/>
              </w:rPr>
              <w:t>optico optometrista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3223.05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optico protesista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3224.05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Técnico em higiene dental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3225.05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Protesista (técnico)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3225.05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Técnico ortopédico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3226.05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em imobilizações do aparelho locomotor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3226.05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Técnico em imobilizações gessadas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3222.10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Técnico de enfermagem de terapia intensiva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em hemodiálise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3222.10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em UTI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3224.10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Protético dentário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3221.15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Homeopata (exceto médico)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3221.15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Terapeuta crâneo-sacral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3221.15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Terapeuta holístico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3221.15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Terapeuta manual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3221.15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sz w:val="19"/>
              </w:rPr>
              <w:t>Terapeuta mio-facial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3222.15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de enfermagem do trabalho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3222.15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de enfermagem em saúde ocupacional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3222.15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de enfermagem ocupacional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3224.15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Atendente de clínica dentária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3224.15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Atendente de Consultório Dentário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3224.15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Atendente de gabinete dentário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3224.15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Atendente de serviço odontólogico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3224.15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sz w:val="19"/>
              </w:rPr>
              <w:t>Atendente odontológico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3224.15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</w:t>
            </w:r>
            <w:r>
              <w:rPr>
                <w:spacing w:val="-5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dentista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3222.20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de enfermagem em saúde mental</w:t>
            </w:r>
          </w:p>
        </w:tc>
      </w:tr>
    </w:tbl>
    <w:p>
      <w:pPr>
        <w:spacing w:after="0"/>
        <w:rPr>
          <w:sz w:val="19"/>
        </w:rPr>
        <w:sectPr>
          <w:footerReference w:type="default" r:id="rId34"/>
          <w:pgSz w:w="11910" w:h="16840"/>
          <w:pgMar w:footer="1599" w:header="1414" w:top="1940" w:bottom="1780" w:left="1000" w:right="1040"/>
          <w:pgNumType w:start="29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6406"/>
      </w:tblGrid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3222.20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de enfermagem psiquiátrica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3224.20</w:t>
            </w:r>
          </w:p>
        </w:tc>
        <w:tc>
          <w:tcPr>
            <w:tcW w:w="6406" w:type="dxa"/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Prótese Dentária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3241.05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Operador de</w:t>
            </w:r>
            <w:r>
              <w:rPr>
                <w:spacing w:val="57"/>
                <w:sz w:val="19"/>
              </w:rPr>
              <w:t> </w:t>
            </w:r>
            <w:r>
              <w:rPr>
                <w:sz w:val="19"/>
              </w:rPr>
              <w:t>eletroencefalógrafo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3222.25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sz w:val="19"/>
              </w:rPr>
              <w:t>Instrumentador cirúrgico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3222.25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Instrumentador em cirurgia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3222.25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Instrumentadora cirúrgica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3242.05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Técnico de laboratório de análises clínicas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3242.05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em patologia clínica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3241.10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Operador de eletrocardiógrafo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3251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EM FARMÁCIA E EM MANIPULAÇÃO FARMACÊUTICA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</w:t>
            </w:r>
            <w:r>
              <w:rPr>
                <w:spacing w:val="-5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 enfermagem</w:t>
            </w:r>
          </w:p>
        </w:tc>
      </w:tr>
      <w:tr>
        <w:trPr>
          <w:trHeight w:val="484" w:hRule="exact"/>
        </w:trPr>
        <w:tc>
          <w:tcPr>
            <w:tcW w:w="1297" w:type="dxa"/>
          </w:tcPr>
          <w:p>
            <w:pPr>
              <w:pStyle w:val="TableParagraph"/>
              <w:spacing w:before="121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3222.30</w:t>
            </w:r>
          </w:p>
        </w:tc>
        <w:tc>
          <w:tcPr>
            <w:tcW w:w="6406" w:type="dxa"/>
          </w:tcPr>
          <w:p>
            <w:pPr>
              <w:pStyle w:val="TableParagraph"/>
              <w:spacing w:line="244" w:lineRule="auto" w:before="3"/>
              <w:ind w:left="62" w:right="502"/>
              <w:rPr>
                <w:sz w:val="19"/>
              </w:rPr>
            </w:pPr>
            <w:r>
              <w:rPr>
                <w:w w:val="105"/>
                <w:sz w:val="19"/>
              </w:rPr>
              <w:t>Auxiliar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enfermagem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central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material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esterelizado (CME)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enfermagem de centro cirúrgico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5"/>
              <w:rPr>
                <w:sz w:val="19"/>
              </w:rPr>
            </w:pPr>
            <w:r>
              <w:rPr>
                <w:w w:val="105"/>
                <w:sz w:val="19"/>
              </w:rPr>
              <w:t>Auxiliar de enfermagem de clínica médica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3222.30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enfermagem de hospital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enfermagem de saúde pública</w:t>
            </w:r>
          </w:p>
        </w:tc>
      </w:tr>
      <w:tr>
        <w:trPr>
          <w:trHeight w:val="397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enfermagem em hemodiálise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3222.30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enfermagem em home care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enfermagem em nefrologia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enfermagem em saúde mental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3222.30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enfermagem socorrista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Auxiliar de ginecologia</w:t>
            </w:r>
          </w:p>
        </w:tc>
      </w:tr>
      <w:tr>
        <w:trPr>
          <w:trHeight w:val="397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Auxiliar de hipodermia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Auxiliar de obstetrícia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oftalmologia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em hemotransfusão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3242.10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Auxiliar técnico de laboratório de análises clínicas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3242.10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técnico em patologia clínica</w:t>
            </w:r>
          </w:p>
        </w:tc>
      </w:tr>
      <w:tr>
        <w:trPr>
          <w:trHeight w:val="397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3251.05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técnico em laboratório de farmácia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3241.15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em hemodinâmica</w:t>
            </w:r>
          </w:p>
        </w:tc>
      </w:tr>
    </w:tbl>
    <w:p>
      <w:pPr>
        <w:spacing w:after="0"/>
        <w:rPr>
          <w:sz w:val="19"/>
        </w:rPr>
        <w:sectPr>
          <w:footerReference w:type="default" r:id="rId35"/>
          <w:pgSz w:w="11910" w:h="16840"/>
          <w:pgMar w:footer="1599" w:header="1414" w:top="1940" w:bottom="1780" w:left="1000" w:right="1040"/>
          <w:pgNumType w:start="3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6406"/>
      </w:tblGrid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3241.15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Técnico em mamografia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3241.15</w:t>
            </w:r>
          </w:p>
        </w:tc>
        <w:tc>
          <w:tcPr>
            <w:tcW w:w="6406" w:type="dxa"/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em radiologia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3241.15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em radiologia e imagenologia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3241.15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em radiologia médica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3241.15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em radiologia odontológica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3241.15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em tomografia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enfermagem do trabalho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enfermagem em saúde ocupacional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3222.35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enfermagem ocupacional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3251.10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em laboratório de farmácia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3222.40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saúde (navegação marítima)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3222.40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Auxiliar de saúde marítimo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3253.10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em imunobiológicos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3251.15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Técnico em Farmácia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3522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AGENTES DA SAÚDE E DO MEIO AMBIENTE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3522.10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Agente de saneamento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3522.10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Agente de saúde pública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4110.10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z w:val="19"/>
              </w:rPr>
              <w:t>Assistente administrativo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4110.10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Assistente técnico - no serviço público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4110.10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Assistente técnico administrativo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4151.20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Fitotecário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4221.05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Atendente de clínica veterinária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4221.05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Atendente de consultório veterinário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4221.10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Atendente de ambulatório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4221.10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Atendente de clínica médica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4221.10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Atendente de consultório médico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4221.15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Atendente de seguro saúde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5151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AGENTES COMUNITÁRIOS DE SAÚDE E AFINS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5152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AUXILIARES DE LABORATÓRIO DA SAÚDE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5132.20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Cozinheiro de hospital</w:t>
            </w:r>
          </w:p>
        </w:tc>
      </w:tr>
    </w:tbl>
    <w:p>
      <w:pPr>
        <w:spacing w:after="0"/>
        <w:rPr>
          <w:sz w:val="19"/>
        </w:rPr>
        <w:sectPr>
          <w:footerReference w:type="default" r:id="rId36"/>
          <w:pgSz w:w="11910" w:h="16840"/>
          <w:pgMar w:footer="1599" w:header="1414" w:top="1940" w:bottom="1780" w:left="1000" w:right="1040"/>
          <w:pgNumType w:start="3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6406"/>
      </w:tblGrid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5151.05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Agente de saúde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5151.05</w:t>
            </w:r>
          </w:p>
        </w:tc>
        <w:tc>
          <w:tcPr>
            <w:tcW w:w="6406" w:type="dxa"/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Visitador de</w:t>
            </w:r>
            <w:r>
              <w:rPr>
                <w:spacing w:val="-5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saúde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5151.05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Visitador de saúde em domicílio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5151.10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Atendente de berçário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5151.10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Atendente de centro cirúrgico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5151.10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Atendente de enfermagem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5151.10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Atendente de enfermagem no serviço doméstico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5151.10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Atendente de hospital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5151.10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Atendente de serviço de saúde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5151.10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Atendente de serviço médico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5151.10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4"/>
              <w:rPr>
                <w:sz w:val="19"/>
              </w:rPr>
            </w:pPr>
            <w:r>
              <w:rPr>
                <w:sz w:val="19"/>
              </w:rPr>
              <w:t>Atendente hospitalar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5151.10</w:t>
            </w:r>
          </w:p>
        </w:tc>
        <w:tc>
          <w:tcPr>
            <w:tcW w:w="640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Atendente-enfermeiro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5152.10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Auxiliar de farmácia de manipulação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5134.30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Copeiro de hospital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5151.15</w:t>
            </w:r>
          </w:p>
        </w:tc>
        <w:tc>
          <w:tcPr>
            <w:tcW w:w="640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Assistente de parto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5151.20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Auxiliar de sanitarista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5151.20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79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Imunizador</w:t>
            </w:r>
          </w:p>
        </w:tc>
      </w:tr>
      <w:tr>
        <w:trPr>
          <w:trHeight w:val="403" w:hRule="exact"/>
        </w:trPr>
        <w:tc>
          <w:tcPr>
            <w:tcW w:w="1297" w:type="dxa"/>
          </w:tcPr>
          <w:p>
            <w:pPr>
              <w:pStyle w:val="TableParagraph"/>
              <w:spacing w:before="80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5162.10</w:t>
            </w:r>
          </w:p>
        </w:tc>
        <w:tc>
          <w:tcPr>
            <w:tcW w:w="6406" w:type="dxa"/>
          </w:tcPr>
          <w:p>
            <w:pPr>
              <w:pStyle w:val="TableParagraph"/>
              <w:spacing w:before="100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Acompanhante de idosos</w:t>
            </w:r>
          </w:p>
        </w:tc>
      </w:tr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5168.05</w:t>
            </w:r>
          </w:p>
        </w:tc>
        <w:tc>
          <w:tcPr>
            <w:tcW w:w="6406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Radioestesista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79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5161.15</w:t>
            </w:r>
          </w:p>
        </w:tc>
        <w:tc>
          <w:tcPr>
            <w:tcW w:w="6406" w:type="dxa"/>
          </w:tcPr>
          <w:p>
            <w:pPr>
              <w:pStyle w:val="TableParagraph"/>
              <w:spacing w:before="3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Auxiliar de estética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3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5161.35</w:t>
            </w:r>
          </w:p>
        </w:tc>
        <w:tc>
          <w:tcPr>
            <w:tcW w:w="6406" w:type="dxa"/>
          </w:tcPr>
          <w:p>
            <w:pPr>
              <w:pStyle w:val="TableParagraph"/>
              <w:spacing w:before="3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Massoterapeuta</w:t>
            </w:r>
          </w:p>
        </w:tc>
      </w:tr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spacing w:before="3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5193.05</w:t>
            </w:r>
          </w:p>
        </w:tc>
        <w:tc>
          <w:tcPr>
            <w:tcW w:w="6406" w:type="dxa"/>
          </w:tcPr>
          <w:p>
            <w:pPr>
              <w:pStyle w:val="TableParagraph"/>
              <w:spacing w:before="3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enfermagem veterinária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3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5193.05</w:t>
            </w:r>
          </w:p>
        </w:tc>
        <w:tc>
          <w:tcPr>
            <w:tcW w:w="6406" w:type="dxa"/>
          </w:tcPr>
          <w:p>
            <w:pPr>
              <w:pStyle w:val="TableParagraph"/>
              <w:spacing w:before="3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Auxiliar de veterinário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spacing w:before="3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5193.05</w:t>
            </w:r>
          </w:p>
        </w:tc>
        <w:tc>
          <w:tcPr>
            <w:tcW w:w="6406" w:type="dxa"/>
          </w:tcPr>
          <w:p>
            <w:pPr>
              <w:pStyle w:val="TableParagraph"/>
              <w:spacing w:before="3"/>
              <w:ind w:left="63"/>
              <w:rPr>
                <w:sz w:val="19"/>
              </w:rPr>
            </w:pPr>
            <w:r>
              <w:rPr>
                <w:sz w:val="19"/>
              </w:rPr>
              <w:t>Enfermeiro veterinário</w:t>
            </w:r>
          </w:p>
        </w:tc>
      </w:tr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spacing w:before="3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5211.30</w:t>
            </w:r>
          </w:p>
        </w:tc>
        <w:tc>
          <w:tcPr>
            <w:tcW w:w="6406" w:type="dxa"/>
          </w:tcPr>
          <w:p>
            <w:pPr>
              <w:pStyle w:val="TableParagraph"/>
              <w:spacing w:before="3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Atendente de farmácia - balconista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3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6233.15</w:t>
            </w:r>
          </w:p>
        </w:tc>
        <w:tc>
          <w:tcPr>
            <w:tcW w:w="6406" w:type="dxa"/>
          </w:tcPr>
          <w:p>
            <w:pPr>
              <w:pStyle w:val="TableParagraph"/>
              <w:spacing w:before="3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Auxiliar de incubação</w:t>
            </w:r>
          </w:p>
        </w:tc>
      </w:tr>
      <w:tr>
        <w:trPr>
          <w:trHeight w:val="396" w:hRule="exact"/>
        </w:trPr>
        <w:tc>
          <w:tcPr>
            <w:tcW w:w="1297" w:type="dxa"/>
          </w:tcPr>
          <w:p>
            <w:pPr>
              <w:pStyle w:val="TableParagraph"/>
              <w:spacing w:before="3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6233.15</w:t>
            </w:r>
          </w:p>
        </w:tc>
        <w:tc>
          <w:tcPr>
            <w:tcW w:w="6406" w:type="dxa"/>
          </w:tcPr>
          <w:p>
            <w:pPr>
              <w:pStyle w:val="TableParagraph"/>
              <w:spacing w:before="3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Operador de incubadora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bottom w:val="single" w:sz="3" w:space="0" w:color="000000"/>
            </w:tcBorders>
          </w:tcPr>
          <w:p>
            <w:pPr>
              <w:pStyle w:val="TableParagraph"/>
              <w:spacing w:before="3"/>
              <w:ind w:left="206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7411.05</w:t>
            </w:r>
          </w:p>
        </w:tc>
        <w:tc>
          <w:tcPr>
            <w:tcW w:w="6406" w:type="dxa"/>
            <w:tcBorders>
              <w:bottom w:val="single" w:sz="3" w:space="0" w:color="000000"/>
            </w:tcBorders>
          </w:tcPr>
          <w:p>
            <w:pPr>
              <w:pStyle w:val="TableParagraph"/>
              <w:spacing w:before="3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Instrumentista de precisão</w:t>
            </w:r>
          </w:p>
        </w:tc>
      </w:tr>
      <w:tr>
        <w:trPr>
          <w:trHeight w:val="395" w:hRule="exact"/>
        </w:trPr>
        <w:tc>
          <w:tcPr>
            <w:tcW w:w="1297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3"/>
              <w:ind w:left="207" w:right="20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7664.20</w:t>
            </w:r>
          </w:p>
        </w:tc>
        <w:tc>
          <w:tcPr>
            <w:tcW w:w="6406" w:type="dxa"/>
            <w:tcBorders>
              <w:top w:val="single" w:sz="3" w:space="0" w:color="000000"/>
            </w:tcBorders>
          </w:tcPr>
          <w:p>
            <w:pPr>
              <w:pStyle w:val="TableParagraph"/>
              <w:spacing w:before="3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Auxiliar de radiologia (revelação fotográfica)</w:t>
            </w:r>
          </w:p>
        </w:tc>
      </w:tr>
      <w:tr>
        <w:trPr>
          <w:trHeight w:val="397" w:hRule="exact"/>
        </w:trPr>
        <w:tc>
          <w:tcPr>
            <w:tcW w:w="1297" w:type="dxa"/>
          </w:tcPr>
          <w:p>
            <w:pPr>
              <w:pStyle w:val="TableParagraph"/>
              <w:spacing w:before="3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7823.10</w:t>
            </w:r>
          </w:p>
        </w:tc>
        <w:tc>
          <w:tcPr>
            <w:tcW w:w="6406" w:type="dxa"/>
          </w:tcPr>
          <w:p>
            <w:pPr>
              <w:pStyle w:val="TableParagraph"/>
              <w:spacing w:before="3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Motorista de ambulância</w:t>
            </w:r>
          </w:p>
        </w:tc>
      </w:tr>
    </w:tbl>
    <w:p>
      <w:pPr>
        <w:spacing w:after="0"/>
        <w:rPr>
          <w:sz w:val="19"/>
        </w:rPr>
        <w:sectPr>
          <w:footerReference w:type="default" r:id="rId37"/>
          <w:pgSz w:w="11910" w:h="16840"/>
          <w:pgMar w:footer="1599" w:header="1414" w:top="1940" w:bottom="1780" w:left="1000" w:right="1040"/>
          <w:pgNumType w:start="32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6406"/>
      </w:tblGrid>
      <w:tr>
        <w:trPr>
          <w:trHeight w:val="395" w:hRule="exact"/>
        </w:trPr>
        <w:tc>
          <w:tcPr>
            <w:tcW w:w="1297" w:type="dxa"/>
          </w:tcPr>
          <w:p>
            <w:pPr>
              <w:pStyle w:val="TableParagraph"/>
              <w:spacing w:before="3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9151.05</w:t>
            </w:r>
          </w:p>
        </w:tc>
        <w:tc>
          <w:tcPr>
            <w:tcW w:w="6406" w:type="dxa"/>
          </w:tcPr>
          <w:p>
            <w:pPr>
              <w:pStyle w:val="TableParagraph"/>
              <w:spacing w:before="3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Instrumentista de laboratório (manutenção)</w:t>
            </w:r>
          </w:p>
        </w:tc>
      </w:tr>
      <w:tr>
        <w:trPr>
          <w:trHeight w:val="482" w:hRule="exact"/>
        </w:trPr>
        <w:tc>
          <w:tcPr>
            <w:tcW w:w="1297" w:type="dxa"/>
          </w:tcPr>
          <w:p>
            <w:pPr>
              <w:pStyle w:val="TableParagraph"/>
              <w:spacing w:before="3"/>
              <w:ind w:left="207" w:right="2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9153.05</w:t>
            </w:r>
          </w:p>
        </w:tc>
        <w:tc>
          <w:tcPr>
            <w:tcW w:w="6406" w:type="dxa"/>
          </w:tcPr>
          <w:p>
            <w:pPr>
              <w:pStyle w:val="TableParagraph"/>
              <w:spacing w:line="244" w:lineRule="auto" w:before="3"/>
              <w:ind w:left="62" w:firstLine="1"/>
              <w:rPr>
                <w:sz w:val="19"/>
              </w:rPr>
            </w:pPr>
            <w:r>
              <w:rPr>
                <w:w w:val="105"/>
                <w:sz w:val="19"/>
              </w:rPr>
              <w:t>Técnico em manutenção de equipamentos e instrumentos médicohospitalares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pStyle w:val="Heading2"/>
        <w:numPr>
          <w:ilvl w:val="1"/>
          <w:numId w:val="1"/>
        </w:numPr>
        <w:tabs>
          <w:tab w:pos="725" w:val="left" w:leader="none"/>
        </w:tabs>
        <w:spacing w:line="240" w:lineRule="auto" w:before="71" w:after="0"/>
        <w:ind w:left="724" w:right="0" w:hanging="622"/>
        <w:jc w:val="left"/>
      </w:pPr>
      <w:r>
        <w:rPr>
          <w:w w:val="105"/>
        </w:rPr>
        <w:t>Glosas,</w:t>
      </w:r>
      <w:r>
        <w:rPr>
          <w:spacing w:val="-33"/>
          <w:w w:val="105"/>
        </w:rPr>
        <w:t> </w:t>
      </w:r>
      <w:r>
        <w:rPr>
          <w:w w:val="105"/>
        </w:rPr>
        <w:t>negativas</w:t>
      </w:r>
      <w:r>
        <w:rPr>
          <w:spacing w:val="-33"/>
          <w:w w:val="105"/>
        </w:rPr>
        <w:t> </w:t>
      </w:r>
      <w:r>
        <w:rPr>
          <w:w w:val="105"/>
        </w:rPr>
        <w:t>e</w:t>
      </w:r>
      <w:r>
        <w:rPr>
          <w:spacing w:val="-34"/>
          <w:w w:val="105"/>
        </w:rPr>
        <w:t> </w:t>
      </w:r>
      <w:r>
        <w:rPr>
          <w:w w:val="105"/>
        </w:rPr>
        <w:t>demais</w:t>
      </w:r>
      <w:r>
        <w:rPr>
          <w:spacing w:val="-34"/>
          <w:w w:val="105"/>
        </w:rPr>
        <w:t> </w:t>
      </w:r>
      <w:r>
        <w:rPr>
          <w:w w:val="105"/>
        </w:rPr>
        <w:t>mensagens</w:t>
      </w:r>
    </w:p>
    <w:p>
      <w:pPr>
        <w:pStyle w:val="BodyText"/>
        <w:spacing w:before="11"/>
        <w:rPr>
          <w:b/>
          <w:sz w:val="26"/>
        </w:rPr>
      </w:pPr>
    </w:p>
    <w:tbl>
      <w:tblPr>
        <w:tblW w:w="0" w:type="auto"/>
        <w:jc w:val="left"/>
        <w:tblInd w:w="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409"/>
        <w:gridCol w:w="5289"/>
      </w:tblGrid>
      <w:tr>
        <w:trPr>
          <w:trHeight w:val="627" w:hRule="exact"/>
        </w:trPr>
        <w:tc>
          <w:tcPr>
            <w:tcW w:w="1588" w:type="dxa"/>
            <w:tcBorders>
              <w:right w:val="single" w:sz="5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57" w:right="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Grupo</w:t>
            </w:r>
          </w:p>
        </w:tc>
        <w:tc>
          <w:tcPr>
            <w:tcW w:w="1409" w:type="dxa"/>
            <w:tcBorders>
              <w:left w:val="single" w:sz="5" w:space="0" w:color="000000"/>
              <w:right w:val="single" w:sz="5" w:space="0" w:color="000000"/>
            </w:tcBorders>
            <w:shd w:val="clear" w:color="auto" w:fill="DDDDFF"/>
          </w:tcPr>
          <w:p>
            <w:pPr>
              <w:pStyle w:val="TableParagraph"/>
              <w:spacing w:line="247" w:lineRule="auto" w:before="81"/>
              <w:ind w:left="115" w:right="10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 da </w:t>
            </w:r>
            <w:r>
              <w:rPr>
                <w:b/>
                <w:sz w:val="19"/>
              </w:rPr>
              <w:t>Mensagem</w:t>
            </w:r>
          </w:p>
        </w:tc>
        <w:tc>
          <w:tcPr>
            <w:tcW w:w="5289" w:type="dxa"/>
            <w:tcBorders>
              <w:left w:val="single" w:sz="5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323" w:right="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 da Mensagem</w:t>
            </w:r>
          </w:p>
        </w:tc>
      </w:tr>
      <w:tr>
        <w:trPr>
          <w:trHeight w:val="293" w:hRule="exact"/>
        </w:trPr>
        <w:tc>
          <w:tcPr>
            <w:tcW w:w="1588" w:type="dxa"/>
            <w:tcBorders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1001</w:t>
            </w:r>
          </w:p>
        </w:tc>
        <w:tc>
          <w:tcPr>
            <w:tcW w:w="5289" w:type="dxa"/>
            <w:tcBorders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Número da carteira inválido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1002</w:t>
            </w:r>
          </w:p>
        </w:tc>
        <w:tc>
          <w:tcPr>
            <w:tcW w:w="5289" w:type="dxa"/>
            <w:tcBorders>
              <w:top w:val="single" w:sz="5" w:space="0" w:color="000000"/>
              <w:left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Número do Cartão Nacional de Saúde inválido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4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1003</w:t>
            </w:r>
          </w:p>
        </w:tc>
        <w:tc>
          <w:tcPr>
            <w:tcW w:w="5289" w:type="dxa"/>
            <w:tcBorders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 admissão do Beneficiário no prestador ocorreu antes da inclusão do Beneficiário na Operadora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1004</w:t>
            </w:r>
          </w:p>
        </w:tc>
        <w:tc>
          <w:tcPr>
            <w:tcW w:w="5289" w:type="dxa"/>
            <w:tcBorders>
              <w:top w:val="single" w:sz="5" w:space="0" w:color="000000"/>
              <w:left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Solicitação Anterior à Inclusão do Beneficiário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1005</w:t>
            </w:r>
          </w:p>
        </w:tc>
        <w:tc>
          <w:tcPr>
            <w:tcW w:w="5289" w:type="dxa"/>
            <w:tcBorders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Atendimento anterior à inclusão do Beneficiário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1006</w:t>
            </w:r>
          </w:p>
        </w:tc>
        <w:tc>
          <w:tcPr>
            <w:tcW w:w="5289" w:type="dxa"/>
            <w:tcBorders>
              <w:top w:val="single" w:sz="5" w:space="0" w:color="000000"/>
              <w:left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Atendimento após o desligamento do Beneficiário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1007</w:t>
            </w:r>
          </w:p>
        </w:tc>
        <w:tc>
          <w:tcPr>
            <w:tcW w:w="5289" w:type="dxa"/>
            <w:tcBorders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Atendimento dentro da carência do Beneficiário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1008</w:t>
            </w:r>
          </w:p>
        </w:tc>
        <w:tc>
          <w:tcPr>
            <w:tcW w:w="5289" w:type="dxa"/>
            <w:tcBorders>
              <w:top w:val="single" w:sz="5" w:space="0" w:color="000000"/>
              <w:left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sz w:val="19"/>
              </w:rPr>
              <w:t>Assinatura divergente</w:t>
            </w:r>
          </w:p>
        </w:tc>
      </w:tr>
      <w:tr>
        <w:trPr>
          <w:trHeight w:val="276" w:hRule="exact"/>
        </w:trPr>
        <w:tc>
          <w:tcPr>
            <w:tcW w:w="1588" w:type="dxa"/>
            <w:tcBorders>
              <w:right w:val="single" w:sz="5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1009</w:t>
            </w:r>
          </w:p>
        </w:tc>
        <w:tc>
          <w:tcPr>
            <w:tcW w:w="5289" w:type="dxa"/>
            <w:tcBorders>
              <w:left w:val="single" w:sz="5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Beneficiário com pagamento em aberto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right w:val="single" w:sz="5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1010</w:t>
            </w:r>
          </w:p>
        </w:tc>
        <w:tc>
          <w:tcPr>
            <w:tcW w:w="5289" w:type="dxa"/>
            <w:tcBorders>
              <w:left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Assinatura do Titular / Responsável inexistente</w:t>
            </w:r>
          </w:p>
        </w:tc>
      </w:tr>
      <w:tr>
        <w:trPr>
          <w:trHeight w:val="276" w:hRule="exact"/>
        </w:trPr>
        <w:tc>
          <w:tcPr>
            <w:tcW w:w="1588" w:type="dxa"/>
            <w:tcBorders>
              <w:right w:val="single" w:sz="5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1011</w:t>
            </w:r>
          </w:p>
        </w:tc>
        <w:tc>
          <w:tcPr>
            <w:tcW w:w="5289" w:type="dxa"/>
            <w:tcBorders>
              <w:left w:val="single" w:sz="5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Identificação do beneficiário não consistente</w:t>
            </w:r>
          </w:p>
        </w:tc>
      </w:tr>
      <w:tr>
        <w:trPr>
          <w:trHeight w:val="503" w:hRule="exact"/>
        </w:trPr>
        <w:tc>
          <w:tcPr>
            <w:tcW w:w="1588" w:type="dxa"/>
            <w:tcBorders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1012</w:t>
            </w:r>
          </w:p>
        </w:tc>
        <w:tc>
          <w:tcPr>
            <w:tcW w:w="5289" w:type="dxa"/>
            <w:tcBorders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Serviço Profissional Hospitalar não é coberto pelo plano do</w:t>
            </w:r>
            <w:r>
              <w:rPr>
                <w:spacing w:val="-5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beneficiário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1013</w:t>
            </w:r>
          </w:p>
        </w:tc>
        <w:tc>
          <w:tcPr>
            <w:tcW w:w="5289" w:type="dxa"/>
            <w:tcBorders>
              <w:top w:val="single" w:sz="5" w:space="0" w:color="000000"/>
              <w:left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Cadastro do beneficiário com problemas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right w:val="single" w:sz="5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1014</w:t>
            </w:r>
          </w:p>
        </w:tc>
        <w:tc>
          <w:tcPr>
            <w:tcW w:w="5289" w:type="dxa"/>
            <w:tcBorders>
              <w:left w:val="single" w:sz="5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Beneficiário com data de exclusão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right w:val="single" w:sz="5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1015</w:t>
            </w:r>
          </w:p>
        </w:tc>
        <w:tc>
          <w:tcPr>
            <w:tcW w:w="5289" w:type="dxa"/>
            <w:tcBorders>
              <w:left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Idade do Beneficiário acima idade limite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right w:val="single" w:sz="5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1016</w:t>
            </w:r>
          </w:p>
        </w:tc>
        <w:tc>
          <w:tcPr>
            <w:tcW w:w="5289" w:type="dxa"/>
            <w:tcBorders>
              <w:left w:val="single" w:sz="5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Beneficiário com atendimento suspenso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right w:val="single" w:sz="5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1017</w:t>
            </w:r>
          </w:p>
        </w:tc>
        <w:tc>
          <w:tcPr>
            <w:tcW w:w="5289" w:type="dxa"/>
            <w:tcBorders>
              <w:left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Data Validade da Carteira Vencida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right w:val="single" w:sz="5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1018</w:t>
            </w:r>
          </w:p>
        </w:tc>
        <w:tc>
          <w:tcPr>
            <w:tcW w:w="5289" w:type="dxa"/>
            <w:tcBorders>
              <w:left w:val="single" w:sz="5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Empresa do beneficiário suspensa / excluída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right w:val="single" w:sz="5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1019</w:t>
            </w:r>
          </w:p>
        </w:tc>
        <w:tc>
          <w:tcPr>
            <w:tcW w:w="5289" w:type="dxa"/>
            <w:tcBorders>
              <w:left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Família do Beneficiário com atendimento suspenso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right w:val="single" w:sz="5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1020</w:t>
            </w:r>
          </w:p>
        </w:tc>
        <w:tc>
          <w:tcPr>
            <w:tcW w:w="5289" w:type="dxa"/>
            <w:tcBorders>
              <w:left w:val="single" w:sz="5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Via de Cartão do Beneficiário Cancelada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1021</w:t>
            </w:r>
          </w:p>
        </w:tc>
        <w:tc>
          <w:tcPr>
            <w:tcW w:w="5289" w:type="dxa"/>
            <w:tcBorders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Via de Cartão do Beneficiário não liberada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1022</w:t>
            </w:r>
          </w:p>
        </w:tc>
        <w:tc>
          <w:tcPr>
            <w:tcW w:w="5289" w:type="dxa"/>
            <w:tcBorders>
              <w:top w:val="single" w:sz="5" w:space="0" w:color="000000"/>
              <w:left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Via de Cartão do beneficiário não compatível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1023</w:t>
            </w:r>
          </w:p>
        </w:tc>
        <w:tc>
          <w:tcPr>
            <w:tcW w:w="5289" w:type="dxa"/>
            <w:tcBorders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Nome do titular inválido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1024</w:t>
            </w:r>
          </w:p>
        </w:tc>
        <w:tc>
          <w:tcPr>
            <w:tcW w:w="5289" w:type="dxa"/>
            <w:tcBorders>
              <w:top w:val="single" w:sz="5" w:space="0" w:color="000000"/>
              <w:left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Plano não</w:t>
            </w:r>
            <w:r>
              <w:rPr>
                <w:spacing w:val="-5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existente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Elegibilidade</w:t>
            </w:r>
          </w:p>
        </w:tc>
        <w:tc>
          <w:tcPr>
            <w:tcW w:w="1409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1099</w:t>
            </w:r>
          </w:p>
        </w:tc>
        <w:tc>
          <w:tcPr>
            <w:tcW w:w="5289" w:type="dxa"/>
            <w:tcBorders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Protocolo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1101</w:t>
            </w:r>
          </w:p>
        </w:tc>
        <w:tc>
          <w:tcPr>
            <w:tcW w:w="5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tabs>
                <w:tab w:pos="1353" w:val="left" w:leader="none"/>
                <w:tab w:pos="1816" w:val="left" w:leader="none"/>
                <w:tab w:pos="2583" w:val="left" w:leader="none"/>
                <w:tab w:pos="3899" w:val="left" w:leader="none"/>
                <w:tab w:pos="4363" w:val="left" w:leader="none"/>
              </w:tabs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Quantidade</w:t>
              <w:tab/>
              <w:t>de</w:t>
              <w:tab/>
              <w:t>Guias</w:t>
              <w:tab/>
              <w:t>informadas</w:t>
              <w:tab/>
              <w:t>no</w:t>
              <w:tab/>
            </w:r>
            <w:r>
              <w:rPr>
                <w:sz w:val="19"/>
              </w:rPr>
              <w:t>Protocolo </w:t>
            </w:r>
            <w:r>
              <w:rPr>
                <w:w w:val="105"/>
                <w:sz w:val="19"/>
              </w:rPr>
              <w:t>diferente</w:t>
            </w:r>
            <w:r>
              <w:rPr>
                <w:spacing w:val="-4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das</w:t>
            </w:r>
            <w:r>
              <w:rPr>
                <w:spacing w:val="-4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cadastradas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Protocolo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1102</w:t>
            </w:r>
          </w:p>
        </w:tc>
        <w:tc>
          <w:tcPr>
            <w:tcW w:w="5289" w:type="dxa"/>
            <w:tcBorders>
              <w:top w:val="single" w:sz="5" w:space="0" w:color="000000"/>
              <w:left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Protocolo é de re-apresentação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Protocolo</w:t>
            </w:r>
          </w:p>
        </w:tc>
        <w:tc>
          <w:tcPr>
            <w:tcW w:w="1409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1103</w:t>
            </w:r>
          </w:p>
        </w:tc>
        <w:tc>
          <w:tcPr>
            <w:tcW w:w="5289" w:type="dxa"/>
            <w:tcBorders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Protocolo não é de reapresentação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Protocolo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1104</w:t>
            </w:r>
          </w:p>
        </w:tc>
        <w:tc>
          <w:tcPr>
            <w:tcW w:w="5289" w:type="dxa"/>
            <w:tcBorders>
              <w:top w:val="single" w:sz="5" w:space="0" w:color="000000"/>
              <w:left w:val="single" w:sz="5" w:space="0" w:color="000000"/>
            </w:tcBorders>
          </w:tcPr>
          <w:p>
            <w:pPr>
              <w:pStyle w:val="TableParagraph"/>
              <w:spacing w:line="247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Valor total do protocolo diferente do valor total das guias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right w:val="single" w:sz="5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Protocolo</w:t>
            </w:r>
          </w:p>
        </w:tc>
        <w:tc>
          <w:tcPr>
            <w:tcW w:w="1409" w:type="dxa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1199</w:t>
            </w:r>
          </w:p>
        </w:tc>
        <w:tc>
          <w:tcPr>
            <w:tcW w:w="5289" w:type="dxa"/>
            <w:tcBorders>
              <w:left w:val="single" w:sz="5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right w:val="single" w:sz="5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1201</w:t>
            </w:r>
          </w:p>
        </w:tc>
        <w:tc>
          <w:tcPr>
            <w:tcW w:w="5289" w:type="dxa"/>
            <w:tcBorders>
              <w:left w:val="single" w:sz="5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Atendimento  fora  da  vigência do contrato com   o</w:t>
            </w:r>
          </w:p>
        </w:tc>
      </w:tr>
    </w:tbl>
    <w:p>
      <w:pPr>
        <w:spacing w:after="0"/>
        <w:rPr>
          <w:sz w:val="19"/>
        </w:rPr>
        <w:sectPr>
          <w:footerReference w:type="default" r:id="rId38"/>
          <w:pgSz w:w="11910" w:h="16840"/>
          <w:pgMar w:footer="1599" w:header="1414" w:top="1940" w:bottom="1780" w:left="1000" w:right="1040"/>
          <w:pgNumType w:start="33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432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409"/>
        <w:gridCol w:w="5289"/>
      </w:tblGrid>
      <w:tr>
        <w:trPr>
          <w:trHeight w:val="62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457" w:right="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Grupo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line="244" w:lineRule="auto" w:before="82"/>
              <w:ind w:left="115" w:right="10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 da </w:t>
            </w:r>
            <w:r>
              <w:rPr>
                <w:b/>
                <w:sz w:val="19"/>
              </w:rPr>
              <w:t>Mensagem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1323" w:right="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 da Mensagem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/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credenciado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1202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Número do CNES inválido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1203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Código Prestador inválido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1204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Admissão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anterior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inclusão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credenciado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na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rede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1205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Admissão após o desligamento do credenciado da rede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1206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CPF / CNPJ</w:t>
            </w:r>
            <w:r>
              <w:rPr>
                <w:spacing w:val="-5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inválido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1207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Credenciado não pertence à Rede Credenciada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1208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Solicitação anterior à inclusão do Credenciado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1209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Solicitação após o desligamento do Credenciado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1210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Solicitante Credenciado não cadastrado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1211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Assinatura / Carimbo do Credenciado inexistente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1212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461" w:val="left" w:leader="none"/>
                <w:tab w:pos="1754" w:val="left" w:leader="none"/>
                <w:tab w:pos="2990" w:val="left" w:leader="none"/>
                <w:tab w:pos="3582" w:val="left" w:leader="none"/>
                <w:tab w:pos="4026" w:val="left" w:leader="none"/>
                <w:tab w:pos="5030" w:val="left" w:leader="none"/>
              </w:tabs>
              <w:spacing w:line="247" w:lineRule="auto" w:before="17"/>
              <w:ind w:left="7" w:right="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  <w:tab/>
              <w:t>/</w:t>
              <w:tab/>
              <w:t>Referência</w:t>
              <w:tab/>
              <w:t>fora</w:t>
              <w:tab/>
              <w:t>da</w:t>
              <w:tab/>
              <w:t>vigência</w:t>
              <w:tab/>
            </w:r>
            <w:r>
              <w:rPr>
                <w:sz w:val="19"/>
              </w:rPr>
              <w:t>do </w:t>
            </w:r>
            <w:r>
              <w:rPr>
                <w:w w:val="105"/>
                <w:sz w:val="19"/>
              </w:rPr>
              <w:t>contrato</w:t>
            </w:r>
            <w:r>
              <w:rPr>
                <w:spacing w:val="-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prestador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1213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CBO-S (especialidade) inválido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1214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Credenciado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não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habilitado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realizar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procedimento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1215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Credenciado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fora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abrangência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geográfica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plano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1216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Especialidade não cadastrada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1217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Especialidade não cadastrada para o prestador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Prestador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1299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1301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Tipo Guia inválido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1302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922" w:val="left" w:leader="none"/>
                <w:tab w:pos="1580" w:val="left" w:leader="none"/>
                <w:tab w:pos="2271" w:val="left" w:leader="none"/>
                <w:tab w:pos="3339" w:val="left" w:leader="none"/>
                <w:tab w:pos="3700" w:val="left" w:leader="none"/>
                <w:tab w:pos="4720" w:val="left" w:leader="none"/>
              </w:tabs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Código</w:t>
              <w:tab/>
              <w:t>Tipo</w:t>
              <w:tab/>
              <w:t>Guia</w:t>
              <w:tab/>
              <w:t>Principal</w:t>
              <w:tab/>
              <w:t>e</w:t>
              <w:tab/>
              <w:t>Número</w:t>
              <w:tab/>
            </w:r>
            <w:r>
              <w:rPr>
                <w:sz w:val="19"/>
              </w:rPr>
              <w:t>Guias </w:t>
            </w:r>
            <w:r>
              <w:rPr>
                <w:w w:val="105"/>
                <w:sz w:val="19"/>
              </w:rPr>
              <w:t>Incompatíveis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1303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Não existe o Número Guia Principal informado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1304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em guia indevida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1305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Item pago em outra Guia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1306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Não existe Número Guia Principal e/ou Código Guia Principal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1307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Número da guia inválido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1308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Guia já</w:t>
            </w:r>
            <w:r>
              <w:rPr>
                <w:spacing w:val="-5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apresentada</w:t>
            </w:r>
          </w:p>
        </w:tc>
      </w:tr>
      <w:tr>
        <w:trPr>
          <w:trHeight w:val="503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1309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 contratado não está de acordo com o tipo de guia</w:t>
            </w:r>
            <w:r>
              <w:rPr>
                <w:spacing w:val="-5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utilizado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1310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Serviço do tipo cirúrgico e invasivo. Equipe médica não informada na guia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1311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Prestador executante não informado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1312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Prestador contratado não informado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1313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Guia com rasura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1314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Guia sem assinatura e/ou carimbo do credenciado.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1315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Guia sem data do ato cirúrgico.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1316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736" w:val="left" w:leader="none"/>
                <w:tab w:pos="1429" w:val="left" w:leader="none"/>
                <w:tab w:pos="2154" w:val="left" w:leader="none"/>
                <w:tab w:pos="2674" w:val="left" w:leader="none"/>
                <w:tab w:pos="4189" w:val="left" w:leader="none"/>
              </w:tabs>
              <w:spacing w:line="247" w:lineRule="auto" w:before="19"/>
              <w:ind w:left="7" w:right="5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  <w:tab/>
              <w:t>com</w:t>
              <w:tab/>
              <w:t>local</w:t>
              <w:tab/>
              <w:t>de</w:t>
              <w:tab/>
              <w:t>atendimento</w:t>
              <w:tab/>
            </w:r>
            <w:r>
              <w:rPr>
                <w:sz w:val="19"/>
              </w:rPr>
              <w:t>preenchido </w:t>
            </w:r>
            <w:r>
              <w:rPr>
                <w:w w:val="105"/>
                <w:sz w:val="19"/>
              </w:rPr>
              <w:t>incorretamente.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1317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Guia sem data do atendimento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1318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807" w:val="left" w:leader="none"/>
                <w:tab w:pos="1570" w:val="left" w:leader="none"/>
                <w:tab w:pos="2556" w:val="left" w:leader="none"/>
                <w:tab w:pos="3147" w:val="left" w:leader="none"/>
                <w:tab w:pos="4189" w:val="left" w:leader="none"/>
              </w:tabs>
              <w:spacing w:before="29"/>
              <w:ind w:left="7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  <w:tab/>
              <w:t>com</w:t>
              <w:tab/>
              <w:t>código</w:t>
              <w:tab/>
              <w:t>de</w:t>
              <w:tab/>
              <w:t>serviço</w:t>
              <w:tab/>
            </w:r>
            <w:r>
              <w:rPr>
                <w:sz w:val="19"/>
              </w:rPr>
              <w:t>preenchido</w:t>
            </w:r>
          </w:p>
        </w:tc>
      </w:tr>
    </w:tbl>
    <w:p>
      <w:pPr>
        <w:spacing w:after="0"/>
        <w:rPr>
          <w:sz w:val="19"/>
        </w:rPr>
        <w:sectPr>
          <w:footerReference w:type="default" r:id="rId39"/>
          <w:pgSz w:w="11910" w:h="16840"/>
          <w:pgMar w:footer="1599" w:header="1414" w:top="1940" w:bottom="1780" w:left="1000" w:right="1040"/>
          <w:pgNumType w:start="34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432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409"/>
        <w:gridCol w:w="5289"/>
      </w:tblGrid>
      <w:tr>
        <w:trPr>
          <w:trHeight w:val="62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457" w:right="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Grupo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line="244" w:lineRule="auto" w:before="82"/>
              <w:ind w:left="115" w:right="10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 da </w:t>
            </w:r>
            <w:r>
              <w:rPr>
                <w:b/>
                <w:sz w:val="19"/>
              </w:rPr>
              <w:t>Mensagem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1323" w:right="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 da Mensagem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/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incorretamente.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1319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Guia sem assinatura do assistido.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1320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Identificação do assistido incompleta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1321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Validade da guia expirada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Guia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1399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1401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Acomodação não autorizada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1402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 não autorizado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1403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-9"/>
              <w:rPr>
                <w:sz w:val="19"/>
              </w:rPr>
            </w:pPr>
            <w:r>
              <w:rPr>
                <w:w w:val="105"/>
                <w:sz w:val="19"/>
              </w:rPr>
              <w:t>Não existe informação sobre a senha de autorização do procedimento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1404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Não existe guia de autorização relacionada</w:t>
            </w:r>
          </w:p>
        </w:tc>
      </w:tr>
      <w:tr>
        <w:trPr>
          <w:trHeight w:val="524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1405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Data de Validade da Senha é anterior a Data do Atendimento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1406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Número da Senha informado diferente do liberado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1407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Serviço solicitado não possui cobertura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1408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Quantidade Serviço Solicitada acima da Autorizada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1409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Quantidade Serviço solicitada acima coberta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1410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Serviço solicitado em Carência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1411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Solicitante não Informado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1412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Problemas no sistema autorizador</w:t>
            </w:r>
          </w:p>
        </w:tc>
      </w:tr>
      <w:tr>
        <w:trPr>
          <w:trHeight w:val="524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1413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Acomodação não possui cobertura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1414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Data de validade da senha expirada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1415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 não autorizado para o Beneficiário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1416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Solicitante não Cadastrado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1417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Solicitante não habilitado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1418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sz w:val="19"/>
              </w:rPr>
              <w:t>Solicitante suspenso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1419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Serviço solicitado já autorizado</w:t>
            </w:r>
          </w:p>
        </w:tc>
      </w:tr>
    </w:tbl>
    <w:p>
      <w:pPr>
        <w:spacing w:after="0"/>
        <w:rPr>
          <w:sz w:val="19"/>
        </w:rPr>
        <w:sectPr>
          <w:footerReference w:type="default" r:id="rId40"/>
          <w:pgSz w:w="11910" w:h="16840"/>
          <w:pgMar w:footer="1599" w:header="1414" w:top="1940" w:bottom="1780" w:left="1000" w:right="1040"/>
          <w:pgNumType w:start="35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432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409"/>
        <w:gridCol w:w="5289"/>
      </w:tblGrid>
      <w:tr>
        <w:trPr>
          <w:trHeight w:val="62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457" w:right="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Grupo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line="244" w:lineRule="auto" w:before="82"/>
              <w:ind w:left="115" w:right="10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 da </w:t>
            </w:r>
            <w:r>
              <w:rPr>
                <w:b/>
                <w:sz w:val="19"/>
              </w:rPr>
              <w:t>Mensagem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1323" w:right="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 da Mensagem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7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1420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Serviço solicitado fora da cobertura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1421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Serviço solicitado é de pré-existência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1422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Especialidade não cadastrada para o Solicitante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1423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Quantidade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solicitada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acima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</w:t>
            </w:r>
            <w:r>
              <w:rPr>
                <w:spacing w:val="-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quantidade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permitida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1424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432" w:val="left" w:leader="none"/>
                <w:tab w:pos="2760" w:val="left" w:leader="none"/>
                <w:tab w:pos="3636" w:val="left" w:leader="none"/>
                <w:tab w:pos="4175" w:val="left" w:leader="none"/>
              </w:tabs>
              <w:spacing w:line="244" w:lineRule="auto" w:before="19"/>
              <w:ind w:left="7" w:right="5"/>
              <w:rPr>
                <w:sz w:val="19"/>
              </w:rPr>
            </w:pPr>
            <w:r>
              <w:rPr>
                <w:w w:val="105"/>
                <w:sz w:val="19"/>
              </w:rPr>
              <w:t>Quantidade</w:t>
              <w:tab/>
              <w:t>autorizada</w:t>
              <w:tab/>
              <w:t>acima</w:t>
              <w:tab/>
              <w:t>da</w:t>
              <w:tab/>
            </w:r>
            <w:r>
              <w:rPr>
                <w:sz w:val="19"/>
              </w:rPr>
              <w:t>quantidade </w:t>
            </w:r>
            <w:r>
              <w:rPr>
                <w:w w:val="105"/>
                <w:sz w:val="19"/>
              </w:rPr>
              <w:t>permitida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7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1425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Necessita pré-autorização da empresa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1426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Não autorizado pela auditoria médica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1427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Necessidade de auditoria médica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7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1428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Falta de autorização da empresa de conectividade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1429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CBO-S (especialidade) não autorizado a realizar o serviço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1430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 odontológico não autorizado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1431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 não autorizado na face solicitada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1432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56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  <w:r>
              <w:rPr>
                <w:spacing w:val="-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não</w:t>
            </w:r>
            <w:r>
              <w:rPr>
                <w:spacing w:val="-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autorizado</w:t>
            </w:r>
            <w:r>
              <w:rPr>
                <w:spacing w:val="-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para</w:t>
            </w:r>
            <w:r>
              <w:rPr>
                <w:spacing w:val="-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dente/região solicitada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1433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 não autorizado, dente ausente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Autorização / Solicitação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1499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Diagnóstico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1501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Tempo de Evolução da doença Inválido</w:t>
            </w:r>
          </w:p>
        </w:tc>
      </w:tr>
      <w:tr>
        <w:trPr>
          <w:trHeight w:val="27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Diagnóstico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1502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Tipo de Doença inválido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Diagnóstico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1503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Indicador de Acidente Inválido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Diagnóstico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1504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Caráter de Internação Inválido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Diagnóstico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1505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Regime da internação inválido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Diagnóstico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1506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Tipo de Internação Inválido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Diagnóstico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1507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Urgência não aplicável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Diagnóstico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1508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Código CID não Informado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Diagnóstico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1509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Código CID inválido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Diagnóstico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1599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1601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Reincidência no atendimento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1602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Tipo de atendimento inválido ou não informado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1603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Tipo de consulta inválido</w:t>
            </w:r>
          </w:p>
        </w:tc>
      </w:tr>
    </w:tbl>
    <w:p>
      <w:pPr>
        <w:spacing w:after="0"/>
        <w:rPr>
          <w:sz w:val="19"/>
        </w:rPr>
        <w:sectPr>
          <w:footerReference w:type="default" r:id="rId41"/>
          <w:pgSz w:w="11910" w:h="16840"/>
          <w:pgMar w:footer="1599" w:header="1414" w:top="1940" w:bottom="1780" w:left="1000" w:right="1040"/>
          <w:pgNumType w:start="36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432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409"/>
        <w:gridCol w:w="5289"/>
      </w:tblGrid>
      <w:tr>
        <w:trPr>
          <w:trHeight w:val="62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457" w:right="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Grupo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line="244" w:lineRule="auto" w:before="82"/>
              <w:ind w:left="115" w:right="10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 da </w:t>
            </w:r>
            <w:r>
              <w:rPr>
                <w:b/>
                <w:sz w:val="19"/>
              </w:rPr>
              <w:t>Mensagem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1323" w:right="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 da Mensagem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1604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Tipo de saída inválido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1605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Intervenção anterior a Admissão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1606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736" w:val="left" w:leader="none"/>
                <w:tab w:pos="1244" w:val="left" w:leader="none"/>
                <w:tab w:pos="2687" w:val="left" w:leader="none"/>
                <w:tab w:pos="3728" w:val="left" w:leader="none"/>
                <w:tab w:pos="4231" w:val="left" w:leader="none"/>
                <w:tab w:pos="5030" w:val="left" w:leader="none"/>
              </w:tabs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Final</w:t>
              <w:tab/>
              <w:t>da</w:t>
              <w:tab/>
              <w:t>Intervenção</w:t>
              <w:tab/>
              <w:t>anterior</w:t>
              <w:tab/>
              <w:t>ao</w:t>
              <w:tab/>
              <w:t>Início</w:t>
              <w:tab/>
            </w:r>
            <w:r>
              <w:rPr>
                <w:sz w:val="19"/>
              </w:rPr>
              <w:t>da </w:t>
            </w:r>
            <w:r>
              <w:rPr>
                <w:w w:val="105"/>
                <w:sz w:val="19"/>
              </w:rPr>
              <w:t>Intervenção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1607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Alta Hospitalar anterior ao Final da Intervenção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1608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Alta anterior à data de internação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1609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Motivo Saída</w:t>
            </w:r>
            <w:r>
              <w:rPr>
                <w:spacing w:val="-5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Inválido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1610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Óbito Mulher Inválido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1611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Intervenção anterior a Internação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1612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Serviço não pode ser realizado no local especificado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1613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Consulta não autorizada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1614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Serviço ambulatorial não autorizado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1615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Internação não autorizada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Atendimento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1699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524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1701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fora do prazo de validade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1702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procedimento em duplicidade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7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1703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Horário do atendimento não está na faixa de urgência/emergência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1704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Valor cobrado superior ao acordado em pacote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1705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Valor apresentado a maior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1706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Valor apresentado a menor</w:t>
            </w:r>
          </w:p>
        </w:tc>
      </w:tr>
      <w:tr>
        <w:trPr>
          <w:trHeight w:val="739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1707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2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Não existe informação sobre a tabela que será utilizada na Valoração. Verifique o Contrato do Prestador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1708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Não existe valor para o procedimento realizado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1709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Falta prescrição médica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1710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Falta visto da Enfermagem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1711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 pertence a um pacote acordado e já cobrado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1712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254" w:val="left" w:leader="none"/>
                <w:tab w:pos="1711" w:val="left" w:leader="none"/>
                <w:tab w:pos="2603" w:val="left" w:leader="none"/>
                <w:tab w:pos="3986" w:val="left" w:leader="none"/>
                <w:tab w:pos="4614" w:val="left" w:leader="none"/>
              </w:tabs>
              <w:spacing w:line="244" w:lineRule="auto" w:before="19"/>
              <w:ind w:left="7" w:right="5"/>
              <w:rPr>
                <w:sz w:val="19"/>
              </w:rPr>
            </w:pPr>
            <w:r>
              <w:rPr>
                <w:w w:val="105"/>
                <w:sz w:val="19"/>
              </w:rPr>
              <w:t>Assinatura</w:t>
              <w:tab/>
              <w:t>do</w:t>
              <w:tab/>
              <w:t>Médico</w:t>
              <w:tab/>
              <w:t>responsável</w:t>
              <w:tab/>
              <w:t>pelo</w:t>
              <w:tab/>
            </w:r>
            <w:r>
              <w:rPr>
                <w:sz w:val="19"/>
              </w:rPr>
              <w:t>exame </w:t>
            </w:r>
            <w:r>
              <w:rPr>
                <w:w w:val="105"/>
                <w:sz w:val="19"/>
              </w:rPr>
              <w:t>inexistente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1713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sz w:val="19"/>
              </w:rPr>
              <w:t>Faturamento</w:t>
            </w:r>
            <w:r>
              <w:rPr>
                <w:spacing w:val="51"/>
                <w:sz w:val="19"/>
              </w:rPr>
              <w:t> </w:t>
            </w:r>
            <w:r>
              <w:rPr>
                <w:sz w:val="19"/>
              </w:rPr>
              <w:t>Inválido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1714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Valor do serviço superior ao valor de tabela</w:t>
            </w:r>
          </w:p>
        </w:tc>
      </w:tr>
    </w:tbl>
    <w:p>
      <w:pPr>
        <w:spacing w:after="0"/>
        <w:rPr>
          <w:sz w:val="19"/>
        </w:rPr>
        <w:sectPr>
          <w:footerReference w:type="default" r:id="rId42"/>
          <w:pgSz w:w="11910" w:h="16840"/>
          <w:pgMar w:footer="1599" w:header="1414" w:top="1940" w:bottom="1780" w:left="1000" w:right="1040"/>
          <w:pgNumType w:start="37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432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409"/>
        <w:gridCol w:w="5289"/>
      </w:tblGrid>
      <w:tr>
        <w:trPr>
          <w:trHeight w:val="62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457" w:right="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Grupo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line="244" w:lineRule="auto" w:before="82"/>
              <w:ind w:left="115" w:right="10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 da </w:t>
            </w:r>
            <w:r>
              <w:rPr>
                <w:b/>
                <w:sz w:val="19"/>
              </w:rPr>
              <w:t>Mensagem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1323" w:right="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 da Mensagem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7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1715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Valor do serviço inferior ao valor de tabela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1716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Percentual de redução/acréscimo fora dos valores definidos em</w:t>
            </w:r>
            <w:r>
              <w:rPr>
                <w:spacing w:val="-5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tabela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Regra de </w:t>
            </w:r>
            <w:r>
              <w:rPr>
                <w:sz w:val="19"/>
              </w:rPr>
              <w:t>Valorização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1799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1801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sz w:val="19"/>
              </w:rPr>
              <w:t>Procedimento inválido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1802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636" w:val="left" w:leader="none"/>
                <w:tab w:pos="3170" w:val="left" w:leader="none"/>
                <w:tab w:pos="3870" w:val="left" w:leader="none"/>
                <w:tab w:pos="4282" w:val="left" w:leader="none"/>
                <w:tab w:pos="5028" w:val="left" w:leader="none"/>
              </w:tabs>
              <w:spacing w:line="244" w:lineRule="auto" w:before="19"/>
              <w:ind w:left="7" w:right="5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  <w:tab/>
              <w:t>incompatível</w:t>
              <w:tab/>
              <w:t>com</w:t>
              <w:tab/>
              <w:t>o</w:t>
              <w:tab/>
              <w:t>sexo</w:t>
              <w:tab/>
            </w:r>
            <w:r>
              <w:rPr>
                <w:sz w:val="19"/>
              </w:rPr>
              <w:t>do </w:t>
            </w:r>
            <w:r>
              <w:rPr>
                <w:w w:val="105"/>
                <w:sz w:val="19"/>
              </w:rPr>
              <w:t>Beneficiário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1803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879" w:val="left" w:leader="none"/>
                <w:tab w:pos="1432" w:val="left" w:leader="none"/>
                <w:tab w:pos="2881" w:val="left" w:leader="none"/>
                <w:tab w:pos="4432" w:val="left" w:leader="none"/>
                <w:tab w:pos="5151" w:val="left" w:leader="none"/>
              </w:tabs>
              <w:spacing w:line="244" w:lineRule="auto" w:before="19"/>
              <w:ind w:left="7" w:right="3"/>
              <w:rPr>
                <w:sz w:val="19"/>
              </w:rPr>
            </w:pPr>
            <w:r>
              <w:rPr>
                <w:w w:val="105"/>
                <w:sz w:val="19"/>
              </w:rPr>
              <w:t>Idade</w:t>
              <w:tab/>
              <w:t>do</w:t>
              <w:tab/>
              <w:t>Beneficiário</w:t>
              <w:tab/>
              <w:t>incompatível</w:t>
              <w:tab/>
              <w:t>com</w:t>
              <w:tab/>
            </w:r>
            <w:r>
              <w:rPr>
                <w:sz w:val="19"/>
              </w:rPr>
              <w:t>o </w:t>
            </w:r>
            <w:r>
              <w:rPr>
                <w:w w:val="105"/>
                <w:sz w:val="19"/>
              </w:rPr>
              <w:t>Procedimento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1804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Número de dias liberados / sessões autorizadas não informadas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1805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Valor total do procedimento diferente do Valor Processado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1806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Quantidade de procedimento deve ser maior que zero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1807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sz w:val="19"/>
              </w:rPr>
              <w:t>Procedimentos médicos</w:t>
            </w:r>
            <w:r>
              <w:rPr>
                <w:spacing w:val="64"/>
                <w:sz w:val="19"/>
              </w:rPr>
              <w:t> </w:t>
            </w:r>
            <w:r>
              <w:rPr>
                <w:sz w:val="19"/>
              </w:rPr>
              <w:t>duplicados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1808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 não conforme com CID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1809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procedimento não executado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1810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1141" w:val="left" w:leader="none"/>
                <w:tab w:pos="1597" w:val="left" w:leader="none"/>
                <w:tab w:pos="3153" w:val="left" w:leader="none"/>
                <w:tab w:pos="3728" w:val="left" w:leader="none"/>
                <w:tab w:pos="4858" w:val="left" w:leader="none"/>
              </w:tabs>
              <w:spacing w:line="244" w:lineRule="auto" w:before="19"/>
              <w:ind w:left="7" w:right="3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procedimento</w:t>
              <w:tab/>
              <w:t>não</w:t>
              <w:tab/>
              <w:t>solicitado</w:t>
              <w:tab/>
            </w:r>
            <w:r>
              <w:rPr>
                <w:sz w:val="19"/>
              </w:rPr>
              <w:t>pelo </w:t>
            </w:r>
            <w:r>
              <w:rPr>
                <w:w w:val="105"/>
                <w:sz w:val="19"/>
              </w:rPr>
              <w:t>médico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1811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 sem registro de execução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1812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procedimento não correlacionado ao </w:t>
            </w:r>
            <w:r>
              <w:rPr>
                <w:sz w:val="19"/>
              </w:rPr>
              <w:t>relatório específico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1813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procedimento sem justificativa para realização ou com justificativa insuficiente.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1814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3"/>
              <w:rPr>
                <w:sz w:val="19"/>
              </w:rPr>
            </w:pPr>
            <w:r>
              <w:rPr>
                <w:w w:val="105"/>
                <w:sz w:val="19"/>
              </w:rPr>
              <w:t>Cobrança de procedimento com data de autorização posterior à do atendimento.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1815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 não autorizado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1816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266" w:val="left" w:leader="none"/>
                <w:tab w:pos="1846" w:val="left" w:leader="none"/>
                <w:tab w:pos="3527" w:val="left" w:leader="none"/>
                <w:tab w:pos="4174" w:val="left" w:leader="none"/>
              </w:tabs>
              <w:spacing w:line="244" w:lineRule="auto" w:before="19"/>
              <w:ind w:left="7" w:right="6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procedimento</w:t>
              <w:tab/>
              <w:t>em</w:t>
              <w:tab/>
            </w:r>
            <w:r>
              <w:rPr>
                <w:sz w:val="19"/>
              </w:rPr>
              <w:t>quantidade </w:t>
            </w:r>
            <w:r>
              <w:rPr>
                <w:w w:val="105"/>
                <w:sz w:val="19"/>
              </w:rPr>
              <w:t>incompatível</w:t>
            </w:r>
            <w:r>
              <w:rPr>
                <w:spacing w:val="-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</w:t>
            </w:r>
            <w:r>
              <w:rPr>
                <w:spacing w:val="-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procedimento/evolução</w:t>
            </w:r>
            <w:r>
              <w:rPr>
                <w:spacing w:val="-3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clínica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1817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procedimento incluso no procedimento principal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1818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procedimento que exige autorização prévia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1819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332" w:val="left" w:leader="none"/>
                <w:tab w:pos="1978" w:val="left" w:leader="none"/>
                <w:tab w:pos="3728" w:val="left" w:leader="none"/>
                <w:tab w:pos="4543" w:val="left" w:leader="none"/>
              </w:tabs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procedimento</w:t>
              <w:tab/>
              <w:t>com</w:t>
              <w:tab/>
            </w:r>
            <w:r>
              <w:rPr>
                <w:spacing w:val="-1"/>
                <w:sz w:val="19"/>
              </w:rPr>
              <w:t>história </w:t>
            </w:r>
            <w:r>
              <w:rPr>
                <w:w w:val="105"/>
                <w:sz w:val="19"/>
              </w:rPr>
              <w:t>clínica/hipótese</w:t>
            </w:r>
            <w:r>
              <w:rPr>
                <w:spacing w:val="-4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diagnóstica</w:t>
            </w:r>
            <w:r>
              <w:rPr>
                <w:spacing w:val="-4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não</w:t>
            </w:r>
            <w:r>
              <w:rPr>
                <w:spacing w:val="-4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compatível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1820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procedimento em quantidade acima da </w:t>
            </w:r>
            <w:r>
              <w:rPr>
                <w:sz w:val="19"/>
              </w:rPr>
              <w:t>máxima</w:t>
            </w:r>
            <w:r>
              <w:rPr>
                <w:spacing w:val="53"/>
                <w:sz w:val="19"/>
              </w:rPr>
              <w:t> </w:t>
            </w:r>
            <w:r>
              <w:rPr>
                <w:sz w:val="19"/>
              </w:rPr>
              <w:t>permitida/autorizada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1821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procedimento não compatível com a idade.</w:t>
            </w:r>
          </w:p>
        </w:tc>
      </w:tr>
      <w:tr>
        <w:trPr>
          <w:trHeight w:val="503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1822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1177" w:val="left" w:leader="none"/>
                <w:tab w:pos="1669" w:val="left" w:leader="none"/>
                <w:tab w:pos="3261" w:val="left" w:leader="none"/>
                <w:tab w:pos="3924" w:val="left" w:leader="none"/>
                <w:tab w:pos="5030" w:val="left" w:leader="none"/>
              </w:tabs>
              <w:spacing w:line="244" w:lineRule="auto" w:before="19"/>
              <w:ind w:left="7" w:right="5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procedimento</w:t>
              <w:tab/>
              <w:t>com</w:t>
              <w:tab/>
              <w:t>ausência</w:t>
              <w:tab/>
            </w:r>
            <w:r>
              <w:rPr>
                <w:sz w:val="19"/>
              </w:rPr>
              <w:t>de </w:t>
            </w:r>
            <w:r>
              <w:rPr>
                <w:w w:val="105"/>
                <w:sz w:val="19"/>
              </w:rPr>
              <w:t>resultado</w:t>
            </w:r>
            <w:r>
              <w:rPr>
                <w:spacing w:val="-2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</w:t>
            </w:r>
            <w:r>
              <w:rPr>
                <w:spacing w:val="-2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laudo</w:t>
            </w:r>
            <w:r>
              <w:rPr>
                <w:spacing w:val="-2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técnico.</w:t>
            </w:r>
          </w:p>
        </w:tc>
      </w:tr>
    </w:tbl>
    <w:p>
      <w:pPr>
        <w:spacing w:after="0" w:line="244" w:lineRule="auto"/>
        <w:rPr>
          <w:sz w:val="19"/>
        </w:rPr>
        <w:sectPr>
          <w:footerReference w:type="default" r:id="rId43"/>
          <w:pgSz w:w="11910" w:h="16840"/>
          <w:pgMar w:footer="1599" w:header="1414" w:top="1940" w:bottom="1780" w:left="1000" w:right="1040"/>
          <w:pgNumType w:start="38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432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409"/>
        <w:gridCol w:w="5289"/>
      </w:tblGrid>
      <w:tr>
        <w:trPr>
          <w:trHeight w:val="62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457" w:right="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Grupo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line="244" w:lineRule="auto" w:before="82"/>
              <w:ind w:left="115" w:right="10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 da </w:t>
            </w:r>
            <w:r>
              <w:rPr>
                <w:b/>
                <w:sz w:val="19"/>
              </w:rPr>
              <w:t>Mensagem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1323" w:right="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 da Mensagem</w:t>
            </w:r>
          </w:p>
        </w:tc>
      </w:tr>
      <w:tr>
        <w:trPr>
          <w:trHeight w:val="739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1823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7" w:right="4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Procedimento realizado pelo mesmo profissional, na mesma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especialidade,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prazo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inferior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ao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estipulado sem</w:t>
            </w:r>
            <w:r>
              <w:rPr>
                <w:spacing w:val="-3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justificativa</w:t>
            </w:r>
            <w:r>
              <w:rPr>
                <w:spacing w:val="-3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adequada.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1824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 cobrado não corresponde ao exame executado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1825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procedimento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ambulatorial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 autorização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posterior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atendimento.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1899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1901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sz w:val="19"/>
              </w:rPr>
              <w:t>Acomodação inválida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1902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Acomodação informada não está de acordo com </w:t>
            </w:r>
            <w:r>
              <w:rPr>
                <w:sz w:val="19"/>
              </w:rPr>
              <w:t>acomodação contratada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1903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3"/>
              <w:rPr>
                <w:sz w:val="19"/>
              </w:rPr>
            </w:pPr>
            <w:r>
              <w:rPr>
                <w:w w:val="105"/>
                <w:sz w:val="19"/>
              </w:rPr>
              <w:t>Permanência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hospitalar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incompatível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evolução clínica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1904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583" w:val="left" w:leader="none"/>
                <w:tab w:pos="2866" w:val="left" w:leader="none"/>
                <w:tab w:pos="4423" w:val="left" w:leader="none"/>
                <w:tab w:pos="5150" w:val="left" w:leader="none"/>
              </w:tabs>
              <w:spacing w:line="247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Permanência</w:t>
              <w:tab/>
              <w:t>hospitalar</w:t>
              <w:tab/>
              <w:t>incompatível</w:t>
              <w:tab/>
              <w:t>com</w:t>
              <w:tab/>
            </w:r>
            <w:r>
              <w:rPr>
                <w:sz w:val="19"/>
              </w:rPr>
              <w:t>o procedimento</w:t>
            </w:r>
            <w:r>
              <w:rPr>
                <w:spacing w:val="53"/>
                <w:sz w:val="19"/>
              </w:rPr>
              <w:t> </w:t>
            </w:r>
            <w:r>
              <w:rPr>
                <w:sz w:val="19"/>
              </w:rPr>
              <w:t>autorizado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1905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Quantidade de diárias deve ser maior que zero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1906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Acomodação não informada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1907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Quantidade UTI não prevista para procedimento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1908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Usuário não possui cobertura de UTI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1909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Acomodação não autorizada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1910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diárias em locais de acomodações diferentes, no mesmo dia.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1911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728" w:val="left" w:leader="none"/>
                <w:tab w:pos="3154" w:val="left" w:leader="none"/>
                <w:tab w:pos="4054" w:val="left" w:leader="none"/>
              </w:tabs>
              <w:spacing w:line="244" w:lineRule="auto" w:before="19"/>
              <w:ind w:left="7" w:right="5"/>
              <w:rPr>
                <w:sz w:val="19"/>
              </w:rPr>
            </w:pPr>
            <w:r>
              <w:rPr>
                <w:w w:val="105"/>
                <w:sz w:val="19"/>
              </w:rPr>
              <w:t>Permanência</w:t>
              <w:tab/>
              <w:t>hospitalar</w:t>
              <w:tab/>
              <w:t>para</w:t>
              <w:tab/>
            </w:r>
            <w:r>
              <w:rPr>
                <w:spacing w:val="-1"/>
                <w:sz w:val="19"/>
              </w:rPr>
              <w:t>investigação </w:t>
            </w:r>
            <w:r>
              <w:rPr>
                <w:w w:val="105"/>
                <w:sz w:val="19"/>
              </w:rPr>
              <w:t>injustificada.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1912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Evolução clínica não compatível com a permanência em UTI.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1913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Código de diária incompatível com o local de atendimento.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1914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-10"/>
              <w:rPr>
                <w:sz w:val="19"/>
              </w:rPr>
            </w:pPr>
            <w:r>
              <w:rPr>
                <w:w w:val="105"/>
                <w:sz w:val="19"/>
              </w:rPr>
              <w:t>Cobrança de diária em quantidade incompatível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 a</w:t>
            </w:r>
            <w:r>
              <w:rPr>
                <w:spacing w:val="-3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permanência</w:t>
            </w:r>
            <w:r>
              <w:rPr>
                <w:spacing w:val="-3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hospitalar.</w:t>
            </w:r>
          </w:p>
        </w:tc>
      </w:tr>
      <w:tr>
        <w:trPr>
          <w:trHeight w:val="739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1915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7" w:right="3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Mudança de acomodação sem comunicação ao paciente, familiar ou acompanhante, ou sem </w:t>
            </w:r>
            <w:r>
              <w:rPr>
                <w:sz w:val="19"/>
              </w:rPr>
              <w:t>solicitação destes.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1916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127" w:val="left" w:leader="none"/>
                <w:tab w:pos="1569" w:val="left" w:leader="none"/>
                <w:tab w:pos="2420" w:val="left" w:leader="none"/>
                <w:tab w:pos="2864" w:val="left" w:leader="none"/>
                <w:tab w:pos="3415" w:val="left" w:leader="none"/>
                <w:tab w:pos="4859" w:val="left" w:leader="none"/>
              </w:tabs>
              <w:spacing w:line="244" w:lineRule="auto" w:before="19"/>
              <w:ind w:left="7" w:right="6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diárias</w:t>
              <w:tab/>
              <w:t>de</w:t>
              <w:tab/>
              <w:t>UTI</w:t>
              <w:tab/>
              <w:t>incompatível</w:t>
              <w:tab/>
            </w:r>
            <w:r>
              <w:rPr>
                <w:spacing w:val="-1"/>
                <w:sz w:val="19"/>
              </w:rPr>
              <w:t>com </w:t>
            </w:r>
            <w:r>
              <w:rPr>
                <w:w w:val="105"/>
                <w:sz w:val="19"/>
              </w:rPr>
              <w:t>diagnóstico</w:t>
            </w:r>
            <w:r>
              <w:rPr>
                <w:spacing w:val="-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</w:t>
            </w:r>
            <w:r>
              <w:rPr>
                <w:spacing w:val="-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evolução</w:t>
            </w:r>
            <w:r>
              <w:rPr>
                <w:spacing w:val="-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clínica.</w:t>
            </w:r>
          </w:p>
        </w:tc>
      </w:tr>
      <w:tr>
        <w:trPr>
          <w:trHeight w:val="27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Diária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1999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Material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Material inválido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Material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2002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154" w:val="left" w:leader="none"/>
                <w:tab w:pos="1926" w:val="left" w:leader="none"/>
                <w:tab w:pos="3231" w:val="left" w:leader="none"/>
                <w:tab w:pos="4034" w:val="left" w:leader="none"/>
              </w:tabs>
              <w:spacing w:line="244" w:lineRule="auto" w:before="19"/>
              <w:ind w:left="7" w:right="6"/>
              <w:rPr>
                <w:sz w:val="19"/>
              </w:rPr>
            </w:pPr>
            <w:r>
              <w:rPr>
                <w:w w:val="105"/>
                <w:sz w:val="19"/>
              </w:rPr>
              <w:t>Material</w:t>
              <w:tab/>
              <w:t>sem</w:t>
              <w:tab/>
              <w:t>cobertura</w:t>
              <w:tab/>
              <w:t>para</w:t>
              <w:tab/>
            </w:r>
            <w:r>
              <w:rPr>
                <w:spacing w:val="-1"/>
                <w:sz w:val="19"/>
              </w:rPr>
              <w:t>atendimento </w:t>
            </w:r>
            <w:r>
              <w:rPr>
                <w:w w:val="105"/>
                <w:sz w:val="19"/>
              </w:rPr>
              <w:t>ambulatorial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Material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2003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Material não especificado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Material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2004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Material sem nota fiscal do fornecedor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Material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2005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Quantidade de material deve ser maior que zero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Material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2006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Material informado não coberto</w:t>
            </w:r>
          </w:p>
        </w:tc>
      </w:tr>
      <w:tr>
        <w:trPr>
          <w:trHeight w:val="503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Material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2007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material em quantidade incompatível com a permanência.</w:t>
            </w:r>
          </w:p>
        </w:tc>
      </w:tr>
    </w:tbl>
    <w:p>
      <w:pPr>
        <w:spacing w:after="0" w:line="247" w:lineRule="auto"/>
        <w:rPr>
          <w:sz w:val="19"/>
        </w:rPr>
        <w:sectPr>
          <w:footerReference w:type="default" r:id="rId44"/>
          <w:pgSz w:w="11910" w:h="16840"/>
          <w:pgMar w:footer="1599" w:header="1414" w:top="1940" w:bottom="1780" w:left="1000" w:right="1040"/>
          <w:pgNumType w:start="39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432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409"/>
        <w:gridCol w:w="5289"/>
      </w:tblGrid>
      <w:tr>
        <w:trPr>
          <w:trHeight w:val="62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457" w:right="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Grupo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line="244" w:lineRule="auto" w:before="82"/>
              <w:ind w:left="115" w:right="10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 da </w:t>
            </w:r>
            <w:r>
              <w:rPr>
                <w:b/>
                <w:sz w:val="19"/>
              </w:rPr>
              <w:t>Mensagem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1323" w:right="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 da Mensagem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4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Material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2008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-19"/>
              <w:rPr>
                <w:sz w:val="19"/>
              </w:rPr>
            </w:pPr>
            <w:r>
              <w:rPr>
                <w:w w:val="105"/>
                <w:sz w:val="19"/>
              </w:rPr>
              <w:t>Cobrança de material em quantidades incompatíveis com o procedimento realizado.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Material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2009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349" w:val="left" w:leader="none"/>
                <w:tab w:pos="1803" w:val="left" w:leader="none"/>
                <w:tab w:pos="2826" w:val="left" w:leader="none"/>
                <w:tab w:pos="3842" w:val="left" w:leader="none"/>
                <w:tab w:pos="4175" w:val="left" w:leader="none"/>
              </w:tabs>
              <w:spacing w:line="244" w:lineRule="auto" w:before="19"/>
              <w:ind w:left="7" w:right="7"/>
              <w:rPr>
                <w:sz w:val="19"/>
              </w:rPr>
            </w:pPr>
            <w:r>
              <w:rPr>
                <w:w w:val="105"/>
                <w:sz w:val="19"/>
              </w:rPr>
              <w:t>Quantidade</w:t>
              <w:tab/>
              <w:t>de</w:t>
              <w:tab/>
              <w:t>material</w:t>
              <w:tab/>
              <w:t>superior</w:t>
              <w:tab/>
              <w:t>a</w:t>
              <w:tab/>
            </w:r>
            <w:r>
              <w:rPr>
                <w:spacing w:val="-1"/>
                <w:sz w:val="19"/>
              </w:rPr>
              <w:t>quantidade </w:t>
            </w:r>
            <w:r>
              <w:rPr>
                <w:w w:val="105"/>
                <w:sz w:val="19"/>
              </w:rPr>
              <w:t>coberta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Material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2010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materiais inclusos nas taxas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Material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2011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material incluso no pacote negociado.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Material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2012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material incompatível com o relatório técnico.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Material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2013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1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material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permanência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hospitalar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não autorizada.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Material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2014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material não utilizado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Material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2099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Medicamento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2101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sz w:val="19"/>
              </w:rPr>
              <w:t>Medicamento inválido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Medicamento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2102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1542" w:val="left" w:leader="none"/>
                <w:tab w:pos="2186" w:val="left" w:leader="none"/>
                <w:tab w:pos="3361" w:val="left" w:leader="none"/>
                <w:tab w:pos="4035" w:val="left" w:leader="none"/>
              </w:tabs>
              <w:spacing w:line="244" w:lineRule="auto" w:before="19"/>
              <w:ind w:left="7" w:right="5"/>
              <w:rPr>
                <w:sz w:val="19"/>
              </w:rPr>
            </w:pPr>
            <w:r>
              <w:rPr>
                <w:w w:val="105"/>
                <w:sz w:val="19"/>
              </w:rPr>
              <w:t>Medicamento</w:t>
              <w:tab/>
              <w:t>sem</w:t>
              <w:tab/>
              <w:t>cobertura</w:t>
              <w:tab/>
              <w:t>para</w:t>
              <w:tab/>
            </w:r>
            <w:r>
              <w:rPr>
                <w:spacing w:val="-1"/>
                <w:sz w:val="19"/>
              </w:rPr>
              <w:t>atendimento </w:t>
            </w:r>
            <w:r>
              <w:rPr>
                <w:w w:val="105"/>
                <w:sz w:val="19"/>
              </w:rPr>
              <w:t>ambulatorial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Medicamento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2103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Medicamento não especificado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Medicamento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2104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Medicamento sem nota fiscal do fornecedor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Medicamento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2105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Quantidade de medicamentos deve ser maior que zero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Medicamento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2106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Medicamento informado não coberto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Medicamento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2107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269" w:val="left" w:leader="none"/>
                <w:tab w:pos="1854" w:val="left" w:leader="none"/>
                <w:tab w:pos="3524" w:val="left" w:leader="none"/>
                <w:tab w:pos="4176" w:val="left" w:leader="none"/>
              </w:tabs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medicamento</w:t>
              <w:tab/>
              <w:t>em</w:t>
              <w:tab/>
            </w:r>
            <w:r>
              <w:rPr>
                <w:sz w:val="19"/>
              </w:rPr>
              <w:t>quantidade </w:t>
            </w:r>
            <w:r>
              <w:rPr>
                <w:w w:val="105"/>
                <w:sz w:val="19"/>
              </w:rPr>
              <w:t>incompatível</w:t>
            </w:r>
            <w:r>
              <w:rPr>
                <w:spacing w:val="-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permanência.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Medicamento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2108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244" w:val="left" w:leader="none"/>
                <w:tab w:pos="1804" w:val="left" w:leader="none"/>
                <w:tab w:pos="3448" w:val="left" w:leader="none"/>
                <w:tab w:pos="4074" w:val="left" w:leader="none"/>
              </w:tabs>
              <w:spacing w:line="244" w:lineRule="auto" w:before="19"/>
              <w:ind w:left="7" w:right="3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medicamento</w:t>
              <w:tab/>
              <w:t>em</w:t>
              <w:tab/>
            </w:r>
            <w:r>
              <w:rPr>
                <w:sz w:val="19"/>
              </w:rPr>
              <w:t>quantidades </w:t>
            </w:r>
            <w:r>
              <w:rPr>
                <w:w w:val="105"/>
                <w:sz w:val="19"/>
              </w:rPr>
              <w:t>incompatíveis</w:t>
            </w:r>
            <w:r>
              <w:rPr>
                <w:spacing w:val="-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</w:t>
            </w:r>
            <w:r>
              <w:rPr>
                <w:spacing w:val="-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procedimento</w:t>
            </w:r>
            <w:r>
              <w:rPr>
                <w:spacing w:val="-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realizado.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Medicamento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2109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Quantidade de medicamento superior a quantidade coberta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Medicamento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2110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medicamento inclusos nas taxas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Medicamento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2111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166" w:val="left" w:leader="none"/>
                <w:tab w:pos="1647" w:val="left" w:leader="none"/>
                <w:tab w:pos="3214" w:val="left" w:leader="none"/>
                <w:tab w:pos="4130" w:val="left" w:leader="none"/>
                <w:tab w:pos="4617" w:val="left" w:leader="none"/>
              </w:tabs>
              <w:spacing w:line="247" w:lineRule="auto" w:before="19"/>
              <w:ind w:left="7" w:right="5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medicamento</w:t>
              <w:tab/>
              <w:t>incluso</w:t>
              <w:tab/>
              <w:t>no</w:t>
              <w:tab/>
            </w:r>
            <w:r>
              <w:rPr>
                <w:spacing w:val="-1"/>
                <w:sz w:val="19"/>
              </w:rPr>
              <w:t>pacote </w:t>
            </w:r>
            <w:r>
              <w:rPr>
                <w:w w:val="105"/>
                <w:sz w:val="19"/>
              </w:rPr>
              <w:t>negociado.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Medicamento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2112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126" w:val="left" w:leader="none"/>
                <w:tab w:pos="1568" w:val="left" w:leader="none"/>
                <w:tab w:pos="3095" w:val="left" w:leader="none"/>
                <w:tab w:pos="4537" w:val="left" w:leader="none"/>
                <w:tab w:pos="5149" w:val="left" w:leader="none"/>
              </w:tabs>
              <w:spacing w:line="247" w:lineRule="auto" w:before="17"/>
              <w:ind w:left="7" w:right="5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medicamento</w:t>
              <w:tab/>
              <w:t>incompatível</w:t>
              <w:tab/>
              <w:t>com</w:t>
              <w:tab/>
            </w:r>
            <w:r>
              <w:rPr>
                <w:sz w:val="19"/>
              </w:rPr>
              <w:t>o relatório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técnico.</w:t>
            </w:r>
          </w:p>
        </w:tc>
      </w:tr>
      <w:tr>
        <w:trPr>
          <w:trHeight w:val="503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Medicamento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2113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227" w:val="left" w:leader="none"/>
                <w:tab w:pos="1770" w:val="left" w:leader="none"/>
                <w:tab w:pos="3399" w:val="left" w:leader="none"/>
                <w:tab w:pos="4008" w:val="left" w:leader="none"/>
              </w:tabs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medicamento</w:t>
              <w:tab/>
              <w:t>em</w:t>
              <w:tab/>
            </w:r>
            <w:r>
              <w:rPr>
                <w:spacing w:val="-1"/>
                <w:sz w:val="19"/>
              </w:rPr>
              <w:t>permanência </w:t>
            </w:r>
            <w:r>
              <w:rPr>
                <w:w w:val="105"/>
                <w:sz w:val="19"/>
              </w:rPr>
              <w:t>hospitalar</w:t>
            </w:r>
            <w:r>
              <w:rPr>
                <w:spacing w:val="-3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não</w:t>
            </w:r>
            <w:r>
              <w:rPr>
                <w:spacing w:val="-3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autorizada.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Medicamento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2114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medicamento não utilizado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Medicamento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2199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OPM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2201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OPM inválido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OPM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2202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OPM sem cobertura para atendimento ambulatorial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OPM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2203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OPM sem nota fiscal do fornecedor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OPM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2204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Quantidade de OPM deve ser maior que zero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OPM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2205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OPM informado não coberto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OPM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2206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OPM informado não autorizado</w:t>
            </w:r>
          </w:p>
        </w:tc>
      </w:tr>
      <w:tr>
        <w:trPr>
          <w:trHeight w:val="27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OPM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2207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OPM não utilizado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OPM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2208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OPM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item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material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medicamentos.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OPM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2209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 de  OPM  em  desacordo  com    relatório</w:t>
            </w:r>
          </w:p>
        </w:tc>
      </w:tr>
    </w:tbl>
    <w:p>
      <w:pPr>
        <w:spacing w:after="0"/>
        <w:rPr>
          <w:sz w:val="19"/>
        </w:rPr>
        <w:sectPr>
          <w:footerReference w:type="default" r:id="rId45"/>
          <w:pgSz w:w="11910" w:h="16840"/>
          <w:pgMar w:footer="1599" w:header="1414" w:top="1940" w:bottom="1780" w:left="1000" w:right="1040"/>
          <w:pgNumType w:start="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432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409"/>
        <w:gridCol w:w="5289"/>
      </w:tblGrid>
      <w:tr>
        <w:trPr>
          <w:trHeight w:val="62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457" w:right="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Grupo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line="244" w:lineRule="auto" w:before="82"/>
              <w:ind w:left="115" w:right="10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 da </w:t>
            </w:r>
            <w:r>
              <w:rPr>
                <w:b/>
                <w:sz w:val="19"/>
              </w:rPr>
              <w:t>Mensagem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1323" w:right="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 da Mensagem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/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técnico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OPM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2210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OPM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quantidade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incompatível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 </w:t>
            </w:r>
            <w:r>
              <w:rPr>
                <w:sz w:val="19"/>
              </w:rPr>
              <w:t>procedimento</w:t>
            </w:r>
            <w:r>
              <w:rPr>
                <w:spacing w:val="52"/>
                <w:sz w:val="19"/>
              </w:rPr>
              <w:t> </w:t>
            </w:r>
            <w:r>
              <w:rPr>
                <w:sz w:val="19"/>
              </w:rPr>
              <w:t>realizado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OPM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2211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OPM inclusa no pacote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OPM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2299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Gases </w:t>
            </w:r>
            <w:r>
              <w:rPr>
                <w:sz w:val="19"/>
              </w:rPr>
              <w:t>Medicinais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2301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Gases Medicinais inválidos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Gases </w:t>
            </w:r>
            <w:r>
              <w:rPr>
                <w:sz w:val="19"/>
              </w:rPr>
              <w:t>Medicinais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2302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/>
              <w:rPr>
                <w:sz w:val="19"/>
              </w:rPr>
            </w:pPr>
            <w:r>
              <w:rPr>
                <w:w w:val="105"/>
                <w:sz w:val="19"/>
              </w:rPr>
              <w:t>Cobrança de oxigenoterapia sem prescrição médica.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Gases </w:t>
            </w:r>
            <w:r>
              <w:rPr>
                <w:sz w:val="19"/>
              </w:rPr>
              <w:t>Medicinais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2303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oxigenoterapia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quantitativo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uso em</w:t>
            </w:r>
            <w:r>
              <w:rPr>
                <w:spacing w:val="-3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divergência/pago</w:t>
            </w:r>
            <w:r>
              <w:rPr>
                <w:spacing w:val="-3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valor</w:t>
            </w:r>
            <w:r>
              <w:rPr>
                <w:spacing w:val="-3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corrigido.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Gases </w:t>
            </w:r>
            <w:r>
              <w:rPr>
                <w:sz w:val="19"/>
              </w:rPr>
              <w:t>Medicinais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2304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oxigênio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incluso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na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taxa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nebulização especificada.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Gases </w:t>
            </w:r>
            <w:r>
              <w:rPr>
                <w:sz w:val="19"/>
              </w:rPr>
              <w:t>Medicinais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2305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27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oxigenoterapia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uso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prolongado</w:t>
            </w:r>
            <w:r>
              <w:rPr>
                <w:spacing w:val="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sem justificativa de</w:t>
            </w:r>
            <w:r>
              <w:rPr>
                <w:spacing w:val="-5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uso.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Gases </w:t>
            </w:r>
            <w:r>
              <w:rPr>
                <w:sz w:val="19"/>
              </w:rPr>
              <w:t>Medicinais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2306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oxigenoterapia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sem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registro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controle de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uso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(entrada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saída).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Gases </w:t>
            </w:r>
            <w:r>
              <w:rPr>
                <w:sz w:val="19"/>
              </w:rPr>
              <w:t>Medicinais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2307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gases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quantidade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superior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ao período</w:t>
            </w:r>
            <w:r>
              <w:rPr>
                <w:spacing w:val="-3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permanência</w:t>
            </w:r>
          </w:p>
        </w:tc>
      </w:tr>
      <w:tr>
        <w:trPr>
          <w:trHeight w:val="739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Gases </w:t>
            </w:r>
            <w:r>
              <w:rPr>
                <w:sz w:val="19"/>
              </w:rPr>
              <w:t>Medicinais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2308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85"/>
              <w:rPr>
                <w:sz w:val="19"/>
              </w:rPr>
            </w:pPr>
            <w:r>
              <w:rPr>
                <w:w w:val="105"/>
                <w:sz w:val="19"/>
              </w:rPr>
              <w:t>Cobrança de CO2 nas cirurgias videolaparoscópicas durante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toda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realização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procedimento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(início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ao fim).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Gases </w:t>
            </w:r>
            <w:r>
              <w:rPr>
                <w:sz w:val="19"/>
              </w:rPr>
              <w:t>Medicinais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2309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ar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comprimido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sem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registro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Boletim Anestésico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duração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uso.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Gases </w:t>
            </w:r>
            <w:r>
              <w:rPr>
                <w:sz w:val="19"/>
              </w:rPr>
              <w:t>Medicinais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2310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6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gases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incompatível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utilizado/ prescrito.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Gases </w:t>
            </w:r>
            <w:r>
              <w:rPr>
                <w:sz w:val="19"/>
              </w:rPr>
              <w:t>Medicinais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2399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2401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Taxa / Aluguel inválido</w:t>
            </w:r>
          </w:p>
        </w:tc>
      </w:tr>
      <w:tr>
        <w:trPr>
          <w:trHeight w:val="739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2402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565"/>
              <w:rPr>
                <w:sz w:val="19"/>
              </w:rPr>
            </w:pPr>
            <w:r>
              <w:rPr>
                <w:w w:val="105"/>
                <w:sz w:val="19"/>
              </w:rPr>
              <w:t>Cobrança de taxa por uso de equipamento incompatível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procedimento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realizado/uso previsto</w:t>
            </w:r>
            <w:r>
              <w:rPr>
                <w:spacing w:val="-3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</w:t>
            </w:r>
            <w:r>
              <w:rPr>
                <w:spacing w:val="-3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procedimento.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2403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taxa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uso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bomba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infusão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 paciente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internado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na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UTI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2404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71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outras</w:t>
            </w:r>
            <w:r>
              <w:rPr>
                <w:spacing w:val="-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taxas</w:t>
            </w:r>
            <w:r>
              <w:rPr>
                <w:spacing w:val="-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associadas/inclusas</w:t>
            </w:r>
            <w:r>
              <w:rPr>
                <w:spacing w:val="-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na cobrança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taxa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sala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prevista.</w:t>
            </w:r>
          </w:p>
        </w:tc>
      </w:tr>
      <w:tr>
        <w:trPr>
          <w:trHeight w:val="739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2405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7" w:right="29"/>
              <w:rPr>
                <w:sz w:val="19"/>
              </w:rPr>
            </w:pPr>
            <w:r>
              <w:rPr>
                <w:w w:val="105"/>
                <w:sz w:val="19"/>
              </w:rPr>
              <w:t>Cobrança de mais de uma taxa de sala de cirurgia, por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conta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número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procedimentos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realizados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 mesmo</w:t>
            </w:r>
            <w:r>
              <w:rPr>
                <w:spacing w:val="-3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tempo</w:t>
            </w:r>
            <w:r>
              <w:rPr>
                <w:spacing w:val="-3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cirúrgico.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</w:tcPr>
          <w:p>
            <w:pPr>
              <w:pStyle w:val="TableParagraph"/>
              <w:spacing w:before="19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2406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indevida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taxa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sala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por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administração </w:t>
            </w:r>
            <w:r>
              <w:rPr>
                <w:sz w:val="19"/>
              </w:rPr>
              <w:t>de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medicamentos.</w:t>
            </w:r>
          </w:p>
        </w:tc>
      </w:tr>
      <w:tr>
        <w:trPr>
          <w:trHeight w:val="739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9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2407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78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taxas,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serviços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realizados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 ambientes incompatíveis com o uso de equipamentos.</w:t>
            </w:r>
          </w:p>
        </w:tc>
      </w:tr>
    </w:tbl>
    <w:p>
      <w:pPr>
        <w:spacing w:after="0" w:line="244" w:lineRule="auto"/>
        <w:rPr>
          <w:sz w:val="19"/>
        </w:rPr>
        <w:sectPr>
          <w:footerReference w:type="default" r:id="rId46"/>
          <w:pgSz w:w="11910" w:h="16840"/>
          <w:pgMar w:footer="1599" w:header="1414" w:top="1940" w:bottom="1780" w:left="1000" w:right="1040"/>
          <w:pgNumType w:start="4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432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409"/>
        <w:gridCol w:w="5289"/>
      </w:tblGrid>
      <w:tr>
        <w:trPr>
          <w:trHeight w:val="62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457" w:right="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Grupo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line="244" w:lineRule="auto" w:before="82"/>
              <w:ind w:left="115" w:right="10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 da </w:t>
            </w:r>
            <w:r>
              <w:rPr>
                <w:b/>
                <w:sz w:val="19"/>
              </w:rPr>
              <w:t>Mensagem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1323" w:right="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 da Mensagem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2408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taxas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quantidade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superior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ao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tempo de</w:t>
            </w:r>
            <w:r>
              <w:rPr>
                <w:spacing w:val="-3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permanência</w:t>
            </w:r>
            <w:r>
              <w:rPr>
                <w:spacing w:val="-3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hospitalar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2409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taxa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observação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pronto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socorro com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permanência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menor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que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período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estipulado</w:t>
            </w:r>
          </w:p>
        </w:tc>
      </w:tr>
      <w:tr>
        <w:trPr>
          <w:trHeight w:val="524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2410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taxa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observação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pronto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socorro sem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registro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permanência.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9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2411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taxa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sala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pronto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socorro,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para aplicação</w:t>
            </w:r>
            <w:r>
              <w:rPr>
                <w:spacing w:val="-4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medicamentos.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9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2412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56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taxa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recuperação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anestésica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não justificada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para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procedimento.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2413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taxa inclusa no pacote negociado.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2414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taxa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equipamento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concomitância com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cobrança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taxa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para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procedimento.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2415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Taxa exige informação do valor na Guia.</w:t>
            </w:r>
          </w:p>
        </w:tc>
      </w:tr>
      <w:tr>
        <w:trPr>
          <w:trHeight w:val="739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2416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178"/>
              <w:rPr>
                <w:sz w:val="19"/>
              </w:rPr>
            </w:pPr>
            <w:r>
              <w:rPr>
                <w:w w:val="105"/>
                <w:sz w:val="19"/>
              </w:rPr>
              <w:t>Cobrança de taxa de recuperação anestésica para pacientes</w:t>
            </w:r>
            <w:r>
              <w:rPr>
                <w:spacing w:val="-2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pós-operatório</w:t>
            </w:r>
            <w:r>
              <w:rPr>
                <w:spacing w:val="-2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imediato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realizado</w:t>
            </w:r>
            <w:r>
              <w:rPr>
                <w:spacing w:val="-2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na UTI/CTI.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2417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taxa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recuperação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anestésica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sem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 presença</w:t>
            </w:r>
            <w:r>
              <w:rPr>
                <w:spacing w:val="-3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3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anestesista.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2418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taxa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sala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incompatível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 procedimento.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2419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taxa de observação para atendimento que gerou uma internação.</w:t>
            </w:r>
          </w:p>
        </w:tc>
      </w:tr>
      <w:tr>
        <w:trPr>
          <w:trHeight w:val="739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2420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9"/>
              <w:ind w:left="7" w:right="3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Cobrança de taxa de sala cirúrgica com porte anestésico diferente do procedimento autorizado/realizado.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2421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taxa em quantidade incorreta.</w:t>
            </w:r>
          </w:p>
        </w:tc>
      </w:tr>
      <w:tr>
        <w:trPr>
          <w:trHeight w:val="739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2422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7" w:right="4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Cobrança de taxa por uso de equipamento de uso obrigatório na sala de cirurgia, cuja taxa de sala cirúrgica já inclui seu uso.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2423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170" w:val="left" w:leader="none"/>
                <w:tab w:pos="1655" w:val="left" w:leader="none"/>
                <w:tab w:pos="2327" w:val="left" w:leader="none"/>
                <w:tab w:pos="2813" w:val="left" w:leader="none"/>
                <w:tab w:pos="4439" w:val="left" w:leader="none"/>
                <w:tab w:pos="4924" w:val="left" w:leader="none"/>
              </w:tabs>
              <w:spacing w:line="244" w:lineRule="auto" w:before="19"/>
              <w:ind w:left="7" w:right="5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taxa</w:t>
              <w:tab/>
              <w:t>de</w:t>
              <w:tab/>
              <w:t>equipamentos</w:t>
              <w:tab/>
              <w:t>de</w:t>
              <w:tab/>
            </w:r>
            <w:r>
              <w:rPr>
                <w:sz w:val="19"/>
              </w:rPr>
              <w:t>uso </w:t>
            </w:r>
            <w:r>
              <w:rPr>
                <w:w w:val="105"/>
                <w:sz w:val="19"/>
              </w:rPr>
              <w:t>obrigatório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local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atendimento.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2424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taxa de observação para atendimento que gerou uma internação.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Taxas e </w:t>
            </w:r>
            <w:r>
              <w:rPr>
                <w:sz w:val="19"/>
              </w:rPr>
              <w:t>aluguéis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2499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2501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 em série inválido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2502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duas avaliações fisioterápicas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2503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138" w:val="left" w:leader="none"/>
                <w:tab w:pos="1591" w:val="left" w:leader="none"/>
                <w:tab w:pos="2986" w:val="left" w:leader="none"/>
                <w:tab w:pos="4208" w:val="left" w:leader="none"/>
                <w:tab w:pos="5149" w:val="left" w:leader="none"/>
              </w:tabs>
              <w:spacing w:line="247" w:lineRule="auto" w:before="17"/>
              <w:ind w:left="7" w:right="5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psicoterapia</w:t>
              <w:tab/>
              <w:t>individual,</w:t>
              <w:tab/>
              <w:t>quando</w:t>
              <w:tab/>
            </w:r>
            <w:r>
              <w:rPr>
                <w:sz w:val="19"/>
              </w:rPr>
              <w:t>o </w:t>
            </w:r>
            <w:r>
              <w:rPr>
                <w:w w:val="105"/>
                <w:sz w:val="19"/>
              </w:rPr>
              <w:t>aplicado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é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cobrança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psicoterapia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grupo</w:t>
            </w:r>
          </w:p>
        </w:tc>
      </w:tr>
    </w:tbl>
    <w:p>
      <w:pPr>
        <w:spacing w:after="0" w:line="247" w:lineRule="auto"/>
        <w:rPr>
          <w:sz w:val="19"/>
        </w:rPr>
        <w:sectPr>
          <w:footerReference w:type="default" r:id="rId47"/>
          <w:pgSz w:w="11910" w:h="16840"/>
          <w:pgMar w:footer="1599" w:header="1414" w:top="1940" w:bottom="1780" w:left="1000" w:right="1040"/>
          <w:pgNumType w:start="42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432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409"/>
        <w:gridCol w:w="1119"/>
        <w:gridCol w:w="404"/>
        <w:gridCol w:w="1461"/>
        <w:gridCol w:w="1154"/>
        <w:gridCol w:w="1152"/>
      </w:tblGrid>
      <w:tr>
        <w:trPr>
          <w:trHeight w:val="62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457" w:right="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Grupo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line="244" w:lineRule="auto" w:before="82"/>
              <w:ind w:left="115" w:right="10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 da </w:t>
            </w:r>
            <w:r>
              <w:rPr>
                <w:b/>
                <w:sz w:val="19"/>
              </w:rPr>
              <w:t>Mensagem</w:t>
            </w:r>
          </w:p>
        </w:tc>
        <w:tc>
          <w:tcPr>
            <w:tcW w:w="5289" w:type="dxa"/>
            <w:gridSpan w:val="5"/>
            <w:tcBorders>
              <w:bottom w:val="single" w:sz="6" w:space="0" w:color="000000"/>
              <w:right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1323" w:right="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 da Mensagem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2504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3"/>
              <w:rPr>
                <w:sz w:val="19"/>
              </w:rPr>
            </w:pPr>
            <w:r>
              <w:rPr>
                <w:w w:val="105"/>
                <w:sz w:val="19"/>
              </w:rPr>
              <w:t>Quantidade de sessões cobradas não condizem com as assinaturas no controle de tratamento seriado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2505</w:t>
            </w:r>
          </w:p>
        </w:tc>
        <w:tc>
          <w:tcPr>
            <w:tcW w:w="5289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 código cobrado é diferente do código autorizado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2506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 quantidade de sessões cobradas é diferente da </w:t>
            </w:r>
            <w:r>
              <w:rPr>
                <w:sz w:val="19"/>
              </w:rPr>
              <w:t>quantidade autorizada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2507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374" w:val="left" w:leader="none"/>
                <w:tab w:pos="1219" w:val="left" w:leader="none"/>
                <w:tab w:pos="2459" w:val="left" w:leader="none"/>
                <w:tab w:pos="3082" w:val="left" w:leader="none"/>
                <w:tab w:pos="4532" w:val="left" w:leader="none"/>
                <w:tab w:pos="5151" w:val="left" w:leader="none"/>
              </w:tabs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</w:t>
              <w:tab/>
              <w:t>código</w:t>
              <w:tab/>
              <w:t>autorizado</w:t>
              <w:tab/>
              <w:t>está</w:t>
              <w:tab/>
              <w:t>incompatível</w:t>
              <w:tab/>
              <w:t>com</w:t>
              <w:tab/>
            </w:r>
            <w:r>
              <w:rPr>
                <w:sz w:val="19"/>
              </w:rPr>
              <w:t>a </w:t>
            </w:r>
            <w:r>
              <w:rPr>
                <w:w w:val="105"/>
                <w:sz w:val="19"/>
              </w:rPr>
              <w:t>prescrição</w:t>
            </w:r>
            <w:r>
              <w:rPr>
                <w:spacing w:val="-4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médica</w:t>
            </w:r>
            <w:r>
              <w:rPr>
                <w:spacing w:val="-4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solicitada</w:t>
            </w:r>
          </w:p>
        </w:tc>
      </w:tr>
      <w:tr>
        <w:trPr>
          <w:trHeight w:val="739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2508</w:t>
            </w:r>
          </w:p>
        </w:tc>
        <w:tc>
          <w:tcPr>
            <w:tcW w:w="1119" w:type="dxa"/>
            <w:tcBorders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4" w:lineRule="auto" w:before="19"/>
              <w:ind w:left="7"/>
              <w:rPr>
                <w:sz w:val="19"/>
              </w:rPr>
            </w:pPr>
            <w:r>
              <w:rPr>
                <w:w w:val="105"/>
                <w:sz w:val="19"/>
              </w:rPr>
              <w:t>Cobrança </w:t>
            </w:r>
            <w:r>
              <w:rPr>
                <w:sz w:val="19"/>
              </w:rPr>
              <w:t>tratamento </w:t>
            </w:r>
            <w:r>
              <w:rPr>
                <w:w w:val="105"/>
                <w:sz w:val="19"/>
              </w:rPr>
              <w:t>expirado</w:t>
            </w:r>
          </w:p>
        </w:tc>
        <w:tc>
          <w:tcPr>
            <w:tcW w:w="404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9"/>
              <w:ind w:left="12"/>
              <w:rPr>
                <w:sz w:val="19"/>
              </w:rPr>
            </w:pPr>
            <w:r>
              <w:rPr>
                <w:w w:val="105"/>
                <w:sz w:val="19"/>
              </w:rPr>
              <w:t>de</w:t>
            </w:r>
          </w:p>
          <w:p>
            <w:pPr>
              <w:pStyle w:val="TableParagraph"/>
              <w:spacing w:before="5"/>
              <w:ind w:left="169"/>
              <w:rPr>
                <w:sz w:val="19"/>
              </w:rPr>
            </w:pPr>
            <w:r>
              <w:rPr>
                <w:w w:val="105"/>
                <w:sz w:val="19"/>
              </w:rPr>
              <w:t>e,</w:t>
            </w:r>
          </w:p>
        </w:tc>
        <w:tc>
          <w:tcPr>
            <w:tcW w:w="1461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1002" w:val="left" w:leader="none"/>
              </w:tabs>
              <w:spacing w:line="244" w:lineRule="auto" w:before="19"/>
              <w:ind w:left="133" w:right="49" w:hanging="87"/>
              <w:rPr>
                <w:sz w:val="19"/>
              </w:rPr>
            </w:pPr>
            <w:r>
              <w:rPr>
                <w:w w:val="105"/>
                <w:sz w:val="19"/>
              </w:rPr>
              <w:t>sessões</w:t>
              <w:tab/>
            </w:r>
            <w:r>
              <w:rPr>
                <w:sz w:val="19"/>
              </w:rPr>
              <w:t>sem </w:t>
            </w:r>
            <w:r>
              <w:rPr>
                <w:w w:val="105"/>
                <w:sz w:val="19"/>
              </w:rPr>
              <w:t>ou,  com </w:t>
            </w:r>
            <w:r>
              <w:rPr>
                <w:spacing w:val="5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</w:t>
            </w:r>
          </w:p>
        </w:tc>
        <w:tc>
          <w:tcPr>
            <w:tcW w:w="1154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471" w:val="left" w:leader="none"/>
              </w:tabs>
              <w:spacing w:line="244" w:lineRule="auto" w:before="19"/>
              <w:ind w:left="50" w:right="33" w:firstLine="100"/>
              <w:rPr>
                <w:sz w:val="19"/>
              </w:rPr>
            </w:pPr>
            <w:r>
              <w:rPr>
                <w:w w:val="105"/>
                <w:sz w:val="19"/>
              </w:rPr>
              <w:t>o</w:t>
              <w:tab/>
            </w:r>
            <w:r>
              <w:rPr>
                <w:sz w:val="19"/>
              </w:rPr>
              <w:t>devido </w:t>
            </w:r>
            <w:r>
              <w:rPr>
                <w:w w:val="105"/>
                <w:sz w:val="19"/>
              </w:rPr>
              <w:t>prazo </w:t>
            </w:r>
            <w:r>
              <w:rPr>
                <w:spacing w:val="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</w:p>
        </w:tc>
        <w:tc>
          <w:tcPr>
            <w:tcW w:w="1152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898" w:val="left" w:leader="none"/>
              </w:tabs>
              <w:spacing w:line="244" w:lineRule="auto" w:before="19"/>
              <w:ind w:left="35" w:right="6" w:firstLine="130"/>
              <w:rPr>
                <w:sz w:val="19"/>
              </w:rPr>
            </w:pPr>
            <w:r>
              <w:rPr>
                <w:w w:val="105"/>
                <w:sz w:val="19"/>
              </w:rPr>
              <w:t>plano</w:t>
              <w:tab/>
            </w:r>
            <w:r>
              <w:rPr>
                <w:sz w:val="19"/>
              </w:rPr>
              <w:t>de </w:t>
            </w:r>
            <w:r>
              <w:rPr>
                <w:spacing w:val="-1"/>
                <w:sz w:val="19"/>
              </w:rPr>
              <w:t>pagamento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2509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procedimento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seriado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incompatível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 o quadro</w:t>
            </w:r>
            <w:r>
              <w:rPr>
                <w:spacing w:val="-4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clínico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2510</w:t>
            </w:r>
          </w:p>
        </w:tc>
        <w:tc>
          <w:tcPr>
            <w:tcW w:w="5289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do procedimento seriado em número de sessões acima da quantidade estabelecida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2511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Ausência de evolução no prontuário médico do tratamento seriado realizado.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2512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sessões de fisioterapia em desacordo com as evoluções do prontuário médico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2513</w:t>
            </w:r>
          </w:p>
        </w:tc>
        <w:tc>
          <w:tcPr>
            <w:tcW w:w="5289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tratamento seriado sem justificativa clínica/técnica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2514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Serviço não contratado para o prestador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2515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Local de atendimento inadequado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2516</w:t>
            </w:r>
          </w:p>
        </w:tc>
        <w:tc>
          <w:tcPr>
            <w:tcW w:w="5289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Quantidade cobrada diferente da realizada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sz w:val="19"/>
              </w:rPr>
              <w:t>Procedimentos </w:t>
            </w:r>
            <w:r>
              <w:rPr>
                <w:w w:val="105"/>
                <w:sz w:val="19"/>
              </w:rPr>
              <w:t>em Série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2599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Honorários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2601</w:t>
            </w:r>
          </w:p>
        </w:tc>
        <w:tc>
          <w:tcPr>
            <w:tcW w:w="5289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sz w:val="19"/>
              </w:rPr>
              <w:t>Codificação incorreta/inadequada do  procedimento.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Honorários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2602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566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honorário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incluso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procedimento principal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Honorários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2603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honorário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sem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registro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efetiva participação</w:t>
            </w:r>
            <w:r>
              <w:rPr>
                <w:spacing w:val="-3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3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profissional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Honorários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2604</w:t>
            </w:r>
          </w:p>
        </w:tc>
        <w:tc>
          <w:tcPr>
            <w:tcW w:w="5289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 principal não requer equipe médica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Honorários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2605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Não cabe pagamento do honorário integral por ser</w:t>
            </w:r>
            <w:r>
              <w:rPr>
                <w:spacing w:val="-3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 mesma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via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acesso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cirúrgico.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Honorários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2606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do honorário em local de atendimento </w:t>
            </w:r>
            <w:r>
              <w:rPr>
                <w:sz w:val="19"/>
              </w:rPr>
              <w:t>incorreto (inexistente).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Honorários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2607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Honorários em duplicidade.</w:t>
            </w:r>
          </w:p>
        </w:tc>
      </w:tr>
      <w:tr>
        <w:trPr>
          <w:trHeight w:val="524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Honorários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2608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233" w:val="left" w:leader="none"/>
                <w:tab w:pos="1783" w:val="left" w:leader="none"/>
                <w:tab w:pos="2908" w:val="left" w:leader="none"/>
                <w:tab w:pos="4113" w:val="left" w:leader="none"/>
                <w:tab w:pos="5149" w:val="left" w:leader="none"/>
              </w:tabs>
              <w:spacing w:line="244" w:lineRule="auto" w:before="17"/>
              <w:ind w:left="7" w:right="5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consulta</w:t>
              <w:tab/>
              <w:t>indevida,</w:t>
              <w:tab/>
              <w:t>quando</w:t>
              <w:tab/>
            </w:r>
            <w:r>
              <w:rPr>
                <w:sz w:val="19"/>
              </w:rPr>
              <w:t>o </w:t>
            </w:r>
            <w:r>
              <w:rPr>
                <w:w w:val="105"/>
                <w:sz w:val="19"/>
              </w:rPr>
              <w:t>procedimento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principal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já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está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sendo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remunerado.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Honorários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2609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Local de atendimento não informado.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Honorários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2699</w:t>
            </w:r>
          </w:p>
        </w:tc>
        <w:tc>
          <w:tcPr>
            <w:tcW w:w="5289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</w:tbl>
    <w:p>
      <w:pPr>
        <w:spacing w:after="0"/>
        <w:rPr>
          <w:sz w:val="19"/>
        </w:rPr>
        <w:sectPr>
          <w:footerReference w:type="default" r:id="rId48"/>
          <w:pgSz w:w="11910" w:h="16840"/>
          <w:pgMar w:footer="1599" w:header="1414" w:top="1940" w:bottom="1780" w:left="1000" w:right="1040"/>
          <w:pgNumType w:start="43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432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409"/>
        <w:gridCol w:w="5289"/>
      </w:tblGrid>
      <w:tr>
        <w:trPr>
          <w:trHeight w:val="62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457" w:right="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Grupo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line="244" w:lineRule="auto" w:before="82"/>
              <w:ind w:left="115" w:right="10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 da </w:t>
            </w:r>
            <w:r>
              <w:rPr>
                <w:b/>
                <w:sz w:val="19"/>
              </w:rPr>
              <w:t>Mensagem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1323" w:right="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 da Mensagem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2701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sz w:val="19"/>
              </w:rPr>
              <w:t>Procedimento inválido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2702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exame não solicitado pelo médico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2703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Exame sem registro de execução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2704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exame não correlacionado ao relatório específico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2705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procedimento/exame sem justificativa para realização ou com justificativa insuficiente.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2706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procedimento/exame com data de autorização posterior à do atendimento.</w:t>
            </w:r>
          </w:p>
        </w:tc>
      </w:tr>
      <w:tr>
        <w:trPr>
          <w:trHeight w:val="27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2707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Exame não autorizado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2708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-6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exame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quantidade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incompatível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 o</w:t>
            </w:r>
            <w:r>
              <w:rPr>
                <w:spacing w:val="-4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procedimento/evolução</w:t>
            </w:r>
            <w:r>
              <w:rPr>
                <w:spacing w:val="-4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clínica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2709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procedimento incluso no procedimento principal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2710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exame que exige autorização prévia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2711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exame com história clínica/hipótese diagnóstica não compatível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2712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130" w:val="left" w:leader="none"/>
                <w:tab w:pos="1574" w:val="left" w:leader="none"/>
                <w:tab w:pos="2436" w:val="left" w:leader="none"/>
                <w:tab w:pos="2949" w:val="left" w:leader="none"/>
                <w:tab w:pos="4248" w:val="left" w:leader="none"/>
                <w:tab w:pos="5031" w:val="left" w:leader="none"/>
              </w:tabs>
              <w:spacing w:line="244" w:lineRule="auto" w:before="19"/>
              <w:ind w:left="7" w:right="2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exame</w:t>
              <w:tab/>
              <w:t>em</w:t>
              <w:tab/>
              <w:t>quantidade</w:t>
              <w:tab/>
              <w:t>acima</w:t>
              <w:tab/>
            </w:r>
            <w:r>
              <w:rPr>
                <w:sz w:val="19"/>
              </w:rPr>
              <w:t>da máxima</w:t>
            </w:r>
            <w:r>
              <w:rPr>
                <w:spacing w:val="53"/>
                <w:sz w:val="19"/>
              </w:rPr>
              <w:t> </w:t>
            </w:r>
            <w:r>
              <w:rPr>
                <w:sz w:val="19"/>
              </w:rPr>
              <w:t>permitida/autorizada</w:t>
            </w:r>
          </w:p>
        </w:tc>
      </w:tr>
      <w:tr>
        <w:trPr>
          <w:trHeight w:val="27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2713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exame não compatível com a idade.</w:t>
            </w:r>
          </w:p>
        </w:tc>
      </w:tr>
      <w:tr>
        <w:trPr>
          <w:trHeight w:val="503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2714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exame com ausência de resultado ou laudo técnico.</w:t>
            </w:r>
          </w:p>
        </w:tc>
      </w:tr>
      <w:tr>
        <w:trPr>
          <w:trHeight w:val="73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2715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6"/>
              <w:rPr>
                <w:sz w:val="19"/>
              </w:rPr>
            </w:pPr>
            <w:r>
              <w:rPr>
                <w:w w:val="105"/>
                <w:sz w:val="19"/>
              </w:rPr>
              <w:t>Exame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realizado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pelo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mesmo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profissional,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na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mesma especialidade, no prazo inferior ao estipulado sem </w:t>
            </w:r>
            <w:r>
              <w:rPr>
                <w:sz w:val="19"/>
              </w:rPr>
              <w:t>justificativa</w:t>
            </w:r>
            <w:r>
              <w:rPr>
                <w:spacing w:val="47"/>
                <w:sz w:val="19"/>
              </w:rPr>
              <w:t> </w:t>
            </w:r>
            <w:r>
              <w:rPr>
                <w:sz w:val="19"/>
              </w:rPr>
              <w:t>adequada.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2716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1025"/>
              <w:rPr>
                <w:sz w:val="19"/>
              </w:rPr>
            </w:pPr>
            <w:r>
              <w:rPr>
                <w:w w:val="105"/>
                <w:sz w:val="19"/>
              </w:rPr>
              <w:t>Exame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cobrado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não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corresponde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ao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exame executado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2717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exame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ambulatorial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 autorização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posterior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atendimento.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2718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Exames não justificam caráter de urgência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Exames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2799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2801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Pacote inválido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2802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Pacote incompatível com o sexo do Beneficiário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2803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Idade do Beneficiário incompatível com o Pacote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2804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Valor total do pacote diferente do Valor Processado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2805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Valor do pacote superior ao valor dos itens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2806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pacote não executado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2807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pacote não solicitado pelo médico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2808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Pacote sem registro de execução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2809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pacote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não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correlacionado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ao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relatório específico</w:t>
            </w:r>
          </w:p>
        </w:tc>
      </w:tr>
      <w:tr>
        <w:trPr>
          <w:trHeight w:val="524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2810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95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pacote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sem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justificativa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para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realização ou</w:t>
            </w:r>
            <w:r>
              <w:rPr>
                <w:spacing w:val="-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justificativa</w:t>
            </w:r>
            <w:r>
              <w:rPr>
                <w:spacing w:val="-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insuficiente.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2811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pacote com data de autorização</w:t>
            </w:r>
          </w:p>
        </w:tc>
      </w:tr>
    </w:tbl>
    <w:p>
      <w:pPr>
        <w:spacing w:after="0"/>
        <w:rPr>
          <w:sz w:val="19"/>
        </w:rPr>
        <w:sectPr>
          <w:footerReference w:type="default" r:id="rId49"/>
          <w:pgSz w:w="11910" w:h="16840"/>
          <w:pgMar w:footer="1599" w:header="1414" w:top="1940" w:bottom="1780" w:left="1000" w:right="1040"/>
          <w:pgNumType w:start="44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432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409"/>
        <w:gridCol w:w="5289"/>
      </w:tblGrid>
      <w:tr>
        <w:trPr>
          <w:trHeight w:val="62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457" w:right="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Grupo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line="244" w:lineRule="auto" w:before="82"/>
              <w:ind w:left="115" w:right="10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 da </w:t>
            </w:r>
            <w:r>
              <w:rPr>
                <w:b/>
                <w:sz w:val="19"/>
              </w:rPr>
              <w:t>Mensagem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1323" w:right="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 da Mensagem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/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posterior à do atendimento.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2812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Pacote não autorizado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4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2813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pacote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quantidade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incompatível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 o</w:t>
            </w:r>
            <w:r>
              <w:rPr>
                <w:spacing w:val="-4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procedimento/evolução</w:t>
            </w:r>
            <w:r>
              <w:rPr>
                <w:spacing w:val="-4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clínica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2814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Itens de composição do pacote não realizados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2815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do pacote exige autorização prévia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2816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57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pacote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história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clínica/hipótese diagnóstica</w:t>
            </w:r>
            <w:r>
              <w:rPr>
                <w:spacing w:val="-3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não</w:t>
            </w:r>
            <w:r>
              <w:rPr>
                <w:spacing w:val="-4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compatível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2817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9"/>
              <w:ind w:left="7" w:right="563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pacote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quantidade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acima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 </w:t>
            </w:r>
            <w:r>
              <w:rPr>
                <w:sz w:val="19"/>
              </w:rPr>
              <w:t>máxima</w:t>
            </w:r>
            <w:r>
              <w:rPr>
                <w:spacing w:val="53"/>
                <w:sz w:val="19"/>
              </w:rPr>
              <w:t> </w:t>
            </w:r>
            <w:r>
              <w:rPr>
                <w:sz w:val="19"/>
              </w:rPr>
              <w:t>permitida/autorizada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2818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pacote não compatível com a idade.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2819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pacote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ausência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resultado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 laudo</w:t>
            </w:r>
            <w:r>
              <w:rPr>
                <w:spacing w:val="-3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técnico.</w:t>
            </w:r>
          </w:p>
        </w:tc>
      </w:tr>
      <w:tr>
        <w:trPr>
          <w:trHeight w:val="73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2820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60"/>
              <w:rPr>
                <w:sz w:val="19"/>
              </w:rPr>
            </w:pPr>
            <w:r>
              <w:rPr>
                <w:w w:val="105"/>
                <w:sz w:val="19"/>
              </w:rPr>
              <w:t>Pacote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realizado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pelo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mesmo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profissional,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na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mesma especialidade, no prazo inferior ao estipulado sem </w:t>
            </w:r>
            <w:r>
              <w:rPr>
                <w:sz w:val="19"/>
              </w:rPr>
              <w:t>justificativa</w:t>
            </w:r>
            <w:r>
              <w:rPr>
                <w:spacing w:val="47"/>
                <w:sz w:val="19"/>
              </w:rPr>
              <w:t> </w:t>
            </w:r>
            <w:r>
              <w:rPr>
                <w:sz w:val="19"/>
              </w:rPr>
              <w:t>adequada.</w:t>
            </w:r>
          </w:p>
        </w:tc>
      </w:tr>
      <w:tr>
        <w:trPr>
          <w:trHeight w:val="503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7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2821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1039"/>
              <w:rPr>
                <w:sz w:val="19"/>
              </w:rPr>
            </w:pPr>
            <w:r>
              <w:rPr>
                <w:w w:val="105"/>
                <w:sz w:val="19"/>
              </w:rPr>
              <w:t>Pacote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cobrado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não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corresponde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ao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exame executado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2822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pacote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ambulatorial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 autorização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posterior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atendimento.</w:t>
            </w:r>
          </w:p>
        </w:tc>
      </w:tr>
      <w:tr>
        <w:trPr>
          <w:trHeight w:val="27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Pacotes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2899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Revisão de glosa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2901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Revisão de glosa inválida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Revisão de glosa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2902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Glosa mantida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Revisão de glosa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2903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Pedido de revisão sem justificativa</w:t>
            </w:r>
          </w:p>
        </w:tc>
      </w:tr>
      <w:tr>
        <w:trPr>
          <w:trHeight w:val="503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Revisão de glosa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2904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Mais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um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recurso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glosa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para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mesma guia/protocolo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Revisão de glosa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2905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 guia não é de revisão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Revisão de glosa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2906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Número da guia inválido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Revisão de glosa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2999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Odontologia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3001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 odontológico inválido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3002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procedimento odontológico que exige </w:t>
            </w:r>
            <w:r>
              <w:rPr>
                <w:sz w:val="19"/>
              </w:rPr>
              <w:t>autorização prévia</w:t>
            </w:r>
          </w:p>
        </w:tc>
      </w:tr>
      <w:tr>
        <w:trPr>
          <w:trHeight w:val="503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3003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879" w:val="left" w:leader="none"/>
                <w:tab w:pos="1432" w:val="left" w:leader="none"/>
                <w:tab w:pos="2881" w:val="left" w:leader="none"/>
                <w:tab w:pos="4432" w:val="left" w:leader="none"/>
                <w:tab w:pos="5151" w:val="left" w:leader="none"/>
              </w:tabs>
              <w:spacing w:line="244" w:lineRule="auto" w:before="19"/>
              <w:ind w:left="7" w:right="3"/>
              <w:rPr>
                <w:sz w:val="19"/>
              </w:rPr>
            </w:pPr>
            <w:r>
              <w:rPr>
                <w:w w:val="105"/>
                <w:sz w:val="19"/>
              </w:rPr>
              <w:t>Idade</w:t>
              <w:tab/>
              <w:t>do</w:t>
              <w:tab/>
              <w:t>Beneficiário</w:t>
              <w:tab/>
              <w:t>incompatível</w:t>
              <w:tab/>
              <w:t>com</w:t>
              <w:tab/>
            </w:r>
            <w:r>
              <w:rPr>
                <w:sz w:val="19"/>
              </w:rPr>
              <w:t>o Procedimento</w:t>
            </w:r>
            <w:r>
              <w:rPr>
                <w:spacing w:val="43"/>
                <w:sz w:val="19"/>
              </w:rPr>
              <w:t> </w:t>
            </w:r>
            <w:r>
              <w:rPr>
                <w:sz w:val="19"/>
              </w:rPr>
              <w:t>odontológico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3004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227" w:val="left" w:leader="none"/>
                <w:tab w:pos="1772" w:val="left" w:leader="none"/>
                <w:tab w:pos="3417" w:val="left" w:leader="none"/>
                <w:tab w:pos="4961" w:val="left" w:leader="none"/>
              </w:tabs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procedimento</w:t>
              <w:tab/>
              <w:t>odontológico</w:t>
              <w:tab/>
            </w:r>
            <w:r>
              <w:rPr>
                <w:sz w:val="19"/>
              </w:rPr>
              <w:t>em </w:t>
            </w:r>
            <w:r>
              <w:rPr>
                <w:w w:val="105"/>
                <w:sz w:val="19"/>
              </w:rPr>
              <w:t>quantidade</w:t>
            </w:r>
            <w:r>
              <w:rPr>
                <w:spacing w:val="-3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acima</w:t>
            </w:r>
            <w:r>
              <w:rPr>
                <w:spacing w:val="-3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</w:t>
            </w:r>
            <w:r>
              <w:rPr>
                <w:spacing w:val="-3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máxima</w:t>
            </w:r>
            <w:r>
              <w:rPr>
                <w:spacing w:val="-3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permitida/autorizada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6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Odontologia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3005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Valor total do procedimento diferente do Valor Processado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Odontologia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3006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Quantidade de procedimento deve ser maior     que</w:t>
            </w:r>
          </w:p>
        </w:tc>
      </w:tr>
    </w:tbl>
    <w:p>
      <w:pPr>
        <w:spacing w:after="0"/>
        <w:rPr>
          <w:sz w:val="19"/>
        </w:rPr>
        <w:sectPr>
          <w:footerReference w:type="default" r:id="rId50"/>
          <w:pgSz w:w="11910" w:h="16840"/>
          <w:pgMar w:footer="1599" w:header="1414" w:top="1940" w:bottom="1780" w:left="1000" w:right="1040"/>
          <w:pgNumType w:start="45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432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409"/>
        <w:gridCol w:w="5289"/>
      </w:tblGrid>
      <w:tr>
        <w:trPr>
          <w:trHeight w:val="62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right="454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Grupo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line="244" w:lineRule="auto" w:before="82"/>
              <w:ind w:left="115" w:right="10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 da </w:t>
            </w:r>
            <w:r>
              <w:rPr>
                <w:b/>
                <w:sz w:val="19"/>
              </w:rPr>
              <w:t>Mensagem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1323" w:right="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 da Mensagem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/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zero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3007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sz w:val="19"/>
              </w:rPr>
              <w:t>Procedimentos  odontológicos duplicados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3008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 de procedimento odontológico incluso no </w:t>
            </w:r>
            <w:r>
              <w:rPr>
                <w:sz w:val="19"/>
              </w:rPr>
              <w:t>procedimento</w:t>
            </w:r>
            <w:r>
              <w:rPr>
                <w:spacing w:val="50"/>
                <w:sz w:val="19"/>
              </w:rPr>
              <w:t> </w:t>
            </w:r>
            <w:r>
              <w:rPr>
                <w:sz w:val="19"/>
              </w:rPr>
              <w:t>principal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3009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216" w:val="left" w:leader="none"/>
                <w:tab w:pos="1747" w:val="left" w:leader="none"/>
                <w:tab w:pos="3377" w:val="left" w:leader="none"/>
                <w:tab w:pos="4910" w:val="left" w:leader="none"/>
              </w:tabs>
              <w:spacing w:line="244" w:lineRule="auto" w:before="19"/>
              <w:ind w:left="7" w:right="3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procedimento</w:t>
              <w:tab/>
              <w:t>odontológico</w:t>
              <w:tab/>
            </w:r>
            <w:r>
              <w:rPr>
                <w:sz w:val="19"/>
              </w:rPr>
              <w:t>não </w:t>
            </w:r>
            <w:r>
              <w:rPr>
                <w:w w:val="105"/>
                <w:sz w:val="19"/>
              </w:rPr>
              <w:t>executado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36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3010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141" w:val="left" w:leader="none"/>
                <w:tab w:pos="1597" w:val="left" w:leader="none"/>
                <w:tab w:pos="3153" w:val="left" w:leader="none"/>
                <w:tab w:pos="3728" w:val="left" w:leader="none"/>
                <w:tab w:pos="4858" w:val="left" w:leader="none"/>
              </w:tabs>
              <w:spacing w:line="244" w:lineRule="auto" w:before="19"/>
              <w:ind w:left="7" w:right="3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procedimento</w:t>
              <w:tab/>
              <w:t>não</w:t>
              <w:tab/>
              <w:t>solicitado</w:t>
              <w:tab/>
            </w:r>
            <w:r>
              <w:rPr>
                <w:sz w:val="19"/>
              </w:rPr>
              <w:t>pelo </w:t>
            </w:r>
            <w:r>
              <w:rPr>
                <w:w w:val="105"/>
                <w:sz w:val="19"/>
              </w:rPr>
              <w:t>cirurgião-dentista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3011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</w:t>
            </w:r>
            <w:r>
              <w:rPr>
                <w:spacing w:val="-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odontológico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sem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registro</w:t>
            </w:r>
            <w:r>
              <w:rPr>
                <w:spacing w:val="-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execução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3012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216" w:val="left" w:leader="none"/>
                <w:tab w:pos="1747" w:val="left" w:leader="none"/>
                <w:tab w:pos="3377" w:val="left" w:leader="none"/>
                <w:tab w:pos="4910" w:val="left" w:leader="none"/>
              </w:tabs>
              <w:spacing w:line="244" w:lineRule="auto" w:before="17"/>
              <w:ind w:left="7" w:right="3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procedimento</w:t>
              <w:tab/>
              <w:t>odontológico</w:t>
              <w:tab/>
            </w:r>
            <w:r>
              <w:rPr>
                <w:sz w:val="19"/>
              </w:rPr>
              <w:t>não </w:t>
            </w:r>
            <w:r>
              <w:rPr>
                <w:w w:val="105"/>
                <w:sz w:val="19"/>
              </w:rPr>
              <w:t>correlacionado</w:t>
            </w:r>
            <w:r>
              <w:rPr>
                <w:spacing w:val="-3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ao</w:t>
            </w:r>
            <w:r>
              <w:rPr>
                <w:spacing w:val="-3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relatório</w:t>
            </w:r>
            <w:r>
              <w:rPr>
                <w:spacing w:val="-3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específico</w:t>
            </w:r>
          </w:p>
        </w:tc>
      </w:tr>
      <w:tr>
        <w:trPr>
          <w:trHeight w:val="739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3013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Cobrança de procedimento odontológico sem justificativa para realização ou com justificativa insuficiente.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3014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procedimento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odontológico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 autorização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posterior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atendimento.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5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3015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202" w:val="left" w:leader="none"/>
                <w:tab w:pos="1721" w:val="left" w:leader="none"/>
                <w:tab w:pos="3340" w:val="left" w:leader="none"/>
                <w:tab w:pos="4860" w:val="left" w:leader="none"/>
              </w:tabs>
              <w:spacing w:line="244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Cobrança</w:t>
              <w:tab/>
              <w:t>de</w:t>
              <w:tab/>
              <w:t>procedimento</w:t>
              <w:tab/>
              <w:t>odontológico</w:t>
              <w:tab/>
            </w:r>
            <w:r>
              <w:rPr>
                <w:sz w:val="19"/>
              </w:rPr>
              <w:t>com </w:t>
            </w:r>
            <w:r>
              <w:rPr>
                <w:w w:val="105"/>
                <w:sz w:val="19"/>
              </w:rPr>
              <w:t>ausência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resultado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laudo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técnico.</w:t>
            </w:r>
          </w:p>
        </w:tc>
      </w:tr>
      <w:tr>
        <w:trPr>
          <w:trHeight w:val="73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389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3016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7" w:right="4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Procedimento odontológico realizado pelo mesmo profissional, na mesma especialidade, no prazo inferior ao estipulado sem justificativa adequada.</w:t>
            </w:r>
          </w:p>
        </w:tc>
      </w:tr>
      <w:tr>
        <w:trPr>
          <w:trHeight w:val="503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389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3017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 cobrado não corresponde a perícia (especificar).</w:t>
            </w:r>
          </w:p>
        </w:tc>
      </w:tr>
      <w:tr>
        <w:trPr>
          <w:trHeight w:val="27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389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3018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Evento glosado por auditoria (especificar)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389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3019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Evento sob análise técnica, aguardando liberação</w:t>
            </w:r>
            <w:r>
              <w:rPr>
                <w:spacing w:val="-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 confirmação</w:t>
            </w:r>
            <w:r>
              <w:rPr>
                <w:spacing w:val="-3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para</w:t>
            </w:r>
            <w:r>
              <w:rPr>
                <w:spacing w:val="-3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posterior</w:t>
            </w:r>
            <w:r>
              <w:rPr>
                <w:spacing w:val="-3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pagamento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36"/>
              <w:ind w:right="389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3020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260" w:val="left" w:leader="none"/>
                <w:tab w:pos="2980" w:val="left" w:leader="none"/>
                <w:tab w:pos="4433" w:val="left" w:leader="none"/>
              </w:tabs>
              <w:spacing w:line="244" w:lineRule="auto" w:before="19"/>
              <w:ind w:left="7" w:right="5"/>
              <w:rPr>
                <w:sz w:val="19"/>
              </w:rPr>
            </w:pPr>
            <w:r>
              <w:rPr>
                <w:w w:val="105"/>
                <w:sz w:val="19"/>
              </w:rPr>
              <w:t>Conforme</w:t>
              <w:tab/>
              <w:t>documentação</w:t>
              <w:tab/>
              <w:t>radiográfica</w:t>
              <w:tab/>
            </w:r>
            <w:r>
              <w:rPr>
                <w:sz w:val="19"/>
              </w:rPr>
              <w:t>enviada, </w:t>
            </w:r>
            <w:r>
              <w:rPr>
                <w:w w:val="105"/>
                <w:sz w:val="19"/>
              </w:rPr>
              <w:t>evento</w:t>
            </w:r>
            <w:r>
              <w:rPr>
                <w:spacing w:val="-4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realizado</w:t>
            </w:r>
            <w:r>
              <w:rPr>
                <w:spacing w:val="-4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inadequadamente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389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3021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Falha em informação de dados de arcadas/hemi- arcos</w:t>
            </w:r>
          </w:p>
        </w:tc>
      </w:tr>
      <w:tr>
        <w:trPr>
          <w:trHeight w:val="503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5"/>
              <w:ind w:right="389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3022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Falha em informação de dados de dente inicial e/ou final</w:t>
            </w:r>
          </w:p>
        </w:tc>
      </w:tr>
      <w:tr>
        <w:trPr>
          <w:trHeight w:val="27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3023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Falha em informação de dados de faces dos dentes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3024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Evento só possível em dentes decíduos</w:t>
            </w:r>
          </w:p>
        </w:tc>
      </w:tr>
      <w:tr>
        <w:trPr>
          <w:trHeight w:val="27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3025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Evento só possível em dentes permanentes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36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3026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Erro nas informações de ordem dos dentes inicial e final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6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3027</w:t>
            </w:r>
          </w:p>
        </w:tc>
        <w:tc>
          <w:tcPr>
            <w:tcW w:w="52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Desacordo entre o tipo de dente e o número de </w:t>
            </w:r>
            <w:r>
              <w:rPr>
                <w:sz w:val="19"/>
              </w:rPr>
              <w:t>canais solicitados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3028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Evento restrito à especialistas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3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3029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Evento não indicado pela Auditoria Inicial</w:t>
            </w:r>
          </w:p>
        </w:tc>
      </w:tr>
      <w:tr>
        <w:trPr>
          <w:trHeight w:val="502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6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3030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Auditoria final consta que a restauração foi</w:t>
            </w:r>
            <w:r>
              <w:rPr>
                <w:spacing w:val="-4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realizada em outro</w:t>
            </w:r>
            <w:r>
              <w:rPr>
                <w:spacing w:val="-5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material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3031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RX fora dos padrões técnicos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5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447"/>
              <w:jc w:val="right"/>
              <w:rPr>
                <w:sz w:val="19"/>
              </w:rPr>
            </w:pPr>
            <w:r>
              <w:rPr>
                <w:sz w:val="19"/>
              </w:rPr>
              <w:t>3032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Intervalo da última MPP inferior a três meses</w:t>
            </w:r>
          </w:p>
        </w:tc>
      </w:tr>
    </w:tbl>
    <w:p>
      <w:pPr>
        <w:spacing w:after="0"/>
        <w:rPr>
          <w:sz w:val="19"/>
        </w:rPr>
        <w:sectPr>
          <w:footerReference w:type="default" r:id="rId51"/>
          <w:pgSz w:w="11910" w:h="16840"/>
          <w:pgMar w:footer="1599" w:header="1414" w:top="1940" w:bottom="1780" w:left="1000" w:right="1040"/>
          <w:pgNumType w:start="46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432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409"/>
        <w:gridCol w:w="5289"/>
      </w:tblGrid>
      <w:tr>
        <w:trPr>
          <w:trHeight w:val="627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right="454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Grupo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line="244" w:lineRule="auto" w:before="82"/>
              <w:ind w:left="115" w:right="10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Código da </w:t>
            </w:r>
            <w:r>
              <w:rPr>
                <w:b/>
                <w:sz w:val="19"/>
              </w:rPr>
              <w:t>Mensagem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DDFF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1323" w:right="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 da Mensagem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389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3033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Intervalo da última MPP inferior a quatro meses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right="389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3034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Justificativa tecnicamente não satisfatória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389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3035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Paciente em tratamento com o mesmo profissional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right="389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3036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Paciente em tratamento com outro profissional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389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3037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Procedimento cobrado não é igual ao executado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right="389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3038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RX inicial incongruente com o RX final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389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3039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RX não corresponde ao procedimento cobrado</w:t>
            </w:r>
          </w:p>
        </w:tc>
      </w:tr>
      <w:tr>
        <w:trPr>
          <w:trHeight w:val="277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9"/>
              <w:ind w:right="389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3040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Glosa técnica (especificar detalhadamente)</w:t>
            </w:r>
          </w:p>
        </w:tc>
      </w:tr>
      <w:tr>
        <w:trPr>
          <w:trHeight w:val="278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90"/>
              <w:jc w:val="right"/>
              <w:rPr>
                <w:sz w:val="19"/>
              </w:rPr>
            </w:pPr>
            <w:r>
              <w:rPr>
                <w:sz w:val="19"/>
              </w:rPr>
              <w:t>Odontologia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3099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Outros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Mensagens de Sistema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Mensagem eletrônica fora do padrão TISS</w:t>
            </w:r>
          </w:p>
        </w:tc>
      </w:tr>
      <w:tr>
        <w:trPr>
          <w:trHeight w:val="524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Mensagens de Sistema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7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5002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Não foi possível validar o arquivo XML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Mensagens de Sistema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5003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Endereço do Remetente inválido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Mensagens de Sistema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5004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Endereço do destinatário inválido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Mensagens de Sistema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5005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Remetente não identificado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Mensagens de Sistema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5006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Destinatário não identificado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Mensagens de Sistema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5007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Mensagem inconsistente ou incompleta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Mensagens de Sistema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5008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Espaço reservado para a caixa de saída insuficiente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Mensagens de Sistema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1146"/>
              <w:rPr>
                <w:sz w:val="19"/>
              </w:rPr>
            </w:pPr>
            <w:r>
              <w:rPr>
                <w:w w:val="105"/>
                <w:sz w:val="19"/>
              </w:rPr>
              <w:t>Espaço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reservado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para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caixa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entrada insuficiente</w:t>
            </w:r>
          </w:p>
        </w:tc>
      </w:tr>
      <w:tr>
        <w:trPr>
          <w:trHeight w:val="524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Mensagens de Sistema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7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5010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Envio de mensagem não foi terminado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Mensagens de Sistema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5011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Envio de mensagem finalizada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Mensagens de Sistema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5012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Recebimento de mensagem não finalizado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Mensagens de Sistema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5013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Recebimento de mensagem finalizada</w:t>
            </w:r>
          </w:p>
        </w:tc>
      </w:tr>
      <w:tr>
        <w:trPr>
          <w:trHeight w:val="526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Mensagens de Sistema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5014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Código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Hash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inválido.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Mensagem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pode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estar corrompida.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Mensagens de Sistema</w:t>
            </w: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5015</w:t>
            </w:r>
          </w:p>
        </w:tc>
        <w:tc>
          <w:tcPr>
            <w:tcW w:w="52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Número de guias/demonstrativos dentro da mensagem</w:t>
            </w:r>
            <w:r>
              <w:rPr>
                <w:spacing w:val="-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superior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ao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tamanho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máximo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permitido.</w:t>
            </w:r>
          </w:p>
        </w:tc>
      </w:tr>
      <w:tr>
        <w:trPr>
          <w:trHeight w:val="525" w:hRule="exact"/>
        </w:trPr>
        <w:tc>
          <w:tcPr>
            <w:tcW w:w="158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31"/>
              <w:ind w:left="8" w:right="23"/>
              <w:rPr>
                <w:sz w:val="19"/>
              </w:rPr>
            </w:pPr>
            <w:r>
              <w:rPr>
                <w:w w:val="105"/>
                <w:sz w:val="19"/>
              </w:rPr>
              <w:t>Mensagens de Sistema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40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5099</w:t>
            </w:r>
          </w:p>
        </w:tc>
        <w:tc>
          <w:tcPr>
            <w:tcW w:w="52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7" w:right="4"/>
              <w:rPr>
                <w:sz w:val="19"/>
              </w:rPr>
            </w:pPr>
            <w:r>
              <w:rPr>
                <w:w w:val="105"/>
                <w:sz w:val="19"/>
              </w:rPr>
              <w:t>Erro não identificado</w:t>
            </w:r>
          </w:p>
        </w:tc>
      </w:tr>
      <w:tr>
        <w:trPr>
          <w:trHeight w:val="739" w:hRule="exact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36"/>
              <w:ind w:left="8" w:right="23"/>
              <w:rPr>
                <w:sz w:val="19"/>
              </w:rPr>
            </w:pPr>
            <w:r>
              <w:rPr>
                <w:sz w:val="19"/>
              </w:rPr>
              <w:t>Mensagens reservadas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41" w:right="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9901 a 9999</w:t>
            </w:r>
          </w:p>
        </w:tc>
        <w:tc>
          <w:tcPr>
            <w:tcW w:w="5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9"/>
              <w:ind w:left="7" w:right="183"/>
              <w:rPr>
                <w:sz w:val="19"/>
              </w:rPr>
            </w:pPr>
            <w:r>
              <w:rPr>
                <w:w w:val="105"/>
                <w:sz w:val="19"/>
              </w:rPr>
              <w:t>Intervalo de códigos destinados as mensagens particulares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cada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entidade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tendo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apresentação da</w:t>
            </w:r>
            <w:r>
              <w:rPr>
                <w:spacing w:val="-3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descrição</w:t>
            </w:r>
            <w:r>
              <w:rPr>
                <w:spacing w:val="-3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obrigatória</w:t>
            </w:r>
          </w:p>
        </w:tc>
      </w:tr>
    </w:tbl>
    <w:p>
      <w:pPr>
        <w:spacing w:after="0" w:line="244" w:lineRule="auto"/>
        <w:rPr>
          <w:sz w:val="19"/>
        </w:rPr>
        <w:sectPr>
          <w:footerReference w:type="default" r:id="rId52"/>
          <w:pgSz w:w="11910" w:h="16840"/>
          <w:pgMar w:footer="1599" w:header="1414" w:top="1940" w:bottom="1780" w:left="1000" w:right="1040"/>
          <w:pgNumType w:start="47"/>
        </w:sectPr>
      </w:pPr>
    </w:p>
    <w:p>
      <w:pPr>
        <w:pStyle w:val="BodyText"/>
        <w:spacing w:before="4"/>
        <w:rPr>
          <w:rFonts w:ascii="Times New Roman"/>
        </w:rPr>
      </w:pPr>
    </w:p>
    <w:sectPr>
      <w:footerReference w:type="default" r:id="rId53"/>
      <w:pgSz w:w="11910" w:h="16840"/>
      <w:pgMar w:footer="1599" w:header="1414" w:top="1940" w:bottom="1780" w:left="1000" w:right="1040"/>
      <w:pgNumType w:start="4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.139999pt;margin-top:748.059265pt;width:165.6pt;height:24.1pt;mso-position-horizontal-relative:page;mso-position-vertical-relative:page;z-index:-25873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9493pt;margin-top:748.059265pt;width:49.25pt;height:10.8pt;mso-position-horizontal-relative:page;mso-position-vertical-relative:page;z-index:-25871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830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828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-10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825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823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-11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820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818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-12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816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813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-13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811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808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-14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806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804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-15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801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99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-16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96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94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-17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92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89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-18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87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84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-19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868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9493pt;margin-top:748.059265pt;width:49.25pt;height:10.8pt;mso-position-horizontal-relative:page;mso-position-vertical-relative:page;z-index:-25866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-2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82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80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-20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77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75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-21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72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70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-22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68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65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-23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63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60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-24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58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56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-25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53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51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-26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48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46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-27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44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41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-28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39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36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-29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864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9493pt;margin-top:748.059265pt;width:49.25pt;height:10.8pt;mso-position-horizontal-relative:page;mso-position-vertical-relative:page;z-index:-25861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-3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34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32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-30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29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27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-31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24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22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-32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20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17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-33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15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12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-34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10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08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-35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05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703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-36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700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698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-37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696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693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-38</w:t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691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688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-39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859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9493pt;margin-top:748.059265pt;width:49.25pt;height:10.8pt;mso-position-horizontal-relative:page;mso-position-vertical-relative:page;z-index:-25856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-4</w:t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686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684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-40</w:t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681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679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-41</w:t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676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674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-42</w:t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672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669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-43</w:t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667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664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-44</w:t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662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660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-45</w:t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657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655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-46</w:t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652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650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-47</w:t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648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5251pt;margin-top:748.059265pt;width:60.5pt;height:10.8pt;mso-position-horizontal-relative:page;mso-position-vertical-relative:page;z-index:-25645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31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-48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854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9493pt;margin-top:748.059265pt;width:49.25pt;height:10.8pt;mso-position-horizontal-relative:page;mso-position-vertical-relative:page;z-index:-25852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-5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849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9493pt;margin-top:748.059265pt;width:49.25pt;height:10.8pt;mso-position-horizontal-relative:page;mso-position-vertical-relative:page;z-index:-25847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-6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844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9493pt;margin-top:748.059265pt;width:49.25pt;height:10.8pt;mso-position-horizontal-relative:page;mso-position-vertical-relative:page;z-index:-258424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-7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8400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9493pt;margin-top:748.059265pt;width:49.25pt;height:10.8pt;mso-position-horizontal-relative:page;mso-position-vertical-relative:page;z-index:-258376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-8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139999pt;margin-top:748.059265pt;width:165.6pt;height:24.1pt;mso-position-horizontal-relative:page;mso-position-vertical-relative:page;z-index:-258352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Tabelas</w:t>
                </w:r>
                <w:r>
                  <w:rPr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domínio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(Versão</w:t>
                </w:r>
                <w:r>
                  <w:rPr>
                    <w:spacing w:val="-21"/>
                    <w:w w:val="105"/>
                  </w:rPr>
                  <w:t> </w:t>
                </w:r>
                <w:r>
                  <w:rPr>
                    <w:w w:val="105"/>
                  </w:rPr>
                  <w:t>2.02.03)</w:t>
                </w:r>
              </w:p>
              <w:p>
                <w:pPr>
                  <w:spacing w:before="0"/>
                  <w:ind w:left="86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w w:val="101"/>
                    <w:sz w:val="23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199493pt;margin-top:748.059265pt;width:49.25pt;height:10.8pt;mso-position-horizontal-relative:page;mso-position-vertical-relative:page;z-index:-258328" type="#_x0000_t202" filled="false" stroked="false">
          <v:textbox inset="0,0,0,0">
            <w:txbxContent>
              <w:p>
                <w:pPr>
                  <w:pStyle w:val="BodyText"/>
                  <w:spacing w:line="201" w:lineRule="exact"/>
                  <w:ind w:left="20"/>
                </w:pPr>
                <w:r>
                  <w:rPr>
                    <w:w w:val="105"/>
                  </w:rPr>
                  <w:t>Página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-9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176695">
          <wp:simplePos x="0" y="0"/>
          <wp:positionH relativeFrom="page">
            <wp:posOffset>5163311</wp:posOffset>
          </wp:positionH>
          <wp:positionV relativeFrom="page">
            <wp:posOffset>897636</wp:posOffset>
          </wp:positionV>
          <wp:extent cx="1671065" cy="340614"/>
          <wp:effectExtent l="0" t="0" r="0" b="0"/>
          <wp:wrapNone/>
          <wp:docPr id="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1065" cy="3406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1" w:hanging="260"/>
        <w:jc w:val="left"/>
      </w:pPr>
      <w:rPr>
        <w:rFonts w:hint="default" w:ascii="Arial" w:hAnsi="Arial" w:eastAsia="Arial" w:cs="Arial"/>
        <w:b/>
        <w:bCs/>
        <w:spacing w:val="-1"/>
        <w:w w:val="101"/>
        <w:sz w:val="23"/>
        <w:szCs w:val="23"/>
      </w:rPr>
    </w:lvl>
    <w:lvl w:ilvl="1">
      <w:start w:val="1"/>
      <w:numFmt w:val="decimal"/>
      <w:lvlText w:val="%1.%2."/>
      <w:lvlJc w:val="left"/>
      <w:pPr>
        <w:ind w:left="518" w:hanging="416"/>
        <w:jc w:val="left"/>
      </w:pPr>
      <w:rPr>
        <w:rFonts w:hint="default"/>
        <w:b/>
        <w:bCs/>
        <w:w w:val="101"/>
      </w:rPr>
    </w:lvl>
    <w:lvl w:ilvl="2">
      <w:start w:val="0"/>
      <w:numFmt w:val="bullet"/>
      <w:lvlText w:val="•"/>
      <w:lvlJc w:val="left"/>
      <w:pPr>
        <w:ind w:left="1558" w:hanging="4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6" w:hanging="4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4" w:hanging="4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73" w:hanging="4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1" w:hanging="4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9" w:hanging="4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7" w:hanging="4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1"/>
      <w:ind w:left="518" w:hanging="535"/>
      <w:outlineLvl w:val="1"/>
    </w:pPr>
    <w:rPr>
      <w:rFonts w:ascii="Arial" w:hAnsi="Arial" w:eastAsia="Arial" w:cs="Arial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spacing w:before="70"/>
      <w:ind w:left="723" w:hanging="621"/>
      <w:outlineLvl w:val="2"/>
    </w:pPr>
    <w:rPr>
      <w:rFonts w:ascii="Verdana" w:hAnsi="Verdana" w:eastAsia="Verdana" w:cs="Verdana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>
      <w:spacing w:before="70"/>
      <w:ind w:left="723" w:hanging="621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>
      <w:spacing w:before="77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footer" Target="footer17.xml"/><Relationship Id="rId23" Type="http://schemas.openxmlformats.org/officeDocument/2006/relationships/footer" Target="footer18.xml"/><Relationship Id="rId24" Type="http://schemas.openxmlformats.org/officeDocument/2006/relationships/footer" Target="footer19.xml"/><Relationship Id="rId25" Type="http://schemas.openxmlformats.org/officeDocument/2006/relationships/footer" Target="footer20.xml"/><Relationship Id="rId26" Type="http://schemas.openxmlformats.org/officeDocument/2006/relationships/footer" Target="footer21.xml"/><Relationship Id="rId27" Type="http://schemas.openxmlformats.org/officeDocument/2006/relationships/footer" Target="footer22.xml"/><Relationship Id="rId28" Type="http://schemas.openxmlformats.org/officeDocument/2006/relationships/footer" Target="footer23.xml"/><Relationship Id="rId29" Type="http://schemas.openxmlformats.org/officeDocument/2006/relationships/footer" Target="footer24.xml"/><Relationship Id="rId30" Type="http://schemas.openxmlformats.org/officeDocument/2006/relationships/footer" Target="footer25.xml"/><Relationship Id="rId31" Type="http://schemas.openxmlformats.org/officeDocument/2006/relationships/footer" Target="footer26.xml"/><Relationship Id="rId32" Type="http://schemas.openxmlformats.org/officeDocument/2006/relationships/footer" Target="footer27.xml"/><Relationship Id="rId33" Type="http://schemas.openxmlformats.org/officeDocument/2006/relationships/footer" Target="footer28.xml"/><Relationship Id="rId34" Type="http://schemas.openxmlformats.org/officeDocument/2006/relationships/footer" Target="footer29.xml"/><Relationship Id="rId35" Type="http://schemas.openxmlformats.org/officeDocument/2006/relationships/footer" Target="footer30.xml"/><Relationship Id="rId36" Type="http://schemas.openxmlformats.org/officeDocument/2006/relationships/footer" Target="footer31.xml"/><Relationship Id="rId37" Type="http://schemas.openxmlformats.org/officeDocument/2006/relationships/footer" Target="footer32.xml"/><Relationship Id="rId38" Type="http://schemas.openxmlformats.org/officeDocument/2006/relationships/footer" Target="footer33.xml"/><Relationship Id="rId39" Type="http://schemas.openxmlformats.org/officeDocument/2006/relationships/footer" Target="footer34.xml"/><Relationship Id="rId40" Type="http://schemas.openxmlformats.org/officeDocument/2006/relationships/footer" Target="footer35.xml"/><Relationship Id="rId41" Type="http://schemas.openxmlformats.org/officeDocument/2006/relationships/footer" Target="footer36.xml"/><Relationship Id="rId42" Type="http://schemas.openxmlformats.org/officeDocument/2006/relationships/footer" Target="footer37.xml"/><Relationship Id="rId43" Type="http://schemas.openxmlformats.org/officeDocument/2006/relationships/footer" Target="footer38.xml"/><Relationship Id="rId44" Type="http://schemas.openxmlformats.org/officeDocument/2006/relationships/footer" Target="footer39.xml"/><Relationship Id="rId45" Type="http://schemas.openxmlformats.org/officeDocument/2006/relationships/footer" Target="footer40.xml"/><Relationship Id="rId46" Type="http://schemas.openxmlformats.org/officeDocument/2006/relationships/footer" Target="footer41.xml"/><Relationship Id="rId47" Type="http://schemas.openxmlformats.org/officeDocument/2006/relationships/footer" Target="footer42.xml"/><Relationship Id="rId48" Type="http://schemas.openxmlformats.org/officeDocument/2006/relationships/footer" Target="footer43.xml"/><Relationship Id="rId49" Type="http://schemas.openxmlformats.org/officeDocument/2006/relationships/footer" Target="footer44.xml"/><Relationship Id="rId50" Type="http://schemas.openxmlformats.org/officeDocument/2006/relationships/footer" Target="footer45.xml"/><Relationship Id="rId51" Type="http://schemas.openxmlformats.org/officeDocument/2006/relationships/footer" Target="footer46.xml"/><Relationship Id="rId52" Type="http://schemas.openxmlformats.org/officeDocument/2006/relationships/footer" Target="footer47.xml"/><Relationship Id="rId53" Type="http://schemas.openxmlformats.org/officeDocument/2006/relationships/footer" Target="footer48.xml"/><Relationship Id="rId54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fabiana.lira</dc:creator>
  <dc:title>Microsoft Word - TabelasDominio.doc</dc:title>
  <dcterms:created xsi:type="dcterms:W3CDTF">2017-04-13T14:53:09Z</dcterms:created>
  <dcterms:modified xsi:type="dcterms:W3CDTF">2017-04-13T14:53:09Z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2017-04-13T00:00:00Z</vt:filetime>
  </property>
</Properties>
</file>