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2A3" w:rsidRDefault="008F22A3" w:rsidP="002E5EE3">
      <w:pPr>
        <w:pStyle w:val="a3"/>
        <w:rPr>
          <w:rFonts w:hint="eastAsia"/>
          <w:shd w:val="clear" w:color="auto" w:fill="FFFFFF"/>
        </w:rPr>
      </w:pPr>
    </w:p>
    <w:p w:rsidR="008F22A3" w:rsidRDefault="008F22A3" w:rsidP="003C6317">
      <w:pPr>
        <w:pStyle w:val="a3"/>
        <w:ind w:left="420" w:firstLine="420"/>
        <w:rPr>
          <w:rFonts w:hint="eastAsia"/>
          <w:shd w:val="clear" w:color="auto" w:fill="FFFFFF"/>
        </w:rPr>
      </w:pPr>
    </w:p>
    <w:p w:rsidR="008F22A3" w:rsidRPr="002F1043" w:rsidRDefault="008F22A3" w:rsidP="002F1043">
      <w:pPr>
        <w:pStyle w:val="1"/>
        <w:shd w:val="clear" w:color="auto" w:fill="FFFFFF"/>
        <w:spacing w:before="0" w:after="0"/>
        <w:rPr>
          <w:rFonts w:ascii="Arial" w:hAnsi="Arial" w:cs="Arial" w:hint="eastAsia"/>
          <w:color w:val="000000"/>
        </w:rPr>
      </w:pPr>
      <w:r>
        <w:rPr>
          <w:rFonts w:ascii="Arial" w:hAnsi="Arial" w:cs="Arial"/>
          <w:color w:val="000000"/>
        </w:rPr>
        <w:t>自考小白如何准备自考？怎么复习？去哪儿找自考信息？</w:t>
      </w:r>
    </w:p>
    <w:p w:rsidR="008F22A3" w:rsidRDefault="008F22A3" w:rsidP="008F22A3">
      <w:pPr>
        <w:pStyle w:val="a3"/>
        <w:ind w:firstLineChars="200" w:firstLine="420"/>
        <w:rPr>
          <w:rFonts w:hint="eastAsia"/>
          <w:shd w:val="clear" w:color="auto" w:fill="FFFFFF"/>
        </w:rPr>
      </w:pPr>
      <w:r>
        <w:rPr>
          <w:rFonts w:hint="eastAsia"/>
          <w:shd w:val="clear" w:color="auto" w:fill="FFFFFF"/>
        </w:rPr>
        <w:t>如果你不知道自己是否符合</w:t>
      </w:r>
      <w:r>
        <w:rPr>
          <w:rFonts w:hint="eastAsia"/>
          <w:shd w:val="clear" w:color="auto" w:fill="FFFFFF"/>
        </w:rPr>
        <w:t>自考</w:t>
      </w:r>
      <w:r>
        <w:rPr>
          <w:rFonts w:hint="eastAsia"/>
          <w:shd w:val="clear" w:color="auto" w:fill="FFFFFF"/>
        </w:rPr>
        <w:t>报名条件，不知</w:t>
      </w:r>
      <w:bookmarkStart w:id="0" w:name="_GoBack"/>
      <w:bookmarkEnd w:id="0"/>
      <w:r>
        <w:rPr>
          <w:rFonts w:hint="eastAsia"/>
          <w:shd w:val="clear" w:color="auto" w:fill="FFFFFF"/>
        </w:rPr>
        <w:t>道哪里可以报名，自考要做什么准备，希望这篇文章可以帮助大家解除迷惑。</w:t>
      </w:r>
    </w:p>
    <w:p w:rsidR="008F22A3" w:rsidRPr="008F22A3" w:rsidRDefault="008F22A3" w:rsidP="008F22A3">
      <w:pPr>
        <w:pStyle w:val="a3"/>
        <w:rPr>
          <w:shd w:val="clear" w:color="auto" w:fill="FFFFFF"/>
        </w:rPr>
      </w:pPr>
      <w:r>
        <w:rPr>
          <w:rFonts w:hint="eastAsia"/>
          <w:shd w:val="clear" w:color="auto" w:fill="FFFFFF"/>
        </w:rPr>
        <w:t>一、自考的条件</w:t>
      </w:r>
    </w:p>
    <w:p w:rsidR="008F22A3" w:rsidRDefault="008F22A3" w:rsidP="008F22A3">
      <w:pPr>
        <w:pStyle w:val="a3"/>
        <w:ind w:left="420" w:firstLine="420"/>
        <w:rPr>
          <w:rFonts w:hint="eastAsia"/>
          <w:shd w:val="clear" w:color="auto" w:fill="FFFFFF"/>
        </w:rPr>
      </w:pPr>
      <w:r>
        <w:rPr>
          <w:rFonts w:hint="eastAsia"/>
          <w:shd w:val="clear" w:color="auto" w:fill="FFFFFF"/>
        </w:rPr>
        <w:t>自考不受年龄，地区</w:t>
      </w:r>
      <w:r w:rsidRPr="008F22A3">
        <w:rPr>
          <w:rFonts w:hint="eastAsia"/>
          <w:shd w:val="clear" w:color="auto" w:fill="FFFFFF"/>
        </w:rPr>
        <w:t>的限制。它是一种完全自主和开放的考试模式。</w:t>
      </w:r>
      <w:r w:rsidRPr="008F22A3">
        <w:rPr>
          <w:rFonts w:hint="eastAsia"/>
          <w:shd w:val="clear" w:color="auto" w:fill="FFFFFF"/>
        </w:rPr>
        <w:t xml:space="preserve"> </w:t>
      </w:r>
      <w:r w:rsidRPr="008F22A3">
        <w:rPr>
          <w:rFonts w:hint="eastAsia"/>
          <w:shd w:val="clear" w:color="auto" w:fill="FFFFFF"/>
        </w:rPr>
        <w:t>学习和考试没有任何限制。</w:t>
      </w:r>
      <w:r w:rsidRPr="008F22A3">
        <w:rPr>
          <w:rFonts w:hint="eastAsia"/>
          <w:shd w:val="clear" w:color="auto" w:fill="FFFFFF"/>
        </w:rPr>
        <w:t xml:space="preserve"> </w:t>
      </w:r>
      <w:r w:rsidRPr="008F22A3">
        <w:rPr>
          <w:rFonts w:hint="eastAsia"/>
          <w:shd w:val="clear" w:color="auto" w:fill="FFFFFF"/>
        </w:rPr>
        <w:t>全国都可以报名。</w:t>
      </w:r>
      <w:r w:rsidRPr="008F22A3">
        <w:rPr>
          <w:rFonts w:hint="eastAsia"/>
          <w:shd w:val="clear" w:color="auto" w:fill="FFFFFF"/>
        </w:rPr>
        <w:t xml:space="preserve"> </w:t>
      </w:r>
      <w:r w:rsidRPr="008F22A3">
        <w:rPr>
          <w:rFonts w:hint="eastAsia"/>
          <w:shd w:val="clear" w:color="auto" w:fill="FFFFFF"/>
        </w:rPr>
        <w:t>自考生不受学习和时间的限制。</w:t>
      </w:r>
      <w:r w:rsidRPr="008F22A3">
        <w:rPr>
          <w:rFonts w:hint="eastAsia"/>
          <w:shd w:val="clear" w:color="auto" w:fill="FFFFFF"/>
        </w:rPr>
        <w:t xml:space="preserve"> </w:t>
      </w:r>
      <w:r w:rsidRPr="008F22A3">
        <w:rPr>
          <w:rFonts w:hint="eastAsia"/>
          <w:shd w:val="clear" w:color="auto" w:fill="FFFFFF"/>
        </w:rPr>
        <w:t>他们可以独立安排合理的学习时间。</w:t>
      </w:r>
      <w:r w:rsidRPr="008F22A3">
        <w:rPr>
          <w:rFonts w:hint="eastAsia"/>
          <w:shd w:val="clear" w:color="auto" w:fill="FFFFFF"/>
        </w:rPr>
        <w:t xml:space="preserve"> </w:t>
      </w:r>
      <w:r w:rsidRPr="008F22A3">
        <w:rPr>
          <w:rFonts w:hint="eastAsia"/>
          <w:shd w:val="clear" w:color="auto" w:fill="FFFFFF"/>
        </w:rPr>
        <w:t>只要到时间能去参加考试就行。</w:t>
      </w:r>
      <w:r w:rsidRPr="008F22A3">
        <w:rPr>
          <w:rFonts w:hint="eastAsia"/>
          <w:shd w:val="clear" w:color="auto" w:fill="FFFFFF"/>
        </w:rPr>
        <w:t xml:space="preserve"> </w:t>
      </w:r>
      <w:r w:rsidRPr="008F22A3">
        <w:rPr>
          <w:rFonts w:hint="eastAsia"/>
          <w:shd w:val="clear" w:color="auto" w:fill="FFFFFF"/>
        </w:rPr>
        <w:t>如果是高中以下的文凭，则可以直接从自考专科开始，也可以直接专本套读（专科选择非自考形式</w:t>
      </w:r>
      <w:r w:rsidRPr="008F22A3">
        <w:rPr>
          <w:rFonts w:hint="eastAsia"/>
          <w:shd w:val="clear" w:color="auto" w:fill="FFFFFF"/>
        </w:rPr>
        <w:t>+</w:t>
      </w:r>
      <w:r w:rsidRPr="008F22A3">
        <w:rPr>
          <w:rFonts w:hint="eastAsia"/>
          <w:shd w:val="clear" w:color="auto" w:fill="FFFFFF"/>
        </w:rPr>
        <w:t>本科自考）。</w:t>
      </w:r>
      <w:r w:rsidRPr="008F22A3">
        <w:rPr>
          <w:rFonts w:hint="eastAsia"/>
          <w:shd w:val="clear" w:color="auto" w:fill="FFFFFF"/>
        </w:rPr>
        <w:t xml:space="preserve"> </w:t>
      </w:r>
      <w:r w:rsidRPr="008F22A3">
        <w:rPr>
          <w:rFonts w:hint="eastAsia"/>
          <w:shd w:val="clear" w:color="auto" w:fill="FFFFFF"/>
        </w:rPr>
        <w:t>如果已经有大专文凭，可以直接自考本科</w:t>
      </w:r>
    </w:p>
    <w:p w:rsidR="008F22A3" w:rsidRPr="008F22A3" w:rsidRDefault="008F22A3" w:rsidP="008F22A3">
      <w:pPr>
        <w:pStyle w:val="a3"/>
        <w:rPr>
          <w:shd w:val="clear" w:color="auto" w:fill="FFFFFF"/>
        </w:rPr>
      </w:pPr>
      <w:r>
        <w:rPr>
          <w:rFonts w:asciiTheme="minorEastAsia" w:hAnsiTheme="minorEastAsia" w:cs="MS Gothic" w:hint="eastAsia"/>
          <w:shd w:val="clear" w:color="auto" w:fill="FFFFFF"/>
        </w:rPr>
        <w:t>二、</w:t>
      </w:r>
      <w:r w:rsidRPr="008F22A3">
        <w:rPr>
          <w:rFonts w:hint="eastAsia"/>
          <w:shd w:val="clear" w:color="auto" w:fill="FFFFFF"/>
        </w:rPr>
        <w:t>在哪里报名？</w:t>
      </w:r>
    </w:p>
    <w:p w:rsidR="008F22A3" w:rsidRPr="008F22A3" w:rsidRDefault="008F22A3" w:rsidP="008F22A3">
      <w:pPr>
        <w:pStyle w:val="a3"/>
        <w:ind w:left="420" w:firstLine="420"/>
        <w:rPr>
          <w:rFonts w:hint="eastAsia"/>
          <w:shd w:val="clear" w:color="auto" w:fill="FFFFFF"/>
        </w:rPr>
      </w:pPr>
      <w:r w:rsidRPr="008F22A3">
        <w:rPr>
          <w:rFonts w:hint="eastAsia"/>
          <w:shd w:val="clear" w:color="auto" w:fill="FFFFFF"/>
        </w:rPr>
        <w:t>自考生必须知道省教育考试</w:t>
      </w:r>
      <w:r>
        <w:rPr>
          <w:rFonts w:hint="eastAsia"/>
          <w:shd w:val="clear" w:color="auto" w:fill="FFFFFF"/>
        </w:rPr>
        <w:t>院的网站</w:t>
      </w:r>
      <w:r w:rsidRPr="008F22A3">
        <w:rPr>
          <w:rFonts w:hint="eastAsia"/>
          <w:shd w:val="clear" w:color="auto" w:fill="FFFFFF"/>
        </w:rPr>
        <w:t>如重庆市教育考试院。</w:t>
      </w:r>
    </w:p>
    <w:p w:rsidR="008F22A3" w:rsidRPr="008F22A3" w:rsidRDefault="008F22A3" w:rsidP="008F22A3">
      <w:pPr>
        <w:pStyle w:val="a3"/>
        <w:ind w:left="420" w:firstLine="420"/>
        <w:rPr>
          <w:rFonts w:hint="eastAsia"/>
          <w:shd w:val="clear" w:color="auto" w:fill="FFFFFF"/>
        </w:rPr>
      </w:pPr>
      <w:r>
        <w:rPr>
          <w:rFonts w:hint="eastAsia"/>
          <w:shd w:val="clear" w:color="auto" w:fill="FFFFFF"/>
        </w:rPr>
        <w:t>省级官方网站自考栏目，你可以查看</w:t>
      </w:r>
      <w:r w:rsidRPr="008F22A3">
        <w:rPr>
          <w:rFonts w:hint="eastAsia"/>
          <w:shd w:val="clear" w:color="auto" w:fill="FFFFFF"/>
        </w:rPr>
        <w:t>报名</w:t>
      </w:r>
      <w:r>
        <w:rPr>
          <w:rFonts w:hint="eastAsia"/>
          <w:shd w:val="clear" w:color="auto" w:fill="FFFFFF"/>
        </w:rPr>
        <w:t>时间并查询每年组织几次自考考试，注意两点：首先，每个省教育考试</w:t>
      </w:r>
      <w:r w:rsidRPr="008F22A3">
        <w:rPr>
          <w:rFonts w:hint="eastAsia"/>
          <w:shd w:val="clear" w:color="auto" w:fill="FFFFFF"/>
        </w:rPr>
        <w:t>院官方网站的报名时间不同，</w:t>
      </w:r>
      <w:r w:rsidRPr="008F22A3">
        <w:rPr>
          <w:rFonts w:hint="eastAsia"/>
          <w:shd w:val="clear" w:color="auto" w:fill="FFFFFF"/>
        </w:rPr>
        <w:t xml:space="preserve"> </w:t>
      </w:r>
      <w:r w:rsidRPr="008F22A3">
        <w:rPr>
          <w:rFonts w:hint="eastAsia"/>
          <w:shd w:val="clear" w:color="auto" w:fill="FFFFFF"/>
        </w:rPr>
        <w:t>每个省的考生都应该注意自己的自考报名时间，一旦错过，就只能等待下一批报名。对于自考，除了某些特殊省份，每年有</w:t>
      </w:r>
      <w:r w:rsidRPr="008F22A3">
        <w:rPr>
          <w:rFonts w:hint="eastAsia"/>
          <w:shd w:val="clear" w:color="auto" w:fill="FFFFFF"/>
        </w:rPr>
        <w:t>4</w:t>
      </w:r>
      <w:r w:rsidRPr="008F22A3">
        <w:rPr>
          <w:rFonts w:hint="eastAsia"/>
          <w:shd w:val="clear" w:color="auto" w:fill="FFFFFF"/>
        </w:rPr>
        <w:t>次考试机会，而其它省份则每年有两次考试机会。</w:t>
      </w:r>
    </w:p>
    <w:p w:rsidR="00A7223A" w:rsidRDefault="008F22A3" w:rsidP="008F22A3">
      <w:pPr>
        <w:pStyle w:val="a3"/>
        <w:ind w:left="420" w:firstLine="420"/>
        <w:rPr>
          <w:rFonts w:hint="eastAsia"/>
          <w:shd w:val="clear" w:color="auto" w:fill="FFFFFF"/>
        </w:rPr>
      </w:pPr>
      <w:r w:rsidRPr="008F22A3">
        <w:rPr>
          <w:rFonts w:hint="eastAsia"/>
          <w:shd w:val="clear" w:color="auto" w:fill="FFFFFF"/>
        </w:rPr>
        <w:t>注意：</w:t>
      </w:r>
    </w:p>
    <w:p w:rsidR="00A7223A" w:rsidRDefault="008F22A3" w:rsidP="008F22A3">
      <w:pPr>
        <w:pStyle w:val="a3"/>
        <w:ind w:left="420" w:firstLine="420"/>
        <w:rPr>
          <w:rFonts w:hint="eastAsia"/>
          <w:shd w:val="clear" w:color="auto" w:fill="FFFFFF"/>
        </w:rPr>
      </w:pPr>
      <w:r w:rsidRPr="008F22A3">
        <w:rPr>
          <w:rFonts w:hint="eastAsia"/>
          <w:shd w:val="clear" w:color="auto" w:fill="FFFFFF"/>
        </w:rPr>
        <w:t>①每次参加自</w:t>
      </w:r>
      <w:r>
        <w:rPr>
          <w:rFonts w:hint="eastAsia"/>
          <w:shd w:val="clear" w:color="auto" w:fill="FFFFFF"/>
        </w:rPr>
        <w:t>考考试，必须在规定的时间内报名并缴纳考试费，否则将不能参加这</w:t>
      </w:r>
      <w:r w:rsidRPr="008F22A3">
        <w:rPr>
          <w:rFonts w:hint="eastAsia"/>
          <w:shd w:val="clear" w:color="auto" w:fill="FFFFFF"/>
        </w:rPr>
        <w:t>考试；</w:t>
      </w:r>
      <w:r w:rsidRPr="008F22A3">
        <w:rPr>
          <w:rFonts w:hint="eastAsia"/>
          <w:shd w:val="clear" w:color="auto" w:fill="FFFFFF"/>
        </w:rPr>
        <w:t xml:space="preserve">  </w:t>
      </w:r>
    </w:p>
    <w:p w:rsidR="008F22A3" w:rsidRDefault="008F22A3" w:rsidP="008F22A3">
      <w:pPr>
        <w:pStyle w:val="a3"/>
        <w:ind w:left="420" w:firstLine="420"/>
        <w:rPr>
          <w:rFonts w:hint="eastAsia"/>
          <w:shd w:val="clear" w:color="auto" w:fill="FFFFFF"/>
        </w:rPr>
      </w:pPr>
      <w:r>
        <w:rPr>
          <w:rFonts w:hint="eastAsia"/>
          <w:shd w:val="clear" w:color="auto" w:fill="FFFFFF"/>
        </w:rPr>
        <w:t>②考生根据自己的时间来决定是否</w:t>
      </w:r>
      <w:r w:rsidRPr="008F22A3">
        <w:rPr>
          <w:rFonts w:hint="eastAsia"/>
          <w:shd w:val="clear" w:color="auto" w:fill="FFFFFF"/>
        </w:rPr>
        <w:t>参加考试</w:t>
      </w:r>
      <w:r>
        <w:rPr>
          <w:rFonts w:hint="eastAsia"/>
          <w:shd w:val="clear" w:color="auto" w:fill="FFFFFF"/>
        </w:rPr>
        <w:t>，如果时间不足或者还没有准备好，就可以不报名不参加考试</w:t>
      </w:r>
      <w:r w:rsidRPr="008F22A3">
        <w:rPr>
          <w:rFonts w:hint="eastAsia"/>
          <w:shd w:val="clear" w:color="auto" w:fill="FFFFFF"/>
        </w:rPr>
        <w:t>。</w:t>
      </w:r>
    </w:p>
    <w:p w:rsidR="008F22A3" w:rsidRPr="008F22A3" w:rsidRDefault="008F22A3" w:rsidP="008F22A3">
      <w:pPr>
        <w:pStyle w:val="a3"/>
        <w:rPr>
          <w:rFonts w:hint="eastAsia"/>
          <w:shd w:val="clear" w:color="auto" w:fill="FFFFFF"/>
        </w:rPr>
      </w:pPr>
      <w:r>
        <w:rPr>
          <w:rFonts w:hint="eastAsia"/>
          <w:shd w:val="clear" w:color="auto" w:fill="FFFFFF"/>
        </w:rPr>
        <w:t>三、</w:t>
      </w:r>
      <w:r w:rsidRPr="008F22A3">
        <w:rPr>
          <w:rFonts w:hint="eastAsia"/>
          <w:shd w:val="clear" w:color="auto" w:fill="FFFFFF"/>
        </w:rPr>
        <w:t>不知道如何为自考做准备？</w:t>
      </w:r>
    </w:p>
    <w:p w:rsidR="008F22A3" w:rsidRPr="008F22A3" w:rsidRDefault="008F22A3" w:rsidP="008F22A3">
      <w:pPr>
        <w:pStyle w:val="a3"/>
        <w:ind w:left="420" w:firstLine="420"/>
        <w:rPr>
          <w:rFonts w:hint="eastAsia"/>
          <w:shd w:val="clear" w:color="auto" w:fill="FFFFFF"/>
        </w:rPr>
      </w:pPr>
      <w:r w:rsidRPr="008F22A3">
        <w:rPr>
          <w:rFonts w:hint="eastAsia"/>
          <w:shd w:val="clear" w:color="auto" w:fill="FFFFFF"/>
        </w:rPr>
        <w:t>官方网站上也提供了自考信息。</w:t>
      </w:r>
      <w:r w:rsidRPr="008F22A3">
        <w:rPr>
          <w:rFonts w:hint="eastAsia"/>
          <w:shd w:val="clear" w:color="auto" w:fill="FFFFFF"/>
        </w:rPr>
        <w:t xml:space="preserve"> </w:t>
      </w:r>
      <w:r w:rsidRPr="008F22A3">
        <w:rPr>
          <w:rFonts w:hint="eastAsia"/>
          <w:shd w:val="clear" w:color="auto" w:fill="FFFFFF"/>
        </w:rPr>
        <w:t>可以到官方网站上，查看你想申请的专业以及你的考试科目。</w:t>
      </w:r>
      <w:r w:rsidRPr="008F22A3">
        <w:rPr>
          <w:rFonts w:hint="eastAsia"/>
          <w:shd w:val="clear" w:color="auto" w:fill="FFFFFF"/>
        </w:rPr>
        <w:t xml:space="preserve"> </w:t>
      </w:r>
      <w:r w:rsidRPr="008F22A3">
        <w:rPr>
          <w:rFonts w:hint="eastAsia"/>
          <w:shd w:val="clear" w:color="auto" w:fill="FFFFFF"/>
        </w:rPr>
        <w:t>你可以选择与你的兴趣或者和工作相关的专业。</w:t>
      </w:r>
    </w:p>
    <w:p w:rsidR="008F22A3" w:rsidRPr="008F22A3" w:rsidRDefault="008F22A3" w:rsidP="008F22A3">
      <w:pPr>
        <w:pStyle w:val="a3"/>
        <w:ind w:left="420" w:firstLine="420"/>
        <w:rPr>
          <w:rFonts w:hint="eastAsia"/>
          <w:shd w:val="clear" w:color="auto" w:fill="FFFFFF"/>
        </w:rPr>
      </w:pPr>
      <w:r>
        <w:rPr>
          <w:rFonts w:hint="eastAsia"/>
          <w:shd w:val="clear" w:color="auto" w:fill="FFFFFF"/>
        </w:rPr>
        <w:t>确定了想学的专业，知道了要考的科目之后，又该</w:t>
      </w:r>
      <w:r w:rsidRPr="008F22A3">
        <w:rPr>
          <w:rFonts w:hint="eastAsia"/>
          <w:shd w:val="clear" w:color="auto" w:fill="FFFFFF"/>
        </w:rPr>
        <w:t>准备那些课程？</w:t>
      </w:r>
    </w:p>
    <w:p w:rsidR="008F22A3" w:rsidRPr="008F22A3" w:rsidRDefault="008F22A3" w:rsidP="008F22A3">
      <w:pPr>
        <w:pStyle w:val="a3"/>
        <w:ind w:left="420" w:firstLine="420"/>
        <w:rPr>
          <w:rFonts w:hint="eastAsia"/>
          <w:shd w:val="clear" w:color="auto" w:fill="FFFFFF"/>
        </w:rPr>
      </w:pPr>
      <w:r>
        <w:rPr>
          <w:rFonts w:hint="eastAsia"/>
          <w:shd w:val="clear" w:color="auto" w:fill="FFFFFF"/>
        </w:rPr>
        <w:t>小自考：直接复习</w:t>
      </w:r>
      <w:r w:rsidRPr="008F22A3">
        <w:rPr>
          <w:rFonts w:hint="eastAsia"/>
          <w:shd w:val="clear" w:color="auto" w:fill="FFFFFF"/>
        </w:rPr>
        <w:t>6</w:t>
      </w:r>
      <w:r w:rsidRPr="008F22A3">
        <w:rPr>
          <w:rFonts w:hint="eastAsia"/>
          <w:shd w:val="clear" w:color="auto" w:fill="FFFFFF"/>
        </w:rPr>
        <w:t>门统一考试科目。</w:t>
      </w:r>
    </w:p>
    <w:p w:rsidR="008F22A3" w:rsidRPr="008F22A3" w:rsidRDefault="008F22A3" w:rsidP="008F22A3">
      <w:pPr>
        <w:pStyle w:val="a3"/>
        <w:ind w:left="420" w:firstLine="420"/>
        <w:rPr>
          <w:rFonts w:hint="eastAsia"/>
          <w:shd w:val="clear" w:color="auto" w:fill="FFFFFF"/>
        </w:rPr>
      </w:pPr>
      <w:r w:rsidRPr="008F22A3">
        <w:rPr>
          <w:rFonts w:hint="eastAsia"/>
          <w:shd w:val="clear" w:color="auto" w:fill="FFFFFF"/>
        </w:rPr>
        <w:t>非小自考</w:t>
      </w:r>
      <w:r>
        <w:rPr>
          <w:rFonts w:hint="eastAsia"/>
          <w:shd w:val="clear" w:color="auto" w:fill="FFFFFF"/>
        </w:rPr>
        <w:t>：如果你是自考</w:t>
      </w:r>
      <w:r w:rsidRPr="008F22A3">
        <w:rPr>
          <w:rFonts w:hint="eastAsia"/>
          <w:shd w:val="clear" w:color="auto" w:fill="FFFFFF"/>
        </w:rPr>
        <w:t>，建议直接选择公共课程进行复习（考试科目分为公共课程和专业课程）。</w:t>
      </w:r>
      <w:r w:rsidRPr="008F22A3">
        <w:rPr>
          <w:rFonts w:hint="eastAsia"/>
          <w:shd w:val="clear" w:color="auto" w:fill="FFFFFF"/>
        </w:rPr>
        <w:t xml:space="preserve"> </w:t>
      </w:r>
      <w:r w:rsidRPr="008F22A3">
        <w:rPr>
          <w:rFonts w:hint="eastAsia"/>
          <w:shd w:val="clear" w:color="auto" w:fill="FFFFFF"/>
        </w:rPr>
        <w:t>如果您出于工作原因想要换专业或换成小自考或换省份考试，公共课程的代码几乎相同，可以转移，转移后成绩仍然有效，可以申请免考公共课程。</w:t>
      </w:r>
    </w:p>
    <w:p w:rsidR="008F22A3" w:rsidRPr="008F22A3" w:rsidRDefault="008F22A3" w:rsidP="008F22A3">
      <w:pPr>
        <w:pStyle w:val="a3"/>
        <w:ind w:left="420" w:firstLine="420"/>
        <w:rPr>
          <w:rFonts w:hint="eastAsia"/>
          <w:shd w:val="clear" w:color="auto" w:fill="FFFFFF"/>
        </w:rPr>
      </w:pPr>
      <w:r w:rsidRPr="008F22A3">
        <w:rPr>
          <w:rFonts w:hint="eastAsia"/>
          <w:shd w:val="clear" w:color="auto" w:fill="FFFFFF"/>
        </w:rPr>
        <w:t>哪里可以找到教材和试题？</w:t>
      </w:r>
    </w:p>
    <w:p w:rsidR="008F22A3" w:rsidRPr="008F22A3" w:rsidRDefault="008F22A3" w:rsidP="008F22A3">
      <w:pPr>
        <w:pStyle w:val="a3"/>
        <w:ind w:left="420" w:firstLine="420"/>
        <w:rPr>
          <w:rFonts w:hint="eastAsia"/>
          <w:shd w:val="clear" w:color="auto" w:fill="FFFFFF"/>
        </w:rPr>
      </w:pPr>
      <w:r w:rsidRPr="008F22A3">
        <w:rPr>
          <w:rFonts w:hint="eastAsia"/>
          <w:shd w:val="clear" w:color="auto" w:fill="FFFFFF"/>
        </w:rPr>
        <w:t>小自考：校外助学站点会提供对等服务，会给你发教材</w:t>
      </w:r>
      <w:r w:rsidRPr="008F22A3">
        <w:rPr>
          <w:rFonts w:hint="eastAsia"/>
          <w:shd w:val="clear" w:color="auto" w:fill="FFFFFF"/>
        </w:rPr>
        <w:t>+</w:t>
      </w:r>
      <w:r w:rsidRPr="008F22A3">
        <w:rPr>
          <w:rFonts w:hint="eastAsia"/>
          <w:shd w:val="clear" w:color="auto" w:fill="FFFFFF"/>
        </w:rPr>
        <w:t>真题</w:t>
      </w:r>
      <w:r w:rsidRPr="008F22A3">
        <w:rPr>
          <w:rFonts w:hint="eastAsia"/>
          <w:shd w:val="clear" w:color="auto" w:fill="FFFFFF"/>
        </w:rPr>
        <w:t>+</w:t>
      </w:r>
      <w:r>
        <w:rPr>
          <w:rFonts w:hint="eastAsia"/>
          <w:shd w:val="clear" w:color="auto" w:fill="FFFFFF"/>
        </w:rPr>
        <w:t>视频。</w:t>
      </w:r>
    </w:p>
    <w:p w:rsidR="008F22A3" w:rsidRPr="008F22A3" w:rsidRDefault="008F22A3" w:rsidP="008F22A3">
      <w:pPr>
        <w:pStyle w:val="a3"/>
        <w:ind w:left="420" w:firstLine="420"/>
        <w:rPr>
          <w:rFonts w:hint="eastAsia"/>
          <w:shd w:val="clear" w:color="auto" w:fill="FFFFFF"/>
        </w:rPr>
      </w:pPr>
      <w:r w:rsidRPr="008F22A3">
        <w:rPr>
          <w:rFonts w:hint="eastAsia"/>
          <w:shd w:val="clear" w:color="auto" w:fill="FFFFFF"/>
        </w:rPr>
        <w:t>自考：如果你是自考，可以在省教育考试院购买。</w:t>
      </w:r>
    </w:p>
    <w:p w:rsidR="008F22A3" w:rsidRDefault="008F22A3" w:rsidP="008F22A3">
      <w:pPr>
        <w:pStyle w:val="a3"/>
        <w:ind w:left="420" w:firstLine="420"/>
        <w:rPr>
          <w:rFonts w:hint="eastAsia"/>
          <w:shd w:val="clear" w:color="auto" w:fill="FFFFFF"/>
        </w:rPr>
      </w:pPr>
      <w:r w:rsidRPr="008F22A3">
        <w:rPr>
          <w:rFonts w:hint="eastAsia"/>
          <w:shd w:val="clear" w:color="auto" w:fill="FFFFFF"/>
        </w:rPr>
        <w:t>本文希望对自考的朋友有所帮助。</w:t>
      </w:r>
      <w:r w:rsidRPr="008F22A3">
        <w:rPr>
          <w:rFonts w:hint="eastAsia"/>
          <w:shd w:val="clear" w:color="auto" w:fill="FFFFFF"/>
        </w:rPr>
        <w:t xml:space="preserve"> </w:t>
      </w:r>
      <w:r w:rsidRPr="008F22A3">
        <w:rPr>
          <w:rFonts w:hint="eastAsia"/>
          <w:shd w:val="clear" w:color="auto" w:fill="FFFFFF"/>
        </w:rPr>
        <w:t>越努力越幸运。</w:t>
      </w:r>
      <w:r w:rsidRPr="008F22A3">
        <w:rPr>
          <w:rFonts w:hint="eastAsia"/>
          <w:shd w:val="clear" w:color="auto" w:fill="FFFFFF"/>
        </w:rPr>
        <w:t xml:space="preserve"> </w:t>
      </w:r>
      <w:r w:rsidRPr="008F22A3">
        <w:rPr>
          <w:rFonts w:hint="eastAsia"/>
          <w:shd w:val="clear" w:color="auto" w:fill="FFFFFF"/>
        </w:rPr>
        <w:t>希望大家尽快获得毕业证。</w:t>
      </w:r>
    </w:p>
    <w:p w:rsidR="008F22A3" w:rsidRPr="008F22A3" w:rsidRDefault="008F22A3" w:rsidP="008F22A3">
      <w:pPr>
        <w:pStyle w:val="a3"/>
        <w:ind w:left="420" w:firstLine="420"/>
        <w:rPr>
          <w:shd w:val="clear" w:color="auto" w:fill="FFFFFF"/>
        </w:rPr>
      </w:pPr>
      <w:r>
        <w:rPr>
          <w:shd w:val="clear" w:color="auto" w:fill="FFFFFF"/>
        </w:rPr>
        <w:br/>
      </w:r>
    </w:p>
    <w:p w:rsidR="008F22A3" w:rsidRDefault="008F22A3" w:rsidP="008F22A3">
      <w:pPr>
        <w:pStyle w:val="1"/>
        <w:jc w:val="center"/>
        <w:rPr>
          <w:rFonts w:hint="eastAsia"/>
          <w:shd w:val="clear" w:color="auto" w:fill="FFFFFF"/>
        </w:rPr>
      </w:pPr>
      <w:r w:rsidRPr="008F22A3">
        <w:rPr>
          <w:rFonts w:hint="eastAsia"/>
          <w:shd w:val="clear" w:color="auto" w:fill="FFFFFF"/>
        </w:rPr>
        <w:lastRenderedPageBreak/>
        <w:t>有哪些自考课程？</w:t>
      </w:r>
    </w:p>
    <w:p w:rsidR="008F22A3" w:rsidRPr="008F22A3" w:rsidRDefault="008F22A3" w:rsidP="008F22A3">
      <w:pPr>
        <w:pStyle w:val="a3"/>
        <w:ind w:left="420" w:firstLine="420"/>
        <w:rPr>
          <w:rFonts w:hint="eastAsia"/>
          <w:shd w:val="clear" w:color="auto" w:fill="FFFFFF"/>
        </w:rPr>
      </w:pPr>
      <w:r w:rsidRPr="008F22A3">
        <w:rPr>
          <w:rFonts w:hint="eastAsia"/>
          <w:shd w:val="clear" w:color="auto" w:fill="FFFFFF"/>
        </w:rPr>
        <w:t>自考是为大多数有需要并愿意改善自己的教育水平所提供的继续教育平台。</w:t>
      </w:r>
      <w:r w:rsidRPr="008F22A3">
        <w:rPr>
          <w:rFonts w:hint="eastAsia"/>
          <w:shd w:val="clear" w:color="auto" w:fill="FFFFFF"/>
        </w:rPr>
        <w:t xml:space="preserve"> </w:t>
      </w:r>
      <w:r w:rsidRPr="008F22A3">
        <w:rPr>
          <w:rFonts w:hint="eastAsia"/>
          <w:shd w:val="clear" w:color="auto" w:fill="FFFFFF"/>
        </w:rPr>
        <w:t>经过系统学习，考生通过了所有课程的考试和毕业论文答辩。由主考学院和高等教育自学考试委员会联合颁发大学毕业证书。</w:t>
      </w:r>
      <w:r w:rsidRPr="008F22A3">
        <w:rPr>
          <w:rFonts w:hint="eastAsia"/>
          <w:shd w:val="clear" w:color="auto" w:fill="FFFFFF"/>
        </w:rPr>
        <w:t xml:space="preserve"> </w:t>
      </w:r>
      <w:r w:rsidRPr="008F22A3">
        <w:rPr>
          <w:rFonts w:hint="eastAsia"/>
          <w:shd w:val="clear" w:color="auto" w:fill="FFFFFF"/>
        </w:rPr>
        <w:t>国家承认，符合条件的人将被授予学士学位。</w:t>
      </w:r>
    </w:p>
    <w:p w:rsidR="008F22A3" w:rsidRPr="008F22A3" w:rsidRDefault="008F22A3" w:rsidP="00350007">
      <w:pPr>
        <w:pStyle w:val="a3"/>
        <w:ind w:left="420" w:firstLine="420"/>
        <w:rPr>
          <w:shd w:val="clear" w:color="auto" w:fill="FFFFFF"/>
        </w:rPr>
      </w:pPr>
      <w:r w:rsidRPr="008F22A3">
        <w:rPr>
          <w:rFonts w:hint="eastAsia"/>
          <w:shd w:val="clear" w:color="auto" w:fill="FFFFFF"/>
        </w:rPr>
        <w:t>自考本科课程通常分为公共课程和专业课程。</w:t>
      </w:r>
      <w:r w:rsidRPr="008F22A3">
        <w:rPr>
          <w:rFonts w:hint="eastAsia"/>
          <w:shd w:val="clear" w:color="auto" w:fill="FFFFFF"/>
        </w:rPr>
        <w:t xml:space="preserve"> </w:t>
      </w:r>
      <w:r w:rsidRPr="008F22A3">
        <w:rPr>
          <w:rFonts w:hint="eastAsia"/>
          <w:shd w:val="clear" w:color="auto" w:fill="FFFFFF"/>
        </w:rPr>
        <w:t>根据所选择的专业和学校，自考本科课程的科目也有所不同，但是无论选择哪个学校或专业，自考本科课程通常约为</w:t>
      </w:r>
      <w:r w:rsidRPr="008F22A3">
        <w:rPr>
          <w:rFonts w:hint="eastAsia"/>
          <w:shd w:val="clear" w:color="auto" w:fill="FFFFFF"/>
        </w:rPr>
        <w:t>12</w:t>
      </w:r>
      <w:r w:rsidRPr="008F22A3">
        <w:rPr>
          <w:rFonts w:hint="eastAsia"/>
          <w:shd w:val="clear" w:color="auto" w:fill="FFFFFF"/>
        </w:rPr>
        <w:t>至</w:t>
      </w:r>
      <w:r w:rsidRPr="008F22A3">
        <w:rPr>
          <w:rFonts w:hint="eastAsia"/>
          <w:shd w:val="clear" w:color="auto" w:fill="FFFFFF"/>
        </w:rPr>
        <w:t>16</w:t>
      </w:r>
      <w:r w:rsidRPr="008F22A3">
        <w:rPr>
          <w:rFonts w:hint="eastAsia"/>
          <w:shd w:val="clear" w:color="auto" w:fill="FFFFFF"/>
        </w:rPr>
        <w:t>门课程。</w:t>
      </w:r>
      <w:r w:rsidRPr="008F22A3">
        <w:rPr>
          <w:rFonts w:hint="eastAsia"/>
          <w:shd w:val="clear" w:color="auto" w:fill="FFFFFF"/>
        </w:rPr>
        <w:t xml:space="preserve"> </w:t>
      </w:r>
      <w:r w:rsidRPr="008F22A3">
        <w:rPr>
          <w:rFonts w:hint="eastAsia"/>
          <w:shd w:val="clear" w:color="auto" w:fill="FFFFFF"/>
        </w:rPr>
        <w:t>尽管自考本科考试有很多科目，但它不受学习时间和地点的限制，并且可以自由选择专业。</w:t>
      </w:r>
      <w:r w:rsidRPr="008F22A3">
        <w:rPr>
          <w:rFonts w:hint="eastAsia"/>
          <w:shd w:val="clear" w:color="auto" w:fill="FFFFFF"/>
        </w:rPr>
        <w:t xml:space="preserve"> </w:t>
      </w:r>
      <w:r w:rsidRPr="008F22A3">
        <w:rPr>
          <w:rFonts w:hint="eastAsia"/>
          <w:shd w:val="clear" w:color="auto" w:fill="FFFFFF"/>
        </w:rPr>
        <w:t>你可以根据自己的喜好选择自己喜欢的专业。</w:t>
      </w:r>
      <w:r w:rsidRPr="008F22A3">
        <w:rPr>
          <w:rFonts w:hint="eastAsia"/>
          <w:shd w:val="clear" w:color="auto" w:fill="FFFFFF"/>
        </w:rPr>
        <w:t xml:space="preserve"> </w:t>
      </w:r>
      <w:r w:rsidRPr="008F22A3">
        <w:rPr>
          <w:rFonts w:hint="eastAsia"/>
          <w:shd w:val="clear" w:color="auto" w:fill="FFFFFF"/>
        </w:rPr>
        <w:t>一些自考专业大同小异。</w:t>
      </w:r>
      <w:r w:rsidRPr="008F22A3">
        <w:rPr>
          <w:rFonts w:hint="eastAsia"/>
          <w:shd w:val="clear" w:color="auto" w:fill="FFFFFF"/>
        </w:rPr>
        <w:t xml:space="preserve"> </w:t>
      </w:r>
      <w:r w:rsidRPr="008F22A3">
        <w:rPr>
          <w:rFonts w:hint="eastAsia"/>
          <w:shd w:val="clear" w:color="auto" w:fill="FFFFFF"/>
        </w:rPr>
        <w:t>报名第二专业可以免修许多课程。</w:t>
      </w:r>
      <w:r w:rsidRPr="008F22A3">
        <w:rPr>
          <w:rFonts w:hint="eastAsia"/>
          <w:shd w:val="clear" w:color="auto" w:fill="FFFFFF"/>
        </w:rPr>
        <w:t xml:space="preserve"> </w:t>
      </w:r>
      <w:r w:rsidRPr="008F22A3">
        <w:rPr>
          <w:rFonts w:hint="eastAsia"/>
          <w:shd w:val="clear" w:color="auto" w:fill="FFFFFF"/>
        </w:rPr>
        <w:t>建议考生在申请考试之前了解更多有关自考本科的信息。</w:t>
      </w:r>
    </w:p>
    <w:p w:rsidR="008F22A3" w:rsidRPr="008F22A3" w:rsidRDefault="008F22A3" w:rsidP="00350007">
      <w:pPr>
        <w:pStyle w:val="a3"/>
        <w:ind w:left="420" w:firstLine="420"/>
        <w:rPr>
          <w:shd w:val="clear" w:color="auto" w:fill="FFFFFF"/>
        </w:rPr>
      </w:pPr>
      <w:r w:rsidRPr="008F22A3">
        <w:rPr>
          <w:rFonts w:hint="eastAsia"/>
          <w:shd w:val="clear" w:color="auto" w:fill="FFFFFF"/>
        </w:rPr>
        <w:t>公共课程是自考的任何专业必须参加的课程。</w:t>
      </w:r>
      <w:r w:rsidRPr="008F22A3">
        <w:rPr>
          <w:rFonts w:hint="eastAsia"/>
          <w:shd w:val="clear" w:color="auto" w:fill="FFFFFF"/>
        </w:rPr>
        <w:t xml:space="preserve"> </w:t>
      </w:r>
      <w:r w:rsidRPr="008F22A3">
        <w:rPr>
          <w:rFonts w:hint="eastAsia"/>
          <w:shd w:val="clear" w:color="auto" w:fill="FFFFFF"/>
        </w:rPr>
        <w:t>自考本科公共课程包括中国近现代史纲要、马克思主义基本原理概论、英语</w:t>
      </w:r>
      <w:r w:rsidRPr="008F22A3">
        <w:rPr>
          <w:rFonts w:hint="eastAsia"/>
          <w:shd w:val="clear" w:color="auto" w:fill="FFFFFF"/>
        </w:rPr>
        <w:t>(</w:t>
      </w:r>
      <w:r w:rsidRPr="008F22A3">
        <w:rPr>
          <w:rFonts w:hint="eastAsia"/>
          <w:shd w:val="clear" w:color="auto" w:fill="FFFFFF"/>
        </w:rPr>
        <w:t>一</w:t>
      </w:r>
      <w:r w:rsidRPr="008F22A3">
        <w:rPr>
          <w:rFonts w:hint="eastAsia"/>
          <w:shd w:val="clear" w:color="auto" w:fill="FFFFFF"/>
        </w:rPr>
        <w:t>)</w:t>
      </w:r>
      <w:r w:rsidRPr="008F22A3">
        <w:rPr>
          <w:rFonts w:hint="eastAsia"/>
          <w:shd w:val="clear" w:color="auto" w:fill="FFFFFF"/>
        </w:rPr>
        <w:t>、英语</w:t>
      </w:r>
      <w:r w:rsidRPr="008F22A3">
        <w:rPr>
          <w:rFonts w:hint="eastAsia"/>
          <w:shd w:val="clear" w:color="auto" w:fill="FFFFFF"/>
        </w:rPr>
        <w:t>(</w:t>
      </w:r>
      <w:r w:rsidRPr="008F22A3">
        <w:rPr>
          <w:rFonts w:hint="eastAsia"/>
          <w:shd w:val="clear" w:color="auto" w:fill="FFFFFF"/>
        </w:rPr>
        <w:t>二</w:t>
      </w:r>
      <w:r w:rsidRPr="008F22A3">
        <w:rPr>
          <w:rFonts w:hint="eastAsia"/>
          <w:shd w:val="clear" w:color="auto" w:fill="FFFFFF"/>
        </w:rPr>
        <w:t>)</w:t>
      </w:r>
      <w:r w:rsidRPr="008F22A3">
        <w:rPr>
          <w:rFonts w:hint="eastAsia"/>
          <w:shd w:val="clear" w:color="auto" w:fill="FFFFFF"/>
        </w:rPr>
        <w:t>等。尽管公共课程可能与他们所学专业没有直接关系，但它是培养德智体全面发展必不可少的课程。</w:t>
      </w:r>
    </w:p>
    <w:p w:rsidR="008F22A3" w:rsidRDefault="008F22A3" w:rsidP="008F22A3">
      <w:pPr>
        <w:pStyle w:val="a3"/>
        <w:ind w:left="420" w:firstLine="420"/>
        <w:rPr>
          <w:rFonts w:hint="eastAsia"/>
          <w:shd w:val="clear" w:color="auto" w:fill="FFFFFF"/>
        </w:rPr>
      </w:pPr>
      <w:r w:rsidRPr="008F22A3">
        <w:rPr>
          <w:rFonts w:hint="eastAsia"/>
          <w:shd w:val="clear" w:color="auto" w:fill="FFFFFF"/>
        </w:rPr>
        <w:t>专业课程是指与专业知识和技能直接相关的课程，通常包括专业理论课程和专业技术课程。</w:t>
      </w:r>
      <w:r w:rsidRPr="008F22A3">
        <w:rPr>
          <w:rFonts w:hint="eastAsia"/>
          <w:shd w:val="clear" w:color="auto" w:fill="FFFFFF"/>
        </w:rPr>
        <w:t xml:space="preserve"> </w:t>
      </w:r>
      <w:r w:rsidRPr="008F22A3">
        <w:rPr>
          <w:rFonts w:hint="eastAsia"/>
          <w:shd w:val="clear" w:color="auto" w:fill="FFFFFF"/>
        </w:rPr>
        <w:t>例如：公共关系是行政管理专业课程，网络操作系统是计算机网络专业课程，结构力学是建筑工程专业课程。</w:t>
      </w:r>
      <w:r w:rsidRPr="008F22A3">
        <w:rPr>
          <w:rFonts w:hint="eastAsia"/>
          <w:shd w:val="clear" w:color="auto" w:fill="FFFFFF"/>
        </w:rPr>
        <w:t xml:space="preserve"> </w:t>
      </w:r>
      <w:r w:rsidRPr="008F22A3">
        <w:rPr>
          <w:rFonts w:hint="eastAsia"/>
          <w:shd w:val="clear" w:color="auto" w:fill="FFFFFF"/>
        </w:rPr>
        <w:t>专业课程是确保培养专业人才的基础，也是考生必须掌握的课程。</w:t>
      </w:r>
    </w:p>
    <w:p w:rsidR="008F22A3" w:rsidRDefault="008F22A3" w:rsidP="00174735">
      <w:pPr>
        <w:pStyle w:val="a3"/>
        <w:rPr>
          <w:rFonts w:hint="eastAsia"/>
          <w:shd w:val="clear" w:color="auto" w:fill="FFFFFF"/>
        </w:rPr>
      </w:pPr>
    </w:p>
    <w:p w:rsidR="002F1043" w:rsidRDefault="002F1043" w:rsidP="002F1043">
      <w:pPr>
        <w:pStyle w:val="2"/>
        <w:jc w:val="center"/>
        <w:rPr>
          <w:rFonts w:hint="eastAsia"/>
          <w:shd w:val="clear" w:color="auto" w:fill="FFFFFF"/>
        </w:rPr>
      </w:pPr>
      <w:r>
        <w:rPr>
          <w:rFonts w:hint="eastAsia"/>
          <w:shd w:val="clear" w:color="auto" w:fill="FFFFFF"/>
        </w:rPr>
        <w:t>什么是</w:t>
      </w:r>
      <w:r w:rsidRPr="008F22A3">
        <w:rPr>
          <w:rFonts w:hint="eastAsia"/>
          <w:shd w:val="clear" w:color="auto" w:fill="FFFFFF"/>
        </w:rPr>
        <w:t>助学自考</w:t>
      </w:r>
    </w:p>
    <w:p w:rsidR="008F22A3" w:rsidRPr="008F22A3" w:rsidRDefault="00A7223A" w:rsidP="002F1043">
      <w:pPr>
        <w:pStyle w:val="a3"/>
        <w:ind w:left="420" w:firstLine="420"/>
        <w:rPr>
          <w:shd w:val="clear" w:color="auto" w:fill="FFFFFF"/>
        </w:rPr>
      </w:pPr>
      <w:r>
        <w:rPr>
          <w:rFonts w:hint="eastAsia"/>
          <w:shd w:val="clear" w:color="auto" w:fill="FFFFFF"/>
        </w:rPr>
        <w:t>助学自考只是自学考试的形式</w:t>
      </w:r>
      <w:r w:rsidR="008F22A3" w:rsidRPr="008F22A3">
        <w:rPr>
          <w:rFonts w:hint="eastAsia"/>
          <w:shd w:val="clear" w:color="auto" w:fill="FFFFFF"/>
        </w:rPr>
        <w:t>。</w:t>
      </w:r>
      <w:r w:rsidR="008F22A3" w:rsidRPr="008F22A3">
        <w:rPr>
          <w:rFonts w:hint="eastAsia"/>
          <w:shd w:val="clear" w:color="auto" w:fill="FFFFFF"/>
        </w:rPr>
        <w:t xml:space="preserve"> </w:t>
      </w:r>
      <w:r w:rsidR="00B10CC6">
        <w:rPr>
          <w:rFonts w:hint="eastAsia"/>
          <w:shd w:val="clear" w:color="auto" w:fill="FFFFFF"/>
        </w:rPr>
        <w:t>助学自考主要有以下几种学习</w:t>
      </w:r>
      <w:r>
        <w:rPr>
          <w:rFonts w:hint="eastAsia"/>
          <w:shd w:val="clear" w:color="auto" w:fill="FFFFFF"/>
        </w:rPr>
        <w:t>方法</w:t>
      </w:r>
      <w:r w:rsidR="008F22A3" w:rsidRPr="008F22A3">
        <w:rPr>
          <w:rFonts w:hint="eastAsia"/>
          <w:shd w:val="clear" w:color="auto" w:fill="FFFFFF"/>
        </w:rPr>
        <w:t>：</w:t>
      </w:r>
    </w:p>
    <w:p w:rsidR="008F22A3" w:rsidRPr="008F22A3" w:rsidRDefault="008F22A3" w:rsidP="00350007">
      <w:pPr>
        <w:pStyle w:val="a3"/>
        <w:rPr>
          <w:shd w:val="clear" w:color="auto" w:fill="FFFFFF"/>
        </w:rPr>
      </w:pPr>
      <w:r w:rsidRPr="008F22A3">
        <w:rPr>
          <w:rFonts w:hint="eastAsia"/>
          <w:shd w:val="clear" w:color="auto" w:fill="FFFFFF"/>
        </w:rPr>
        <w:t>1.</w:t>
      </w:r>
      <w:r w:rsidRPr="008F22A3">
        <w:rPr>
          <w:rFonts w:hint="eastAsia"/>
          <w:shd w:val="clear" w:color="auto" w:fill="FFFFFF"/>
        </w:rPr>
        <w:t>全日制</w:t>
      </w:r>
    </w:p>
    <w:p w:rsidR="008F22A3" w:rsidRPr="008F22A3" w:rsidRDefault="008F22A3" w:rsidP="002F1043">
      <w:pPr>
        <w:pStyle w:val="a3"/>
        <w:ind w:left="420" w:firstLine="420"/>
        <w:rPr>
          <w:shd w:val="clear" w:color="auto" w:fill="FFFFFF"/>
        </w:rPr>
      </w:pPr>
      <w:r w:rsidRPr="008F22A3">
        <w:rPr>
          <w:rFonts w:hint="eastAsia"/>
          <w:shd w:val="clear" w:color="auto" w:fill="FFFFFF"/>
        </w:rPr>
        <w:t>顾名思义它是全天在学校学习。</w:t>
      </w:r>
      <w:r w:rsidRPr="008F22A3">
        <w:rPr>
          <w:rFonts w:hint="eastAsia"/>
          <w:shd w:val="clear" w:color="auto" w:fill="FFFFFF"/>
        </w:rPr>
        <w:t xml:space="preserve"> </w:t>
      </w:r>
      <w:r w:rsidRPr="008F22A3">
        <w:rPr>
          <w:rFonts w:hint="eastAsia"/>
          <w:shd w:val="clear" w:color="auto" w:fill="FFFFFF"/>
        </w:rPr>
        <w:t>上课时间是星期一至星期五。</w:t>
      </w:r>
      <w:r w:rsidRPr="008F22A3">
        <w:rPr>
          <w:rFonts w:hint="eastAsia"/>
          <w:shd w:val="clear" w:color="auto" w:fill="FFFFFF"/>
        </w:rPr>
        <w:t xml:space="preserve"> </w:t>
      </w:r>
      <w:r w:rsidRPr="008F22A3">
        <w:rPr>
          <w:rFonts w:hint="eastAsia"/>
          <w:shd w:val="clear" w:color="auto" w:fill="FFFFFF"/>
        </w:rPr>
        <w:t>考生在学校生活。</w:t>
      </w:r>
      <w:r w:rsidRPr="008F22A3">
        <w:rPr>
          <w:rFonts w:hint="eastAsia"/>
          <w:shd w:val="clear" w:color="auto" w:fill="FFFFFF"/>
        </w:rPr>
        <w:t xml:space="preserve"> </w:t>
      </w:r>
      <w:r w:rsidRPr="008F22A3">
        <w:rPr>
          <w:rFonts w:hint="eastAsia"/>
          <w:shd w:val="clear" w:color="auto" w:fill="FFFFFF"/>
        </w:rPr>
        <w:t>学习环境良好，学习效率一般较高。</w:t>
      </w:r>
      <w:r w:rsidRPr="008F22A3">
        <w:rPr>
          <w:rFonts w:hint="eastAsia"/>
          <w:shd w:val="clear" w:color="auto" w:fill="FFFFFF"/>
        </w:rPr>
        <w:t xml:space="preserve"> </w:t>
      </w:r>
      <w:r w:rsidRPr="008F22A3">
        <w:rPr>
          <w:rFonts w:hint="eastAsia"/>
          <w:shd w:val="clear" w:color="auto" w:fill="FFFFFF"/>
        </w:rPr>
        <w:t>适合非工作人群体验大学生活。</w:t>
      </w:r>
    </w:p>
    <w:p w:rsidR="008F22A3" w:rsidRPr="008F22A3" w:rsidRDefault="008F22A3" w:rsidP="00350007">
      <w:pPr>
        <w:pStyle w:val="a3"/>
        <w:rPr>
          <w:shd w:val="clear" w:color="auto" w:fill="FFFFFF"/>
        </w:rPr>
      </w:pPr>
      <w:r w:rsidRPr="008F22A3">
        <w:rPr>
          <w:rFonts w:hint="eastAsia"/>
          <w:shd w:val="clear" w:color="auto" w:fill="FFFFFF"/>
        </w:rPr>
        <w:t>2.</w:t>
      </w:r>
      <w:r w:rsidRPr="008F22A3">
        <w:rPr>
          <w:rFonts w:hint="eastAsia"/>
          <w:shd w:val="clear" w:color="auto" w:fill="FFFFFF"/>
        </w:rPr>
        <w:t>业余制</w:t>
      </w:r>
    </w:p>
    <w:p w:rsidR="008F22A3" w:rsidRPr="008F22A3" w:rsidRDefault="008F22A3" w:rsidP="002F1043">
      <w:pPr>
        <w:pStyle w:val="a3"/>
        <w:ind w:left="420" w:firstLine="420"/>
        <w:rPr>
          <w:shd w:val="clear" w:color="auto" w:fill="FFFFFF"/>
        </w:rPr>
      </w:pPr>
      <w:r w:rsidRPr="008F22A3">
        <w:rPr>
          <w:rFonts w:hint="eastAsia"/>
          <w:shd w:val="clear" w:color="auto" w:fill="FFFFFF"/>
        </w:rPr>
        <w:t>业余制意味着不会影响工作和学习。</w:t>
      </w:r>
      <w:r w:rsidRPr="008F22A3">
        <w:rPr>
          <w:rFonts w:hint="eastAsia"/>
          <w:shd w:val="clear" w:color="auto" w:fill="FFFFFF"/>
        </w:rPr>
        <w:t xml:space="preserve"> </w:t>
      </w:r>
      <w:r w:rsidRPr="008F22A3">
        <w:rPr>
          <w:rFonts w:hint="eastAsia"/>
          <w:shd w:val="clear" w:color="auto" w:fill="FFFFFF"/>
        </w:rPr>
        <w:t>一般来说，在星期六和星期日在当地的授课地点老师上课学习。</w:t>
      </w:r>
      <w:r w:rsidRPr="008F22A3">
        <w:rPr>
          <w:rFonts w:hint="eastAsia"/>
          <w:shd w:val="clear" w:color="auto" w:fill="FFFFFF"/>
        </w:rPr>
        <w:t xml:space="preserve"> </w:t>
      </w:r>
      <w:r w:rsidRPr="008F22A3">
        <w:rPr>
          <w:rFonts w:hint="eastAsia"/>
          <w:shd w:val="clear" w:color="auto" w:fill="FFFFFF"/>
        </w:rPr>
        <w:t>此方法更适合工作人员或在校学生。</w:t>
      </w:r>
    </w:p>
    <w:p w:rsidR="008F22A3" w:rsidRPr="008F22A3" w:rsidRDefault="008F22A3" w:rsidP="00350007">
      <w:pPr>
        <w:pStyle w:val="a3"/>
        <w:rPr>
          <w:shd w:val="clear" w:color="auto" w:fill="FFFFFF"/>
        </w:rPr>
      </w:pPr>
      <w:r w:rsidRPr="008F22A3">
        <w:rPr>
          <w:rFonts w:hint="eastAsia"/>
          <w:shd w:val="clear" w:color="auto" w:fill="FFFFFF"/>
        </w:rPr>
        <w:t>3.</w:t>
      </w:r>
      <w:r w:rsidRPr="008F22A3">
        <w:rPr>
          <w:rFonts w:hint="eastAsia"/>
          <w:shd w:val="clear" w:color="auto" w:fill="FFFFFF"/>
        </w:rPr>
        <w:t>网络助学</w:t>
      </w:r>
    </w:p>
    <w:p w:rsidR="008F22A3" w:rsidRPr="00590B42" w:rsidRDefault="008F22A3" w:rsidP="008F22A3">
      <w:pPr>
        <w:pStyle w:val="a3"/>
        <w:ind w:left="420" w:firstLine="420"/>
        <w:rPr>
          <w:shd w:val="clear" w:color="auto" w:fill="FFFFFF"/>
        </w:rPr>
      </w:pPr>
      <w:r w:rsidRPr="008F22A3">
        <w:rPr>
          <w:rFonts w:hint="eastAsia"/>
          <w:shd w:val="clear" w:color="auto" w:fill="FFFFFF"/>
        </w:rPr>
        <w:t>网络助学是用互联网设备和网络的使用，可以在任何时间和地点进行学习，而不受时间和地点的限制，从而确保考生的空闲时间。</w:t>
      </w:r>
      <w:r w:rsidRPr="008F22A3">
        <w:rPr>
          <w:rFonts w:hint="eastAsia"/>
          <w:shd w:val="clear" w:color="auto" w:fill="FFFFFF"/>
        </w:rPr>
        <w:t xml:space="preserve"> </w:t>
      </w:r>
      <w:r w:rsidRPr="008F22A3">
        <w:rPr>
          <w:rFonts w:hint="eastAsia"/>
          <w:shd w:val="clear" w:color="auto" w:fill="FFFFFF"/>
        </w:rPr>
        <w:t>此方法更适合那些空闲时间较少的考生。</w:t>
      </w:r>
    </w:p>
    <w:sectPr w:rsidR="008F22A3" w:rsidRPr="00590B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184"/>
    <w:rsid w:val="0005322D"/>
    <w:rsid w:val="00133A2A"/>
    <w:rsid w:val="00174735"/>
    <w:rsid w:val="002719B0"/>
    <w:rsid w:val="002E5EE3"/>
    <w:rsid w:val="002F1043"/>
    <w:rsid w:val="00304520"/>
    <w:rsid w:val="00350007"/>
    <w:rsid w:val="003C48C7"/>
    <w:rsid w:val="003C6317"/>
    <w:rsid w:val="005527D9"/>
    <w:rsid w:val="00590B42"/>
    <w:rsid w:val="005A049A"/>
    <w:rsid w:val="00615575"/>
    <w:rsid w:val="006B737C"/>
    <w:rsid w:val="006C5D60"/>
    <w:rsid w:val="007833F3"/>
    <w:rsid w:val="007A4B3F"/>
    <w:rsid w:val="007A53D8"/>
    <w:rsid w:val="007D3815"/>
    <w:rsid w:val="008A34DF"/>
    <w:rsid w:val="008E48BB"/>
    <w:rsid w:val="008F22A3"/>
    <w:rsid w:val="00911BDD"/>
    <w:rsid w:val="0095230D"/>
    <w:rsid w:val="009A6BEF"/>
    <w:rsid w:val="009A7C40"/>
    <w:rsid w:val="00A3533E"/>
    <w:rsid w:val="00A7223A"/>
    <w:rsid w:val="00A754B5"/>
    <w:rsid w:val="00A927BA"/>
    <w:rsid w:val="00A937A3"/>
    <w:rsid w:val="00AB2F7D"/>
    <w:rsid w:val="00B01594"/>
    <w:rsid w:val="00B10CC6"/>
    <w:rsid w:val="00B15361"/>
    <w:rsid w:val="00B27864"/>
    <w:rsid w:val="00C2334C"/>
    <w:rsid w:val="00C37FB8"/>
    <w:rsid w:val="00C40BDC"/>
    <w:rsid w:val="00C53B10"/>
    <w:rsid w:val="00C87099"/>
    <w:rsid w:val="00CE109E"/>
    <w:rsid w:val="00D00AC6"/>
    <w:rsid w:val="00D04F44"/>
    <w:rsid w:val="00DB3F3A"/>
    <w:rsid w:val="00E04579"/>
    <w:rsid w:val="00E45B6E"/>
    <w:rsid w:val="00E84184"/>
    <w:rsid w:val="00EE7BC4"/>
    <w:rsid w:val="00F1281E"/>
    <w:rsid w:val="00F30B10"/>
    <w:rsid w:val="00F358B1"/>
    <w:rsid w:val="00F854F6"/>
    <w:rsid w:val="00FA6A35"/>
    <w:rsid w:val="00FC0CCD"/>
    <w:rsid w:val="00FE3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594"/>
    <w:pPr>
      <w:widowControl w:val="0"/>
      <w:jc w:val="both"/>
    </w:pPr>
  </w:style>
  <w:style w:type="paragraph" w:styleId="1">
    <w:name w:val="heading 1"/>
    <w:basedOn w:val="a"/>
    <w:next w:val="a"/>
    <w:link w:val="1Char"/>
    <w:uiPriority w:val="9"/>
    <w:qFormat/>
    <w:rsid w:val="00C870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10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7099"/>
    <w:rPr>
      <w:b/>
      <w:bCs/>
      <w:kern w:val="44"/>
      <w:sz w:val="44"/>
      <w:szCs w:val="44"/>
    </w:rPr>
  </w:style>
  <w:style w:type="paragraph" w:styleId="a3">
    <w:name w:val="No Spacing"/>
    <w:uiPriority w:val="1"/>
    <w:qFormat/>
    <w:rsid w:val="00C87099"/>
    <w:pPr>
      <w:widowControl w:val="0"/>
      <w:jc w:val="both"/>
    </w:pPr>
  </w:style>
  <w:style w:type="character" w:customStyle="1" w:styleId="2Char">
    <w:name w:val="标题 2 Char"/>
    <w:basedOn w:val="a0"/>
    <w:link w:val="2"/>
    <w:uiPriority w:val="9"/>
    <w:rsid w:val="002F104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594"/>
    <w:pPr>
      <w:widowControl w:val="0"/>
      <w:jc w:val="both"/>
    </w:pPr>
  </w:style>
  <w:style w:type="paragraph" w:styleId="1">
    <w:name w:val="heading 1"/>
    <w:basedOn w:val="a"/>
    <w:next w:val="a"/>
    <w:link w:val="1Char"/>
    <w:uiPriority w:val="9"/>
    <w:qFormat/>
    <w:rsid w:val="00C870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10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7099"/>
    <w:rPr>
      <w:b/>
      <w:bCs/>
      <w:kern w:val="44"/>
      <w:sz w:val="44"/>
      <w:szCs w:val="44"/>
    </w:rPr>
  </w:style>
  <w:style w:type="paragraph" w:styleId="a3">
    <w:name w:val="No Spacing"/>
    <w:uiPriority w:val="1"/>
    <w:qFormat/>
    <w:rsid w:val="00C87099"/>
    <w:pPr>
      <w:widowControl w:val="0"/>
      <w:jc w:val="both"/>
    </w:pPr>
  </w:style>
  <w:style w:type="character" w:customStyle="1" w:styleId="2Char">
    <w:name w:val="标题 2 Char"/>
    <w:basedOn w:val="a0"/>
    <w:link w:val="2"/>
    <w:uiPriority w:val="9"/>
    <w:rsid w:val="002F104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533737">
      <w:bodyDiv w:val="1"/>
      <w:marLeft w:val="0"/>
      <w:marRight w:val="0"/>
      <w:marTop w:val="0"/>
      <w:marBottom w:val="0"/>
      <w:divBdr>
        <w:top w:val="none" w:sz="0" w:space="0" w:color="auto"/>
        <w:left w:val="none" w:sz="0" w:space="0" w:color="auto"/>
        <w:bottom w:val="none" w:sz="0" w:space="0" w:color="auto"/>
        <w:right w:val="none" w:sz="0" w:space="0" w:color="auto"/>
      </w:divBdr>
    </w:div>
    <w:div w:id="14029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33</cp:revision>
  <dcterms:created xsi:type="dcterms:W3CDTF">2019-12-01T03:31:00Z</dcterms:created>
  <dcterms:modified xsi:type="dcterms:W3CDTF">2019-12-18T08:20:00Z</dcterms:modified>
</cp:coreProperties>
</file>