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315A" w14:textId="77777777" w:rsidR="0006414C" w:rsidRPr="00E76FFA" w:rsidRDefault="0006414C" w:rsidP="0006414C">
      <w:pPr>
        <w:pStyle w:val="Heading1"/>
      </w:pPr>
      <w:r w:rsidRPr="00E76FFA">
        <w:t>Obstacles:</w:t>
      </w:r>
    </w:p>
    <w:p w14:paraId="680EC7AA" w14:textId="199D8CE2" w:rsidR="000D71AF" w:rsidRDefault="0006414C" w:rsidP="0042132E">
      <w:pPr>
        <w:spacing w:after="0"/>
        <w:rPr>
          <w:rFonts w:ascii="Consolas" w:hAnsi="Consolas" w:cs="Consolas"/>
          <w:color w:val="000000"/>
          <w:sz w:val="19"/>
          <w:szCs w:val="19"/>
        </w:rPr>
      </w:pPr>
      <w:r w:rsidRPr="00E76FFA">
        <w:rPr>
          <w:sz w:val="20"/>
          <w:szCs w:val="20"/>
        </w:rPr>
        <w:t xml:space="preserve">One of the obstacles I had to overcome while writing this program was </w:t>
      </w:r>
      <w:r w:rsidR="0042132E">
        <w:rPr>
          <w:sz w:val="20"/>
          <w:szCs w:val="20"/>
        </w:rPr>
        <w:t xml:space="preserve">dealing with duplicate patterns with different separation in the </w:t>
      </w:r>
      <w:proofErr w:type="spellStart"/>
      <w:r w:rsidR="0042132E">
        <w:rPr>
          <w:sz w:val="20"/>
          <w:szCs w:val="20"/>
        </w:rPr>
        <w:t>makeProper</w:t>
      </w:r>
      <w:proofErr w:type="spellEnd"/>
      <w:r w:rsidR="0042132E">
        <w:rPr>
          <w:sz w:val="20"/>
          <w:szCs w:val="20"/>
        </w:rPr>
        <w:t>() function. My solution was to flag duplicate patterns as invalid but to copy and overwrite the separation of the original encounter with the smaller of the separation values found.</w:t>
      </w:r>
    </w:p>
    <w:p w14:paraId="317ADC77" w14:textId="02E13CAB" w:rsidR="000D71AF" w:rsidRDefault="000D71AF" w:rsidP="0042132E">
      <w:pPr>
        <w:spacing w:before="80" w:after="80"/>
        <w:rPr>
          <w:sz w:val="20"/>
          <w:szCs w:val="20"/>
        </w:rPr>
      </w:pPr>
      <w:r>
        <w:rPr>
          <w:sz w:val="20"/>
          <w:szCs w:val="20"/>
        </w:rPr>
        <w:t xml:space="preserve">Another minor obstacle I overcame </w:t>
      </w:r>
      <w:r w:rsidR="0042132E">
        <w:rPr>
          <w:sz w:val="20"/>
          <w:szCs w:val="20"/>
        </w:rPr>
        <w:t xml:space="preserve">was deciding when to increment </w:t>
      </w:r>
      <w:proofErr w:type="spellStart"/>
      <w:r w:rsidR="0042132E">
        <w:rPr>
          <w:sz w:val="20"/>
          <w:szCs w:val="20"/>
        </w:rPr>
        <w:t>patternsFound</w:t>
      </w:r>
      <w:proofErr w:type="spellEnd"/>
      <w:r w:rsidR="0042132E">
        <w:rPr>
          <w:sz w:val="20"/>
          <w:szCs w:val="20"/>
        </w:rPr>
        <w:t xml:space="preserve"> in rate() – this is because of the way for loops in </w:t>
      </w:r>
      <w:proofErr w:type="spellStart"/>
      <w:r w:rsidR="0042132E">
        <w:rPr>
          <w:sz w:val="20"/>
          <w:szCs w:val="20"/>
        </w:rPr>
        <w:t>cstrings</w:t>
      </w:r>
      <w:proofErr w:type="spellEnd"/>
      <w:r w:rsidR="0042132E">
        <w:rPr>
          <w:sz w:val="20"/>
          <w:szCs w:val="20"/>
        </w:rPr>
        <w:t xml:space="preserve"> end with the null terminator. My original problem was that if the very last thing in a string was the word that would make a pattern found, the loop would fail to check if both were found close enough and not flag that pattern as found. I fixed this by changing when in the loop I checked for </w:t>
      </w:r>
      <w:r w:rsidR="00206EEE">
        <w:rPr>
          <w:sz w:val="20"/>
          <w:szCs w:val="20"/>
        </w:rPr>
        <w:t>finding the pattern to right before the end but after the individual word checks</w:t>
      </w:r>
      <w:r w:rsidR="0042132E">
        <w:rPr>
          <w:sz w:val="20"/>
          <w:szCs w:val="20"/>
        </w:rPr>
        <w:t xml:space="preserve"> </w:t>
      </w:r>
    </w:p>
    <w:p w14:paraId="4CDB66FE" w14:textId="3E67EE1B" w:rsidR="000D71AF" w:rsidRPr="00E76FFA" w:rsidRDefault="000D71AF" w:rsidP="000D71AF">
      <w:pPr>
        <w:pStyle w:val="Heading1"/>
      </w:pPr>
      <w:r>
        <w:t>Description/Pseudocode</w:t>
      </w:r>
      <w:r w:rsidRPr="00E76FFA">
        <w:t>:</w:t>
      </w:r>
    </w:p>
    <w:p w14:paraId="1E8DAD31" w14:textId="14BC68FC" w:rsidR="00781B6D" w:rsidRDefault="00781B6D" w:rsidP="009C5788">
      <w:pPr>
        <w:spacing w:before="80" w:after="80"/>
        <w:rPr>
          <w:sz w:val="20"/>
          <w:szCs w:val="20"/>
        </w:rPr>
      </w:pPr>
      <w:proofErr w:type="spellStart"/>
      <w:r>
        <w:rPr>
          <w:sz w:val="20"/>
          <w:szCs w:val="20"/>
        </w:rPr>
        <w:t>makeProper</w:t>
      </w:r>
      <w:proofErr w:type="spellEnd"/>
      <w:r>
        <w:rPr>
          <w:sz w:val="20"/>
          <w:szCs w:val="20"/>
        </w:rPr>
        <w:t>() works by iterating through each pattern, checking for validity of each individual pattern. It assumes the pattern is valid and then looks for things that would make it invalid. Namely, it searches for either of the words being empty, having a non-alpha character, the separation being negative, or a repeat pattern. If a pattern is found to be repeated, the lower separation value is retained while the second occurrence is removed.</w:t>
      </w:r>
      <w:r w:rsidR="0091413B">
        <w:rPr>
          <w:sz w:val="20"/>
          <w:szCs w:val="20"/>
        </w:rPr>
        <w:t xml:space="preserve"> Patterns are </w:t>
      </w:r>
      <w:proofErr w:type="gramStart"/>
      <w:r w:rsidR="0091413B">
        <w:rPr>
          <w:sz w:val="20"/>
          <w:szCs w:val="20"/>
        </w:rPr>
        <w:t>make</w:t>
      </w:r>
      <w:proofErr w:type="gramEnd"/>
      <w:r w:rsidR="0091413B">
        <w:rPr>
          <w:sz w:val="20"/>
          <w:szCs w:val="20"/>
        </w:rPr>
        <w:t xml:space="preserve"> to be entirely lowercase if they are valid</w:t>
      </w:r>
    </w:p>
    <w:p w14:paraId="1702466C" w14:textId="5EEE2ACC" w:rsidR="00781B6D" w:rsidRDefault="00781B6D" w:rsidP="009C5788">
      <w:pPr>
        <w:spacing w:before="80" w:after="80"/>
        <w:rPr>
          <w:sz w:val="20"/>
          <w:szCs w:val="20"/>
        </w:rPr>
      </w:pPr>
    </w:p>
    <w:p w14:paraId="71ECB3CA" w14:textId="135CFAE3" w:rsidR="00573B7D" w:rsidRDefault="00573B7D" w:rsidP="009C5788">
      <w:pPr>
        <w:spacing w:before="80" w:after="80"/>
        <w:rPr>
          <w:i/>
          <w:sz w:val="20"/>
          <w:szCs w:val="20"/>
        </w:rPr>
      </w:pPr>
      <w:r>
        <w:rPr>
          <w:i/>
          <w:sz w:val="20"/>
          <w:szCs w:val="20"/>
        </w:rPr>
        <w:t>for each pattern given:</w:t>
      </w:r>
    </w:p>
    <w:p w14:paraId="7111A549" w14:textId="06C0B453" w:rsidR="00573B7D" w:rsidRDefault="00573B7D" w:rsidP="009C5788">
      <w:pPr>
        <w:spacing w:before="80" w:after="80"/>
        <w:rPr>
          <w:i/>
          <w:sz w:val="20"/>
          <w:szCs w:val="20"/>
        </w:rPr>
      </w:pPr>
      <w:r>
        <w:rPr>
          <w:i/>
          <w:sz w:val="20"/>
          <w:szCs w:val="20"/>
        </w:rPr>
        <w:tab/>
        <w:t>assume that this pattern is valid</w:t>
      </w:r>
    </w:p>
    <w:p w14:paraId="29D2890E" w14:textId="0CE7891E" w:rsidR="00573B7D" w:rsidRDefault="00573B7D" w:rsidP="009C5788">
      <w:pPr>
        <w:spacing w:before="80" w:after="80"/>
        <w:rPr>
          <w:i/>
          <w:sz w:val="20"/>
          <w:szCs w:val="20"/>
        </w:rPr>
      </w:pPr>
      <w:r>
        <w:rPr>
          <w:i/>
          <w:sz w:val="20"/>
          <w:szCs w:val="20"/>
        </w:rPr>
        <w:tab/>
        <w:t>if either word is empty:</w:t>
      </w:r>
    </w:p>
    <w:p w14:paraId="2983ED56" w14:textId="0B0451A5" w:rsidR="00573B7D" w:rsidRDefault="00573B7D" w:rsidP="009C5788">
      <w:pPr>
        <w:spacing w:before="80" w:after="80"/>
        <w:rPr>
          <w:i/>
          <w:sz w:val="20"/>
          <w:szCs w:val="20"/>
        </w:rPr>
      </w:pPr>
      <w:r>
        <w:rPr>
          <w:i/>
          <w:sz w:val="20"/>
          <w:szCs w:val="20"/>
        </w:rPr>
        <w:tab/>
      </w:r>
      <w:r>
        <w:rPr>
          <w:i/>
          <w:sz w:val="20"/>
          <w:szCs w:val="20"/>
        </w:rPr>
        <w:tab/>
        <w:t>this pattern is invalid</w:t>
      </w:r>
    </w:p>
    <w:p w14:paraId="3FBCE79B" w14:textId="32F60224" w:rsidR="00573B7D" w:rsidRDefault="00573B7D" w:rsidP="009C5788">
      <w:pPr>
        <w:spacing w:before="80" w:after="80"/>
        <w:rPr>
          <w:i/>
          <w:sz w:val="20"/>
          <w:szCs w:val="20"/>
        </w:rPr>
      </w:pPr>
      <w:r>
        <w:rPr>
          <w:i/>
          <w:sz w:val="20"/>
          <w:szCs w:val="20"/>
        </w:rPr>
        <w:tab/>
        <w:t>if separation is negative:</w:t>
      </w:r>
    </w:p>
    <w:p w14:paraId="22BCFAB8" w14:textId="7F9FB500" w:rsidR="00573B7D" w:rsidRDefault="00573B7D" w:rsidP="009C5788">
      <w:pPr>
        <w:spacing w:before="80" w:after="80"/>
        <w:rPr>
          <w:i/>
          <w:sz w:val="20"/>
          <w:szCs w:val="20"/>
        </w:rPr>
      </w:pPr>
      <w:r>
        <w:rPr>
          <w:i/>
          <w:sz w:val="20"/>
          <w:szCs w:val="20"/>
        </w:rPr>
        <w:tab/>
      </w:r>
      <w:r>
        <w:rPr>
          <w:i/>
          <w:sz w:val="20"/>
          <w:szCs w:val="20"/>
        </w:rPr>
        <w:tab/>
        <w:t>this pattern is invalid</w:t>
      </w:r>
    </w:p>
    <w:p w14:paraId="2CEFAFBF" w14:textId="0629AFB8" w:rsidR="00573B7D" w:rsidRDefault="00573B7D" w:rsidP="009C5788">
      <w:pPr>
        <w:spacing w:before="80" w:after="80"/>
        <w:rPr>
          <w:i/>
          <w:sz w:val="20"/>
          <w:szCs w:val="20"/>
        </w:rPr>
      </w:pPr>
      <w:r>
        <w:rPr>
          <w:i/>
          <w:sz w:val="20"/>
          <w:szCs w:val="20"/>
        </w:rPr>
        <w:tab/>
        <w:t>if there is a non-letter character:</w:t>
      </w:r>
    </w:p>
    <w:p w14:paraId="0846DD38" w14:textId="7C4A0CA3" w:rsidR="00573B7D" w:rsidRDefault="00573B7D" w:rsidP="009C5788">
      <w:pPr>
        <w:spacing w:before="80" w:after="80"/>
        <w:rPr>
          <w:i/>
          <w:sz w:val="20"/>
          <w:szCs w:val="20"/>
        </w:rPr>
      </w:pPr>
      <w:r>
        <w:rPr>
          <w:i/>
          <w:sz w:val="20"/>
          <w:szCs w:val="20"/>
        </w:rPr>
        <w:tab/>
      </w:r>
      <w:r>
        <w:rPr>
          <w:i/>
          <w:sz w:val="20"/>
          <w:szCs w:val="20"/>
        </w:rPr>
        <w:tab/>
        <w:t>this pattern is invalid</w:t>
      </w:r>
    </w:p>
    <w:p w14:paraId="3FD3CE5D" w14:textId="01A63D53" w:rsidR="00573B7D" w:rsidRDefault="00573B7D" w:rsidP="009C5788">
      <w:pPr>
        <w:spacing w:before="80" w:after="80"/>
        <w:rPr>
          <w:i/>
          <w:sz w:val="20"/>
          <w:szCs w:val="20"/>
        </w:rPr>
      </w:pPr>
      <w:r>
        <w:rPr>
          <w:i/>
          <w:sz w:val="20"/>
          <w:szCs w:val="20"/>
        </w:rPr>
        <w:tab/>
        <w:t>if this pattern already exists:</w:t>
      </w:r>
    </w:p>
    <w:p w14:paraId="08A39E70" w14:textId="3261F377" w:rsidR="00573B7D" w:rsidRDefault="00573B7D" w:rsidP="009C5788">
      <w:pPr>
        <w:spacing w:before="80" w:after="80"/>
        <w:rPr>
          <w:i/>
          <w:sz w:val="20"/>
          <w:szCs w:val="20"/>
        </w:rPr>
      </w:pPr>
      <w:r>
        <w:rPr>
          <w:i/>
          <w:sz w:val="20"/>
          <w:szCs w:val="20"/>
        </w:rPr>
        <w:tab/>
      </w:r>
      <w:r>
        <w:rPr>
          <w:i/>
          <w:sz w:val="20"/>
          <w:szCs w:val="20"/>
        </w:rPr>
        <w:tab/>
        <w:t>this pattern is invalid</w:t>
      </w:r>
    </w:p>
    <w:p w14:paraId="72C5D818" w14:textId="4A72762B" w:rsidR="00573B7D" w:rsidRDefault="00573B7D" w:rsidP="009C5788">
      <w:pPr>
        <w:spacing w:before="80" w:after="80"/>
        <w:rPr>
          <w:i/>
          <w:sz w:val="20"/>
          <w:szCs w:val="20"/>
        </w:rPr>
      </w:pPr>
      <w:r>
        <w:rPr>
          <w:i/>
          <w:sz w:val="20"/>
          <w:szCs w:val="20"/>
        </w:rPr>
        <w:tab/>
      </w:r>
      <w:r>
        <w:rPr>
          <w:i/>
          <w:sz w:val="20"/>
          <w:szCs w:val="20"/>
        </w:rPr>
        <w:tab/>
        <w:t>set the valid pattern’s separation to the lower of the two pattern’s separations</w:t>
      </w:r>
    </w:p>
    <w:p w14:paraId="242C2FAE" w14:textId="6577465E" w:rsidR="00573B7D" w:rsidRDefault="00573B7D" w:rsidP="009C5788">
      <w:pPr>
        <w:spacing w:before="80" w:after="80"/>
        <w:rPr>
          <w:i/>
          <w:sz w:val="20"/>
          <w:szCs w:val="20"/>
        </w:rPr>
      </w:pPr>
      <w:r>
        <w:rPr>
          <w:i/>
          <w:sz w:val="20"/>
          <w:szCs w:val="20"/>
        </w:rPr>
        <w:tab/>
      </w:r>
    </w:p>
    <w:p w14:paraId="2BD38075" w14:textId="30E2D627" w:rsidR="0091413B" w:rsidRDefault="0091413B" w:rsidP="009C5788">
      <w:pPr>
        <w:spacing w:before="80" w:after="80"/>
        <w:rPr>
          <w:i/>
          <w:sz w:val="20"/>
          <w:szCs w:val="20"/>
        </w:rPr>
      </w:pPr>
      <w:r>
        <w:rPr>
          <w:i/>
          <w:sz w:val="20"/>
          <w:szCs w:val="20"/>
        </w:rPr>
        <w:tab/>
        <w:t>if this pattern is valid:</w:t>
      </w:r>
    </w:p>
    <w:p w14:paraId="093E5EC7" w14:textId="6481B17C" w:rsidR="0091413B" w:rsidRDefault="0091413B" w:rsidP="009C5788">
      <w:pPr>
        <w:spacing w:before="80" w:after="80"/>
        <w:rPr>
          <w:i/>
          <w:sz w:val="20"/>
          <w:szCs w:val="20"/>
        </w:rPr>
      </w:pPr>
      <w:r>
        <w:rPr>
          <w:i/>
          <w:sz w:val="20"/>
          <w:szCs w:val="20"/>
        </w:rPr>
        <w:tab/>
      </w:r>
      <w:r>
        <w:rPr>
          <w:i/>
          <w:sz w:val="20"/>
          <w:szCs w:val="20"/>
        </w:rPr>
        <w:tab/>
        <w:t>make it all lowercase</w:t>
      </w:r>
    </w:p>
    <w:p w14:paraId="516E3BBC" w14:textId="3ED5D4D1" w:rsidR="00573B7D" w:rsidRDefault="00573B7D" w:rsidP="009C5788">
      <w:pPr>
        <w:spacing w:before="80" w:after="80"/>
        <w:rPr>
          <w:i/>
          <w:sz w:val="20"/>
          <w:szCs w:val="20"/>
        </w:rPr>
      </w:pPr>
      <w:r>
        <w:rPr>
          <w:i/>
          <w:sz w:val="20"/>
          <w:szCs w:val="20"/>
        </w:rPr>
        <w:tab/>
        <w:t>if this pattern is invalid:</w:t>
      </w:r>
    </w:p>
    <w:p w14:paraId="2C523623" w14:textId="61D7163C" w:rsidR="00573B7D" w:rsidRDefault="00573B7D" w:rsidP="009C5788">
      <w:pPr>
        <w:spacing w:before="80" w:after="80"/>
        <w:rPr>
          <w:i/>
          <w:sz w:val="20"/>
          <w:szCs w:val="20"/>
        </w:rPr>
      </w:pPr>
      <w:r>
        <w:rPr>
          <w:i/>
          <w:sz w:val="20"/>
          <w:szCs w:val="20"/>
        </w:rPr>
        <w:tab/>
      </w:r>
      <w:r>
        <w:rPr>
          <w:i/>
          <w:sz w:val="20"/>
          <w:szCs w:val="20"/>
        </w:rPr>
        <w:tab/>
        <w:t>remove it</w:t>
      </w:r>
    </w:p>
    <w:p w14:paraId="137CE407" w14:textId="46C5E209" w:rsidR="00573B7D" w:rsidRPr="00573B7D" w:rsidRDefault="00573B7D" w:rsidP="009C5788">
      <w:pPr>
        <w:spacing w:before="80" w:after="80"/>
        <w:rPr>
          <w:i/>
          <w:sz w:val="20"/>
          <w:szCs w:val="20"/>
        </w:rPr>
      </w:pPr>
      <w:r>
        <w:rPr>
          <w:i/>
          <w:sz w:val="20"/>
          <w:szCs w:val="20"/>
        </w:rPr>
        <w:t>return starting number of patterns minus bad patterns</w:t>
      </w:r>
    </w:p>
    <w:p w14:paraId="25D6CB24" w14:textId="05487713" w:rsidR="0025321C" w:rsidRDefault="0025321C">
      <w:pPr>
        <w:rPr>
          <w:sz w:val="20"/>
          <w:szCs w:val="20"/>
        </w:rPr>
      </w:pPr>
      <w:r>
        <w:rPr>
          <w:sz w:val="20"/>
          <w:szCs w:val="20"/>
        </w:rPr>
        <w:br w:type="page"/>
      </w:r>
    </w:p>
    <w:p w14:paraId="55F17C9D" w14:textId="3F7DFA0A" w:rsidR="009C5788" w:rsidRDefault="00781B6D" w:rsidP="009C5788">
      <w:pPr>
        <w:spacing w:before="80" w:after="80"/>
        <w:rPr>
          <w:sz w:val="20"/>
          <w:szCs w:val="20"/>
        </w:rPr>
      </w:pPr>
      <w:r>
        <w:rPr>
          <w:sz w:val="20"/>
          <w:szCs w:val="20"/>
        </w:rPr>
        <w:lastRenderedPageBreak/>
        <w:t xml:space="preserve">rate() works by first parsing the given document by making it such that </w:t>
      </w:r>
      <w:r w:rsidRPr="00781B6D">
        <w:rPr>
          <w:sz w:val="20"/>
          <w:szCs w:val="20"/>
        </w:rPr>
        <w:t>words are separated by one</w:t>
      </w:r>
      <w:r>
        <w:rPr>
          <w:sz w:val="20"/>
          <w:szCs w:val="20"/>
        </w:rPr>
        <w:t xml:space="preserve"> space character</w:t>
      </w:r>
      <w:r w:rsidRPr="00781B6D">
        <w:rPr>
          <w:sz w:val="20"/>
          <w:szCs w:val="20"/>
        </w:rPr>
        <w:t xml:space="preserve">, upper case letters are </w:t>
      </w:r>
      <w:r>
        <w:rPr>
          <w:sz w:val="20"/>
          <w:szCs w:val="20"/>
        </w:rPr>
        <w:t xml:space="preserve">made to be </w:t>
      </w:r>
      <w:r w:rsidRPr="00781B6D">
        <w:rPr>
          <w:sz w:val="20"/>
          <w:szCs w:val="20"/>
        </w:rPr>
        <w:t>were lower case, and all non-alphabetic characters other than spaces are ignored</w:t>
      </w:r>
      <w:r>
        <w:rPr>
          <w:sz w:val="20"/>
          <w:szCs w:val="20"/>
        </w:rPr>
        <w:t xml:space="preserve">. It proceeds to check each pattern for its occurrence within </w:t>
      </w:r>
      <w:proofErr w:type="spellStart"/>
      <w:r>
        <w:rPr>
          <w:sz w:val="20"/>
          <w:szCs w:val="20"/>
        </w:rPr>
        <w:t>parsedDoc</w:t>
      </w:r>
      <w:proofErr w:type="spellEnd"/>
      <w:r>
        <w:rPr>
          <w:sz w:val="20"/>
          <w:szCs w:val="20"/>
        </w:rPr>
        <w:t xml:space="preserve"> by setting flags true if a pattern is found and false if it hasn’t</w:t>
      </w:r>
      <w:r w:rsidR="00573B7D">
        <w:rPr>
          <w:sz w:val="20"/>
          <w:szCs w:val="20"/>
        </w:rPr>
        <w:t xml:space="preserve"> been found within </w:t>
      </w:r>
      <w:r w:rsidR="00573B7D" w:rsidRPr="00573B7D">
        <w:rPr>
          <w:i/>
          <w:sz w:val="20"/>
          <w:szCs w:val="20"/>
        </w:rPr>
        <w:t>separation</w:t>
      </w:r>
      <w:r w:rsidR="00573B7D">
        <w:rPr>
          <w:sz w:val="20"/>
          <w:szCs w:val="20"/>
        </w:rPr>
        <w:t xml:space="preserve"> words, thereby making both flags being true indicate the pattern being found. When they are found, rate increments the number of patterns found by 1 and returns the total number of patterns found</w:t>
      </w:r>
    </w:p>
    <w:p w14:paraId="1C780A53" w14:textId="4430D31E" w:rsidR="00781B6D" w:rsidRDefault="00781B6D" w:rsidP="009C5788">
      <w:pPr>
        <w:spacing w:before="80" w:after="80"/>
        <w:rPr>
          <w:sz w:val="20"/>
          <w:szCs w:val="20"/>
        </w:rPr>
      </w:pPr>
    </w:p>
    <w:p w14:paraId="201FEBE2" w14:textId="03A9099B" w:rsidR="00781B6D" w:rsidRDefault="00781B6D" w:rsidP="009C5788">
      <w:pPr>
        <w:spacing w:before="80" w:after="80"/>
        <w:rPr>
          <w:sz w:val="20"/>
          <w:szCs w:val="20"/>
        </w:rPr>
      </w:pPr>
    </w:p>
    <w:p w14:paraId="06E2443F" w14:textId="31902E1B" w:rsidR="00781B6D" w:rsidRDefault="003A2553" w:rsidP="009C5788">
      <w:pPr>
        <w:spacing w:before="80" w:after="80"/>
        <w:rPr>
          <w:i/>
          <w:sz w:val="20"/>
          <w:szCs w:val="20"/>
        </w:rPr>
      </w:pPr>
      <w:r>
        <w:rPr>
          <w:i/>
          <w:sz w:val="20"/>
          <w:szCs w:val="20"/>
        </w:rPr>
        <w:t>parse the document so it follows requirements</w:t>
      </w:r>
    </w:p>
    <w:p w14:paraId="6C11DA60" w14:textId="03F3771C" w:rsidR="003A2553" w:rsidRDefault="003A2553" w:rsidP="009C5788">
      <w:pPr>
        <w:spacing w:before="80" w:after="80"/>
        <w:rPr>
          <w:i/>
          <w:sz w:val="20"/>
          <w:szCs w:val="20"/>
        </w:rPr>
      </w:pPr>
      <w:r>
        <w:rPr>
          <w:i/>
          <w:sz w:val="20"/>
          <w:szCs w:val="20"/>
        </w:rPr>
        <w:t>for each pattern given:</w:t>
      </w:r>
    </w:p>
    <w:p w14:paraId="4B06B384" w14:textId="3965A213" w:rsidR="003A2553" w:rsidRDefault="003A2553" w:rsidP="009C5788">
      <w:pPr>
        <w:spacing w:before="80" w:after="80"/>
        <w:rPr>
          <w:i/>
          <w:sz w:val="20"/>
          <w:szCs w:val="20"/>
        </w:rPr>
      </w:pPr>
      <w:r>
        <w:rPr>
          <w:i/>
          <w:sz w:val="20"/>
          <w:szCs w:val="20"/>
        </w:rPr>
        <w:tab/>
        <w:t>assume neither word has been found</w:t>
      </w:r>
    </w:p>
    <w:p w14:paraId="4534EB61" w14:textId="77777777" w:rsidR="003A2553" w:rsidRDefault="003A2553" w:rsidP="009C5788">
      <w:pPr>
        <w:spacing w:before="80" w:after="80"/>
        <w:rPr>
          <w:i/>
          <w:sz w:val="20"/>
          <w:szCs w:val="20"/>
        </w:rPr>
      </w:pPr>
      <w:r>
        <w:rPr>
          <w:i/>
          <w:sz w:val="20"/>
          <w:szCs w:val="20"/>
        </w:rPr>
        <w:tab/>
        <w:t>if the first word is found in the parsed document:</w:t>
      </w:r>
    </w:p>
    <w:p w14:paraId="56AC392A" w14:textId="76381854" w:rsidR="003A2553" w:rsidRDefault="003A2553" w:rsidP="009C5788">
      <w:pPr>
        <w:spacing w:before="80" w:after="80"/>
        <w:rPr>
          <w:i/>
          <w:sz w:val="20"/>
          <w:szCs w:val="20"/>
        </w:rPr>
      </w:pPr>
      <w:r>
        <w:rPr>
          <w:i/>
          <w:sz w:val="20"/>
          <w:szCs w:val="20"/>
        </w:rPr>
        <w:tab/>
      </w:r>
      <w:r>
        <w:rPr>
          <w:i/>
          <w:sz w:val="20"/>
          <w:szCs w:val="20"/>
        </w:rPr>
        <w:tab/>
        <w:t xml:space="preserve"> set first word as found</w:t>
      </w:r>
    </w:p>
    <w:p w14:paraId="32BE92E4" w14:textId="342D48E1" w:rsidR="003A2553" w:rsidRDefault="003A2553" w:rsidP="003A2553">
      <w:pPr>
        <w:spacing w:before="80" w:after="80"/>
        <w:rPr>
          <w:i/>
          <w:sz w:val="20"/>
          <w:szCs w:val="20"/>
        </w:rPr>
      </w:pPr>
      <w:r>
        <w:rPr>
          <w:i/>
          <w:sz w:val="20"/>
          <w:szCs w:val="20"/>
        </w:rPr>
        <w:tab/>
        <w:t>if the second word is found in the parsed document:</w:t>
      </w:r>
    </w:p>
    <w:p w14:paraId="10282E4F" w14:textId="174F0B53" w:rsidR="003A2553" w:rsidRDefault="003A2553" w:rsidP="009C5788">
      <w:pPr>
        <w:spacing w:before="80" w:after="80"/>
        <w:rPr>
          <w:i/>
          <w:sz w:val="20"/>
          <w:szCs w:val="20"/>
        </w:rPr>
      </w:pPr>
      <w:r>
        <w:rPr>
          <w:i/>
          <w:sz w:val="20"/>
          <w:szCs w:val="20"/>
        </w:rPr>
        <w:tab/>
      </w:r>
      <w:r>
        <w:rPr>
          <w:i/>
          <w:sz w:val="20"/>
          <w:szCs w:val="20"/>
        </w:rPr>
        <w:tab/>
        <w:t xml:space="preserve"> set second word as found</w:t>
      </w:r>
    </w:p>
    <w:p w14:paraId="4E721B82" w14:textId="77777777" w:rsidR="003A2553" w:rsidRDefault="003A2553" w:rsidP="009C5788">
      <w:pPr>
        <w:spacing w:before="80" w:after="80"/>
        <w:rPr>
          <w:i/>
          <w:sz w:val="20"/>
          <w:szCs w:val="20"/>
        </w:rPr>
      </w:pPr>
    </w:p>
    <w:p w14:paraId="79CD54EE" w14:textId="728D0DC5" w:rsidR="003A2553" w:rsidRDefault="003A2553" w:rsidP="003A2553">
      <w:pPr>
        <w:spacing w:before="80" w:after="80"/>
        <w:ind w:firstLine="720"/>
        <w:rPr>
          <w:i/>
          <w:sz w:val="20"/>
          <w:szCs w:val="20"/>
        </w:rPr>
      </w:pPr>
      <w:r>
        <w:rPr>
          <w:i/>
          <w:sz w:val="20"/>
          <w:szCs w:val="20"/>
        </w:rPr>
        <w:t>if the first word was found more than separation words ago:</w:t>
      </w:r>
    </w:p>
    <w:p w14:paraId="429FD428" w14:textId="66B46508" w:rsidR="003A2553" w:rsidRDefault="003A2553" w:rsidP="003A2553">
      <w:pPr>
        <w:spacing w:before="80" w:after="80"/>
        <w:ind w:firstLine="720"/>
        <w:rPr>
          <w:i/>
          <w:sz w:val="20"/>
          <w:szCs w:val="20"/>
        </w:rPr>
      </w:pPr>
      <w:r>
        <w:rPr>
          <w:i/>
          <w:sz w:val="20"/>
          <w:szCs w:val="20"/>
        </w:rPr>
        <w:tab/>
        <w:t>set first word as not found</w:t>
      </w:r>
    </w:p>
    <w:p w14:paraId="368A28A8" w14:textId="5D6ED012" w:rsidR="003A2553" w:rsidRDefault="003A2553" w:rsidP="003A2553">
      <w:pPr>
        <w:spacing w:before="80" w:after="80"/>
        <w:ind w:firstLine="720"/>
        <w:rPr>
          <w:i/>
          <w:sz w:val="20"/>
          <w:szCs w:val="20"/>
        </w:rPr>
      </w:pPr>
      <w:r>
        <w:rPr>
          <w:i/>
          <w:sz w:val="20"/>
          <w:szCs w:val="20"/>
        </w:rPr>
        <w:t>if the second word was found more than separation words ago:</w:t>
      </w:r>
    </w:p>
    <w:p w14:paraId="6D468D12" w14:textId="0A963873" w:rsidR="003A2553" w:rsidRDefault="003A2553" w:rsidP="003A2553">
      <w:pPr>
        <w:spacing w:before="80" w:after="80"/>
        <w:ind w:firstLine="720"/>
        <w:rPr>
          <w:i/>
          <w:sz w:val="20"/>
          <w:szCs w:val="20"/>
        </w:rPr>
      </w:pPr>
      <w:r>
        <w:rPr>
          <w:i/>
          <w:sz w:val="20"/>
          <w:szCs w:val="20"/>
        </w:rPr>
        <w:tab/>
        <w:t>set second word as not found</w:t>
      </w:r>
    </w:p>
    <w:p w14:paraId="40004EAC" w14:textId="66D6ED7B" w:rsidR="003A2553" w:rsidRDefault="003A2553" w:rsidP="003A2553">
      <w:pPr>
        <w:spacing w:before="80" w:after="80"/>
        <w:ind w:firstLine="720"/>
        <w:rPr>
          <w:i/>
          <w:sz w:val="20"/>
          <w:szCs w:val="20"/>
        </w:rPr>
      </w:pPr>
    </w:p>
    <w:p w14:paraId="5E616F15" w14:textId="4075058A" w:rsidR="003A2553" w:rsidRDefault="003A2553" w:rsidP="003A2553">
      <w:pPr>
        <w:spacing w:before="80" w:after="80"/>
        <w:ind w:firstLine="720"/>
        <w:rPr>
          <w:i/>
          <w:sz w:val="20"/>
          <w:szCs w:val="20"/>
        </w:rPr>
      </w:pPr>
      <w:r>
        <w:rPr>
          <w:i/>
          <w:sz w:val="20"/>
          <w:szCs w:val="20"/>
        </w:rPr>
        <w:t>if both are found:</w:t>
      </w:r>
    </w:p>
    <w:p w14:paraId="64624FFB" w14:textId="0411A49E" w:rsidR="003A2553" w:rsidRDefault="003A2553" w:rsidP="003A2553">
      <w:pPr>
        <w:spacing w:before="80" w:after="80"/>
        <w:ind w:firstLine="720"/>
        <w:rPr>
          <w:i/>
          <w:sz w:val="20"/>
          <w:szCs w:val="20"/>
        </w:rPr>
      </w:pPr>
      <w:r>
        <w:rPr>
          <w:i/>
          <w:sz w:val="20"/>
          <w:szCs w:val="20"/>
        </w:rPr>
        <w:tab/>
        <w:t>increase number of patterns found by one</w:t>
      </w:r>
    </w:p>
    <w:p w14:paraId="33E4EFB5" w14:textId="066EBA13" w:rsidR="003A2553" w:rsidRDefault="003A2553" w:rsidP="003A2553">
      <w:pPr>
        <w:spacing w:before="80" w:after="80"/>
        <w:ind w:firstLine="720"/>
        <w:rPr>
          <w:i/>
          <w:sz w:val="20"/>
          <w:szCs w:val="20"/>
        </w:rPr>
      </w:pPr>
      <w:r>
        <w:rPr>
          <w:i/>
          <w:sz w:val="20"/>
          <w:szCs w:val="20"/>
        </w:rPr>
        <w:tab/>
        <w:t>go to next pattern</w:t>
      </w:r>
    </w:p>
    <w:p w14:paraId="1C51AD5D" w14:textId="04748615" w:rsidR="0025321C" w:rsidRPr="003A2553" w:rsidRDefault="003A2553" w:rsidP="009C5788">
      <w:pPr>
        <w:spacing w:before="80" w:after="80"/>
        <w:rPr>
          <w:i/>
          <w:sz w:val="20"/>
          <w:szCs w:val="20"/>
        </w:rPr>
      </w:pPr>
      <w:r>
        <w:rPr>
          <w:i/>
          <w:sz w:val="20"/>
          <w:szCs w:val="20"/>
        </w:rPr>
        <w:t>return number of patterns found</w:t>
      </w:r>
    </w:p>
    <w:p w14:paraId="779AEBBB" w14:textId="77777777" w:rsidR="0025321C" w:rsidRDefault="0025321C">
      <w:pPr>
        <w:rPr>
          <w:rFonts w:asciiTheme="majorHAnsi" w:eastAsiaTheme="majorEastAsia" w:hAnsiTheme="majorHAnsi" w:cstheme="majorBidi"/>
          <w:color w:val="2F5496" w:themeColor="accent1" w:themeShade="BF"/>
          <w:sz w:val="32"/>
          <w:szCs w:val="32"/>
        </w:rPr>
      </w:pPr>
      <w:r>
        <w:br w:type="page"/>
      </w:r>
    </w:p>
    <w:p w14:paraId="2F5810A6" w14:textId="2CCE0B79" w:rsidR="0006414C" w:rsidRDefault="0006414C" w:rsidP="0006414C">
      <w:pPr>
        <w:pStyle w:val="Heading1"/>
      </w:pPr>
      <w:r w:rsidRPr="00E76FFA">
        <w:lastRenderedPageBreak/>
        <w:t>Test data:</w:t>
      </w:r>
    </w:p>
    <w:tbl>
      <w:tblPr>
        <w:tblStyle w:val="TableGrid"/>
        <w:tblW w:w="0" w:type="auto"/>
        <w:jc w:val="center"/>
        <w:tblLayout w:type="fixed"/>
        <w:tblLook w:val="04A0" w:firstRow="1" w:lastRow="0" w:firstColumn="1" w:lastColumn="0" w:noHBand="0" w:noVBand="1"/>
      </w:tblPr>
      <w:tblGrid>
        <w:gridCol w:w="1093"/>
        <w:gridCol w:w="2232"/>
        <w:gridCol w:w="1800"/>
        <w:gridCol w:w="1710"/>
        <w:gridCol w:w="1472"/>
        <w:gridCol w:w="1043"/>
      </w:tblGrid>
      <w:tr w:rsidR="00231EF1" w:rsidRPr="00E76FFA" w14:paraId="7BEB83C7" w14:textId="5262DF33" w:rsidTr="00231EF1">
        <w:trPr>
          <w:jc w:val="center"/>
        </w:trPr>
        <w:tc>
          <w:tcPr>
            <w:tcW w:w="9350" w:type="dxa"/>
            <w:gridSpan w:val="6"/>
          </w:tcPr>
          <w:p w14:paraId="36197634" w14:textId="4EF92300" w:rsidR="00231EF1" w:rsidRDefault="00231EF1" w:rsidP="00554FB1">
            <w:pPr>
              <w:pStyle w:val="Heading2"/>
              <w:jc w:val="center"/>
              <w:outlineLvl w:val="1"/>
            </w:pPr>
            <w:proofErr w:type="spellStart"/>
            <w:r>
              <w:t>makeProper</w:t>
            </w:r>
            <w:proofErr w:type="spellEnd"/>
            <w:r>
              <w:t>() test cases</w:t>
            </w:r>
          </w:p>
        </w:tc>
      </w:tr>
      <w:tr w:rsidR="00231EF1" w:rsidRPr="00E76FFA" w14:paraId="4C1239DD" w14:textId="09D87818" w:rsidTr="00DE741F">
        <w:trPr>
          <w:jc w:val="center"/>
        </w:trPr>
        <w:tc>
          <w:tcPr>
            <w:tcW w:w="1093" w:type="dxa"/>
          </w:tcPr>
          <w:p w14:paraId="6083832C" w14:textId="77777777" w:rsidR="00231EF1" w:rsidRPr="00E76FFA" w:rsidRDefault="00231EF1" w:rsidP="0025321C">
            <w:pPr>
              <w:rPr>
                <w:sz w:val="20"/>
                <w:szCs w:val="20"/>
              </w:rPr>
            </w:pPr>
            <w:r w:rsidRPr="00E76FFA">
              <w:rPr>
                <w:sz w:val="20"/>
                <w:szCs w:val="20"/>
              </w:rPr>
              <w:t>Case</w:t>
            </w:r>
          </w:p>
        </w:tc>
        <w:tc>
          <w:tcPr>
            <w:tcW w:w="2232" w:type="dxa"/>
          </w:tcPr>
          <w:p w14:paraId="53A23C11" w14:textId="28FDEE7F" w:rsidR="00231EF1" w:rsidRDefault="00231EF1" w:rsidP="0025321C">
            <w:pPr>
              <w:rPr>
                <w:sz w:val="20"/>
                <w:szCs w:val="20"/>
              </w:rPr>
            </w:pPr>
            <w:r>
              <w:rPr>
                <w:sz w:val="20"/>
                <w:szCs w:val="20"/>
              </w:rPr>
              <w:t>Reason</w:t>
            </w:r>
          </w:p>
        </w:tc>
        <w:tc>
          <w:tcPr>
            <w:tcW w:w="1800" w:type="dxa"/>
          </w:tcPr>
          <w:p w14:paraId="304C2B24" w14:textId="62B84E57" w:rsidR="00231EF1" w:rsidRPr="00E76FFA" w:rsidRDefault="00231EF1" w:rsidP="0025321C">
            <w:pPr>
              <w:rPr>
                <w:sz w:val="20"/>
                <w:szCs w:val="20"/>
              </w:rPr>
            </w:pPr>
            <w:r>
              <w:rPr>
                <w:sz w:val="20"/>
                <w:szCs w:val="20"/>
              </w:rPr>
              <w:t>word1[]</w:t>
            </w:r>
          </w:p>
        </w:tc>
        <w:tc>
          <w:tcPr>
            <w:tcW w:w="1710" w:type="dxa"/>
          </w:tcPr>
          <w:p w14:paraId="751FDD17" w14:textId="38CEC9CB" w:rsidR="00231EF1" w:rsidRPr="00E76FFA" w:rsidRDefault="00231EF1" w:rsidP="0025321C">
            <w:pPr>
              <w:rPr>
                <w:sz w:val="20"/>
                <w:szCs w:val="20"/>
              </w:rPr>
            </w:pPr>
            <w:r>
              <w:rPr>
                <w:sz w:val="20"/>
                <w:szCs w:val="20"/>
              </w:rPr>
              <w:t>word2[]</w:t>
            </w:r>
          </w:p>
        </w:tc>
        <w:tc>
          <w:tcPr>
            <w:tcW w:w="1472" w:type="dxa"/>
          </w:tcPr>
          <w:p w14:paraId="4C3F6936" w14:textId="3E8E4D20" w:rsidR="00231EF1" w:rsidRDefault="00231EF1" w:rsidP="0025321C">
            <w:pPr>
              <w:rPr>
                <w:sz w:val="20"/>
                <w:szCs w:val="20"/>
              </w:rPr>
            </w:pPr>
            <w:r>
              <w:rPr>
                <w:sz w:val="20"/>
                <w:szCs w:val="20"/>
              </w:rPr>
              <w:t>separation[]</w:t>
            </w:r>
          </w:p>
        </w:tc>
        <w:tc>
          <w:tcPr>
            <w:tcW w:w="1043" w:type="dxa"/>
          </w:tcPr>
          <w:p w14:paraId="5083E3F8" w14:textId="72050E98" w:rsidR="00231EF1" w:rsidRDefault="00231EF1" w:rsidP="0025321C">
            <w:pPr>
              <w:rPr>
                <w:sz w:val="20"/>
                <w:szCs w:val="20"/>
              </w:rPr>
            </w:pPr>
            <w:proofErr w:type="spellStart"/>
            <w:r>
              <w:rPr>
                <w:sz w:val="20"/>
                <w:szCs w:val="20"/>
              </w:rPr>
              <w:t>nPatterns</w:t>
            </w:r>
            <w:proofErr w:type="spellEnd"/>
          </w:p>
        </w:tc>
      </w:tr>
      <w:tr w:rsidR="00231EF1" w:rsidRPr="00E76FFA" w14:paraId="4493B8F6" w14:textId="6ECD8439" w:rsidTr="00AE3464">
        <w:trPr>
          <w:trHeight w:val="476"/>
          <w:jc w:val="center"/>
        </w:trPr>
        <w:tc>
          <w:tcPr>
            <w:tcW w:w="1093" w:type="dxa"/>
          </w:tcPr>
          <w:p w14:paraId="7242BB6F" w14:textId="608B21AC" w:rsidR="00231EF1" w:rsidRPr="00E76FFA" w:rsidRDefault="000733CB" w:rsidP="0025321C">
            <w:pPr>
              <w:rPr>
                <w:sz w:val="20"/>
                <w:szCs w:val="20"/>
              </w:rPr>
            </w:pPr>
            <w:r>
              <w:rPr>
                <w:sz w:val="20"/>
                <w:szCs w:val="20"/>
              </w:rPr>
              <w:t>e</w:t>
            </w:r>
            <w:r w:rsidR="00231EF1">
              <w:rPr>
                <w:sz w:val="20"/>
                <w:szCs w:val="20"/>
              </w:rPr>
              <w:t xml:space="preserve">mpty word </w:t>
            </w:r>
          </w:p>
        </w:tc>
        <w:tc>
          <w:tcPr>
            <w:tcW w:w="2232" w:type="dxa"/>
          </w:tcPr>
          <w:p w14:paraId="6E4B4B8D" w14:textId="3BD89705" w:rsidR="00231EF1" w:rsidRDefault="00231EF1" w:rsidP="0025321C">
            <w:pPr>
              <w:rPr>
                <w:sz w:val="20"/>
                <w:szCs w:val="20"/>
              </w:rPr>
            </w:pPr>
            <w:r>
              <w:rPr>
                <w:sz w:val="20"/>
                <w:szCs w:val="20"/>
              </w:rPr>
              <w:t>To test if the program handles empty strings correctly</w:t>
            </w:r>
          </w:p>
        </w:tc>
        <w:tc>
          <w:tcPr>
            <w:tcW w:w="1800" w:type="dxa"/>
          </w:tcPr>
          <w:p w14:paraId="051D7D99" w14:textId="11E73790" w:rsidR="00231EF1" w:rsidRPr="00E76FFA" w:rsidRDefault="00231EF1" w:rsidP="0025321C">
            <w:pPr>
              <w:rPr>
                <w:sz w:val="20"/>
                <w:szCs w:val="20"/>
              </w:rPr>
            </w:pPr>
            <w:r>
              <w:rPr>
                <w:sz w:val="20"/>
                <w:szCs w:val="20"/>
              </w:rPr>
              <w:t>[“hello”, “goodbye”, “”, “maybe”]</w:t>
            </w:r>
          </w:p>
        </w:tc>
        <w:tc>
          <w:tcPr>
            <w:tcW w:w="1710" w:type="dxa"/>
          </w:tcPr>
          <w:p w14:paraId="57681C30" w14:textId="6769EB5D" w:rsidR="00231EF1" w:rsidRPr="00E76FFA" w:rsidRDefault="00231EF1" w:rsidP="0025321C">
            <w:pPr>
              <w:rPr>
                <w:sz w:val="20"/>
                <w:szCs w:val="20"/>
              </w:rPr>
            </w:pPr>
            <w:r>
              <w:rPr>
                <w:sz w:val="20"/>
                <w:szCs w:val="20"/>
              </w:rPr>
              <w:t>[“goodbye”, “yes”, “no”, “maybe”]</w:t>
            </w:r>
          </w:p>
        </w:tc>
        <w:tc>
          <w:tcPr>
            <w:tcW w:w="1472" w:type="dxa"/>
          </w:tcPr>
          <w:p w14:paraId="133E7323" w14:textId="42D1D644" w:rsidR="00231EF1" w:rsidRDefault="00231EF1" w:rsidP="0025321C">
            <w:pPr>
              <w:rPr>
                <w:sz w:val="20"/>
                <w:szCs w:val="20"/>
              </w:rPr>
            </w:pPr>
            <w:r>
              <w:rPr>
                <w:sz w:val="20"/>
                <w:szCs w:val="20"/>
              </w:rPr>
              <w:t>[1, 3, 2, 4]</w:t>
            </w:r>
          </w:p>
        </w:tc>
        <w:tc>
          <w:tcPr>
            <w:tcW w:w="1043" w:type="dxa"/>
          </w:tcPr>
          <w:p w14:paraId="5D566475" w14:textId="0E266FFB" w:rsidR="00231EF1" w:rsidRDefault="00231EF1" w:rsidP="0025321C">
            <w:pPr>
              <w:rPr>
                <w:sz w:val="20"/>
                <w:szCs w:val="20"/>
              </w:rPr>
            </w:pPr>
            <w:r>
              <w:rPr>
                <w:sz w:val="20"/>
                <w:szCs w:val="20"/>
              </w:rPr>
              <w:t>4</w:t>
            </w:r>
          </w:p>
        </w:tc>
      </w:tr>
      <w:tr w:rsidR="00231EF1" w:rsidRPr="00E76FFA" w14:paraId="61B66941" w14:textId="5658D01E" w:rsidTr="00DE741F">
        <w:trPr>
          <w:jc w:val="center"/>
        </w:trPr>
        <w:tc>
          <w:tcPr>
            <w:tcW w:w="1093" w:type="dxa"/>
          </w:tcPr>
          <w:p w14:paraId="722B82EA" w14:textId="13D16D71" w:rsidR="00231EF1" w:rsidRPr="00E76FFA" w:rsidRDefault="00231EF1" w:rsidP="00231EF1">
            <w:pPr>
              <w:rPr>
                <w:sz w:val="20"/>
                <w:szCs w:val="20"/>
              </w:rPr>
            </w:pPr>
            <w:r>
              <w:rPr>
                <w:sz w:val="20"/>
                <w:szCs w:val="20"/>
              </w:rPr>
              <w:t>separation is negative</w:t>
            </w:r>
          </w:p>
        </w:tc>
        <w:tc>
          <w:tcPr>
            <w:tcW w:w="2232" w:type="dxa"/>
          </w:tcPr>
          <w:p w14:paraId="2C1F84C2" w14:textId="5B5D1D28" w:rsidR="00231EF1" w:rsidRDefault="00231EF1" w:rsidP="00231EF1">
            <w:pPr>
              <w:rPr>
                <w:sz w:val="20"/>
                <w:szCs w:val="20"/>
              </w:rPr>
            </w:pPr>
            <w:r>
              <w:rPr>
                <w:sz w:val="20"/>
                <w:szCs w:val="20"/>
              </w:rPr>
              <w:t>To test if the program handles negative separation correctly</w:t>
            </w:r>
          </w:p>
        </w:tc>
        <w:tc>
          <w:tcPr>
            <w:tcW w:w="1800" w:type="dxa"/>
          </w:tcPr>
          <w:p w14:paraId="0A4A4B24" w14:textId="599E61EC" w:rsidR="00231EF1" w:rsidRPr="00E76FFA" w:rsidRDefault="00231EF1" w:rsidP="00231EF1">
            <w:pPr>
              <w:rPr>
                <w:sz w:val="20"/>
                <w:szCs w:val="20"/>
              </w:rPr>
            </w:pPr>
            <w:r>
              <w:rPr>
                <w:sz w:val="20"/>
                <w:szCs w:val="20"/>
              </w:rPr>
              <w:t>[“hello”, “goodbye”, “thereby”, “maybe”]</w:t>
            </w:r>
          </w:p>
        </w:tc>
        <w:tc>
          <w:tcPr>
            <w:tcW w:w="1710" w:type="dxa"/>
          </w:tcPr>
          <w:p w14:paraId="5F314891" w14:textId="40ADB662" w:rsidR="00231EF1" w:rsidRPr="00E76FFA" w:rsidRDefault="00231EF1" w:rsidP="00231EF1">
            <w:pPr>
              <w:rPr>
                <w:sz w:val="20"/>
                <w:szCs w:val="20"/>
              </w:rPr>
            </w:pPr>
            <w:r>
              <w:rPr>
                <w:sz w:val="20"/>
                <w:szCs w:val="20"/>
              </w:rPr>
              <w:t>[“goodbye”, “yes”, “no”, “maybe”]</w:t>
            </w:r>
          </w:p>
        </w:tc>
        <w:tc>
          <w:tcPr>
            <w:tcW w:w="1472" w:type="dxa"/>
          </w:tcPr>
          <w:p w14:paraId="1D4C4BCC" w14:textId="071131F6" w:rsidR="00231EF1" w:rsidRDefault="00231EF1" w:rsidP="00231EF1">
            <w:pPr>
              <w:rPr>
                <w:sz w:val="20"/>
                <w:szCs w:val="20"/>
              </w:rPr>
            </w:pPr>
            <w:r>
              <w:rPr>
                <w:sz w:val="20"/>
                <w:szCs w:val="20"/>
              </w:rPr>
              <w:t>[1, 3, 2, -1]</w:t>
            </w:r>
          </w:p>
        </w:tc>
        <w:tc>
          <w:tcPr>
            <w:tcW w:w="1043" w:type="dxa"/>
          </w:tcPr>
          <w:p w14:paraId="2834F327" w14:textId="58D84A43" w:rsidR="00231EF1" w:rsidRDefault="00231EF1" w:rsidP="00231EF1">
            <w:pPr>
              <w:rPr>
                <w:sz w:val="20"/>
                <w:szCs w:val="20"/>
              </w:rPr>
            </w:pPr>
            <w:r>
              <w:rPr>
                <w:sz w:val="20"/>
                <w:szCs w:val="20"/>
              </w:rPr>
              <w:t>4</w:t>
            </w:r>
          </w:p>
        </w:tc>
      </w:tr>
      <w:tr w:rsidR="00231EF1" w:rsidRPr="00E76FFA" w14:paraId="2F3C9BEC" w14:textId="1260FA5C" w:rsidTr="00DE741F">
        <w:trPr>
          <w:jc w:val="center"/>
        </w:trPr>
        <w:tc>
          <w:tcPr>
            <w:tcW w:w="1093" w:type="dxa"/>
          </w:tcPr>
          <w:p w14:paraId="2DF0BE8D" w14:textId="0291FC1E" w:rsidR="00231EF1" w:rsidRPr="00E76FFA" w:rsidRDefault="00231EF1" w:rsidP="00231EF1">
            <w:pPr>
              <w:rPr>
                <w:sz w:val="20"/>
                <w:szCs w:val="20"/>
              </w:rPr>
            </w:pPr>
            <w:proofErr w:type="gramStart"/>
            <w:r>
              <w:rPr>
                <w:sz w:val="20"/>
                <w:szCs w:val="20"/>
              </w:rPr>
              <w:t>non alpha</w:t>
            </w:r>
            <w:proofErr w:type="gramEnd"/>
            <w:r>
              <w:rPr>
                <w:sz w:val="20"/>
                <w:szCs w:val="20"/>
              </w:rPr>
              <w:t xml:space="preserve"> characters</w:t>
            </w:r>
          </w:p>
        </w:tc>
        <w:tc>
          <w:tcPr>
            <w:tcW w:w="2232" w:type="dxa"/>
          </w:tcPr>
          <w:p w14:paraId="17ADF3AE" w14:textId="0C70F05F" w:rsidR="00231EF1" w:rsidRDefault="00231EF1" w:rsidP="00231EF1">
            <w:pPr>
              <w:rPr>
                <w:sz w:val="20"/>
                <w:szCs w:val="20"/>
              </w:rPr>
            </w:pPr>
            <w:r>
              <w:rPr>
                <w:sz w:val="20"/>
                <w:szCs w:val="20"/>
              </w:rPr>
              <w:t xml:space="preserve">To test if the program handles </w:t>
            </w:r>
            <w:proofErr w:type="gramStart"/>
            <w:r>
              <w:rPr>
                <w:sz w:val="20"/>
                <w:szCs w:val="20"/>
              </w:rPr>
              <w:t>non alpha</w:t>
            </w:r>
            <w:proofErr w:type="gramEnd"/>
            <w:r>
              <w:rPr>
                <w:sz w:val="20"/>
                <w:szCs w:val="20"/>
              </w:rPr>
              <w:t xml:space="preserve"> characters correctly</w:t>
            </w:r>
          </w:p>
        </w:tc>
        <w:tc>
          <w:tcPr>
            <w:tcW w:w="1800" w:type="dxa"/>
          </w:tcPr>
          <w:p w14:paraId="07CAFC32" w14:textId="3EA89D79" w:rsidR="00231EF1" w:rsidRPr="00E76FFA" w:rsidRDefault="00231EF1" w:rsidP="00231EF1">
            <w:pPr>
              <w:rPr>
                <w:sz w:val="20"/>
                <w:szCs w:val="20"/>
              </w:rPr>
            </w:pPr>
            <w:r>
              <w:rPr>
                <w:sz w:val="20"/>
                <w:szCs w:val="20"/>
              </w:rPr>
              <w:t>[“hello”, “goodbye”, “</w:t>
            </w:r>
            <w:proofErr w:type="spellStart"/>
            <w:r>
              <w:rPr>
                <w:sz w:val="20"/>
                <w:szCs w:val="20"/>
              </w:rPr>
              <w:t>thereb</w:t>
            </w:r>
            <w:proofErr w:type="spellEnd"/>
            <w:r>
              <w:rPr>
                <w:sz w:val="20"/>
                <w:szCs w:val="20"/>
              </w:rPr>
              <w:t>$”, “maybe”]</w:t>
            </w:r>
          </w:p>
        </w:tc>
        <w:tc>
          <w:tcPr>
            <w:tcW w:w="1710" w:type="dxa"/>
          </w:tcPr>
          <w:p w14:paraId="1139BCE5" w14:textId="207CDD27" w:rsidR="00231EF1" w:rsidRPr="00E76FFA" w:rsidRDefault="00231EF1" w:rsidP="00231EF1">
            <w:pPr>
              <w:rPr>
                <w:sz w:val="20"/>
                <w:szCs w:val="20"/>
              </w:rPr>
            </w:pPr>
            <w:r>
              <w:rPr>
                <w:sz w:val="20"/>
                <w:szCs w:val="20"/>
              </w:rPr>
              <w:t>[“goodbye”, “yes”, “no”, “maybe”]</w:t>
            </w:r>
          </w:p>
        </w:tc>
        <w:tc>
          <w:tcPr>
            <w:tcW w:w="1472" w:type="dxa"/>
          </w:tcPr>
          <w:p w14:paraId="2FACDCAC" w14:textId="04BDD7FB" w:rsidR="00231EF1" w:rsidRDefault="00231EF1" w:rsidP="00231EF1">
            <w:pPr>
              <w:rPr>
                <w:sz w:val="20"/>
                <w:szCs w:val="20"/>
              </w:rPr>
            </w:pPr>
            <w:r>
              <w:rPr>
                <w:sz w:val="20"/>
                <w:szCs w:val="20"/>
              </w:rPr>
              <w:t>[1, 3, 2, 2]</w:t>
            </w:r>
          </w:p>
        </w:tc>
        <w:tc>
          <w:tcPr>
            <w:tcW w:w="1043" w:type="dxa"/>
          </w:tcPr>
          <w:p w14:paraId="2D715112" w14:textId="16705152" w:rsidR="00231EF1" w:rsidRDefault="00231EF1" w:rsidP="00231EF1">
            <w:pPr>
              <w:rPr>
                <w:sz w:val="20"/>
                <w:szCs w:val="20"/>
              </w:rPr>
            </w:pPr>
            <w:r>
              <w:rPr>
                <w:sz w:val="20"/>
                <w:szCs w:val="20"/>
              </w:rPr>
              <w:t>4</w:t>
            </w:r>
          </w:p>
        </w:tc>
      </w:tr>
      <w:tr w:rsidR="009D4D14" w:rsidRPr="00E76FFA" w14:paraId="1FB53951" w14:textId="6F3FFB79" w:rsidTr="00DE741F">
        <w:trPr>
          <w:jc w:val="center"/>
        </w:trPr>
        <w:tc>
          <w:tcPr>
            <w:tcW w:w="1093" w:type="dxa"/>
          </w:tcPr>
          <w:p w14:paraId="722D3468" w14:textId="2FF352D1" w:rsidR="009D4D14" w:rsidRDefault="009D4D14" w:rsidP="009D4D14">
            <w:pPr>
              <w:rPr>
                <w:sz w:val="20"/>
                <w:szCs w:val="20"/>
              </w:rPr>
            </w:pPr>
            <w:r>
              <w:rPr>
                <w:sz w:val="20"/>
                <w:szCs w:val="20"/>
              </w:rPr>
              <w:t xml:space="preserve">duplicate patterns </w:t>
            </w:r>
          </w:p>
        </w:tc>
        <w:tc>
          <w:tcPr>
            <w:tcW w:w="2232" w:type="dxa"/>
          </w:tcPr>
          <w:p w14:paraId="6FEC699C" w14:textId="77777777" w:rsidR="009D4D14" w:rsidRDefault="009D4D14" w:rsidP="009D4D14">
            <w:pPr>
              <w:rPr>
                <w:sz w:val="20"/>
                <w:szCs w:val="20"/>
              </w:rPr>
            </w:pPr>
            <w:r>
              <w:rPr>
                <w:sz w:val="20"/>
                <w:szCs w:val="20"/>
              </w:rPr>
              <w:t>To test if the program handles duplicate patterns correctly</w:t>
            </w:r>
          </w:p>
          <w:p w14:paraId="097F576B" w14:textId="5D81FF01" w:rsidR="000733CB" w:rsidRDefault="000733CB" w:rsidP="009D4D14">
            <w:pPr>
              <w:rPr>
                <w:sz w:val="20"/>
                <w:szCs w:val="20"/>
              </w:rPr>
            </w:pPr>
            <w:r>
              <w:rPr>
                <w:sz w:val="20"/>
                <w:szCs w:val="20"/>
              </w:rPr>
              <w:t>Also checking to make sure the lower separation value is kept</w:t>
            </w:r>
          </w:p>
        </w:tc>
        <w:tc>
          <w:tcPr>
            <w:tcW w:w="1800" w:type="dxa"/>
          </w:tcPr>
          <w:p w14:paraId="4B407FC1" w14:textId="1598DFC6" w:rsidR="009D4D14" w:rsidRDefault="009D4D14" w:rsidP="009D4D14">
            <w:pPr>
              <w:rPr>
                <w:sz w:val="20"/>
                <w:szCs w:val="20"/>
              </w:rPr>
            </w:pPr>
            <w:r>
              <w:rPr>
                <w:sz w:val="20"/>
                <w:szCs w:val="20"/>
              </w:rPr>
              <w:t>[“hello”, “goodbye”, “thereby”, “maybe”, “goodbye”]</w:t>
            </w:r>
          </w:p>
        </w:tc>
        <w:tc>
          <w:tcPr>
            <w:tcW w:w="1710" w:type="dxa"/>
          </w:tcPr>
          <w:p w14:paraId="0471E044" w14:textId="4B294198" w:rsidR="009D4D14" w:rsidRPr="00E76FFA" w:rsidRDefault="009D4D14" w:rsidP="009D4D14">
            <w:pPr>
              <w:rPr>
                <w:sz w:val="20"/>
                <w:szCs w:val="20"/>
              </w:rPr>
            </w:pPr>
            <w:r>
              <w:rPr>
                <w:sz w:val="20"/>
                <w:szCs w:val="20"/>
              </w:rPr>
              <w:t>[“goodbye”, “yes”, “no”, “maybe”, “yes”]</w:t>
            </w:r>
          </w:p>
        </w:tc>
        <w:tc>
          <w:tcPr>
            <w:tcW w:w="1472" w:type="dxa"/>
          </w:tcPr>
          <w:p w14:paraId="65877801" w14:textId="7C7C405A" w:rsidR="009D4D14" w:rsidRDefault="009D4D14" w:rsidP="009D4D14">
            <w:pPr>
              <w:rPr>
                <w:sz w:val="20"/>
                <w:szCs w:val="20"/>
              </w:rPr>
            </w:pPr>
            <w:r>
              <w:rPr>
                <w:sz w:val="20"/>
                <w:szCs w:val="20"/>
              </w:rPr>
              <w:t>[1, 3, 2, 2, 1]</w:t>
            </w:r>
          </w:p>
        </w:tc>
        <w:tc>
          <w:tcPr>
            <w:tcW w:w="1043" w:type="dxa"/>
          </w:tcPr>
          <w:p w14:paraId="049F4C4B" w14:textId="1193C62B" w:rsidR="009D4D14" w:rsidRDefault="009D4D14" w:rsidP="009D4D14">
            <w:pPr>
              <w:rPr>
                <w:sz w:val="20"/>
                <w:szCs w:val="20"/>
              </w:rPr>
            </w:pPr>
            <w:r>
              <w:rPr>
                <w:sz w:val="20"/>
                <w:szCs w:val="20"/>
              </w:rPr>
              <w:t>5</w:t>
            </w:r>
          </w:p>
        </w:tc>
      </w:tr>
      <w:tr w:rsidR="000733CB" w:rsidRPr="00E76FFA" w14:paraId="13F60130" w14:textId="6E3E8C1F" w:rsidTr="00DE741F">
        <w:trPr>
          <w:jc w:val="center"/>
        </w:trPr>
        <w:tc>
          <w:tcPr>
            <w:tcW w:w="1093" w:type="dxa"/>
          </w:tcPr>
          <w:p w14:paraId="43366DFF" w14:textId="7C9CBB88" w:rsidR="000733CB" w:rsidRPr="00E76FFA" w:rsidRDefault="000733CB" w:rsidP="000733CB">
            <w:pPr>
              <w:rPr>
                <w:sz w:val="20"/>
                <w:szCs w:val="20"/>
              </w:rPr>
            </w:pPr>
            <w:r>
              <w:rPr>
                <w:sz w:val="20"/>
                <w:szCs w:val="20"/>
              </w:rPr>
              <w:t>uppercase characters</w:t>
            </w:r>
          </w:p>
        </w:tc>
        <w:tc>
          <w:tcPr>
            <w:tcW w:w="2232" w:type="dxa"/>
          </w:tcPr>
          <w:p w14:paraId="177DFBF7" w14:textId="34AC4F0C" w:rsidR="000733CB" w:rsidRDefault="000733CB" w:rsidP="000733CB">
            <w:pPr>
              <w:rPr>
                <w:sz w:val="20"/>
                <w:szCs w:val="20"/>
              </w:rPr>
            </w:pPr>
            <w:r>
              <w:rPr>
                <w:sz w:val="20"/>
                <w:szCs w:val="20"/>
              </w:rPr>
              <w:t xml:space="preserve">To test if the program makes all uppercase </w:t>
            </w:r>
            <w:proofErr w:type="gramStart"/>
            <w:r>
              <w:rPr>
                <w:sz w:val="20"/>
                <w:szCs w:val="20"/>
              </w:rPr>
              <w:t>characters</w:t>
            </w:r>
            <w:proofErr w:type="gramEnd"/>
            <w:r>
              <w:rPr>
                <w:sz w:val="20"/>
                <w:szCs w:val="20"/>
              </w:rPr>
              <w:t xml:space="preserve"> lowercase</w:t>
            </w:r>
          </w:p>
        </w:tc>
        <w:tc>
          <w:tcPr>
            <w:tcW w:w="1800" w:type="dxa"/>
          </w:tcPr>
          <w:p w14:paraId="1A26B17F" w14:textId="38DFB54F" w:rsidR="000733CB" w:rsidRPr="00E76FFA" w:rsidRDefault="000733CB" w:rsidP="000733CB">
            <w:pPr>
              <w:rPr>
                <w:sz w:val="20"/>
                <w:szCs w:val="20"/>
              </w:rPr>
            </w:pPr>
            <w:r w:rsidRPr="000733CB">
              <w:rPr>
                <w:sz w:val="20"/>
                <w:szCs w:val="20"/>
              </w:rPr>
              <w:t>[“</w:t>
            </w:r>
            <w:proofErr w:type="spellStart"/>
            <w:r w:rsidRPr="000733CB">
              <w:rPr>
                <w:sz w:val="20"/>
                <w:szCs w:val="20"/>
              </w:rPr>
              <w:t>HeLlO</w:t>
            </w:r>
            <w:proofErr w:type="spellEnd"/>
            <w:r w:rsidRPr="000733CB">
              <w:rPr>
                <w:sz w:val="20"/>
                <w:szCs w:val="20"/>
              </w:rPr>
              <w:t>”, “</w:t>
            </w:r>
            <w:proofErr w:type="spellStart"/>
            <w:r w:rsidRPr="000733CB">
              <w:rPr>
                <w:sz w:val="20"/>
                <w:szCs w:val="20"/>
              </w:rPr>
              <w:t>gOoDbYe</w:t>
            </w:r>
            <w:proofErr w:type="spellEnd"/>
            <w:r w:rsidRPr="000733CB">
              <w:rPr>
                <w:sz w:val="20"/>
                <w:szCs w:val="20"/>
              </w:rPr>
              <w:t>”, “</w:t>
            </w:r>
            <w:proofErr w:type="spellStart"/>
            <w:r w:rsidRPr="000733CB">
              <w:rPr>
                <w:sz w:val="20"/>
                <w:szCs w:val="20"/>
              </w:rPr>
              <w:t>ThErEbY</w:t>
            </w:r>
            <w:proofErr w:type="spellEnd"/>
            <w:r w:rsidRPr="000733CB">
              <w:rPr>
                <w:sz w:val="20"/>
                <w:szCs w:val="20"/>
              </w:rPr>
              <w:t>”, “</w:t>
            </w:r>
            <w:proofErr w:type="spellStart"/>
            <w:r w:rsidRPr="000733CB">
              <w:rPr>
                <w:sz w:val="20"/>
                <w:szCs w:val="20"/>
              </w:rPr>
              <w:t>mAyBe</w:t>
            </w:r>
            <w:proofErr w:type="spellEnd"/>
            <w:r w:rsidRPr="000733CB">
              <w:rPr>
                <w:sz w:val="20"/>
                <w:szCs w:val="20"/>
              </w:rPr>
              <w:t>”, “</w:t>
            </w:r>
            <w:proofErr w:type="spellStart"/>
            <w:r w:rsidRPr="000733CB">
              <w:rPr>
                <w:sz w:val="20"/>
                <w:szCs w:val="20"/>
              </w:rPr>
              <w:t>GoOdByE</w:t>
            </w:r>
            <w:proofErr w:type="spellEnd"/>
            <w:r w:rsidRPr="000733CB">
              <w:rPr>
                <w:sz w:val="20"/>
                <w:szCs w:val="20"/>
              </w:rPr>
              <w:t>”]</w:t>
            </w:r>
          </w:p>
        </w:tc>
        <w:tc>
          <w:tcPr>
            <w:tcW w:w="1710" w:type="dxa"/>
          </w:tcPr>
          <w:p w14:paraId="59741127" w14:textId="598BBD9D" w:rsidR="000733CB" w:rsidRPr="00E76FFA" w:rsidRDefault="000733CB" w:rsidP="000733CB">
            <w:pPr>
              <w:rPr>
                <w:sz w:val="20"/>
                <w:szCs w:val="20"/>
              </w:rPr>
            </w:pPr>
            <w:r w:rsidRPr="000733CB">
              <w:rPr>
                <w:sz w:val="20"/>
                <w:szCs w:val="20"/>
              </w:rPr>
              <w:t>[“</w:t>
            </w:r>
            <w:proofErr w:type="spellStart"/>
            <w:r w:rsidRPr="000733CB">
              <w:rPr>
                <w:sz w:val="20"/>
                <w:szCs w:val="20"/>
              </w:rPr>
              <w:t>GoOdByE</w:t>
            </w:r>
            <w:proofErr w:type="spellEnd"/>
            <w:r w:rsidRPr="000733CB">
              <w:rPr>
                <w:sz w:val="20"/>
                <w:szCs w:val="20"/>
              </w:rPr>
              <w:t>”, “</w:t>
            </w:r>
            <w:proofErr w:type="spellStart"/>
            <w:r w:rsidRPr="000733CB">
              <w:rPr>
                <w:sz w:val="20"/>
                <w:szCs w:val="20"/>
              </w:rPr>
              <w:t>yEs</w:t>
            </w:r>
            <w:proofErr w:type="spellEnd"/>
            <w:r w:rsidRPr="000733CB">
              <w:rPr>
                <w:sz w:val="20"/>
                <w:szCs w:val="20"/>
              </w:rPr>
              <w:t>”, “No”, “</w:t>
            </w:r>
            <w:proofErr w:type="spellStart"/>
            <w:r w:rsidRPr="000733CB">
              <w:rPr>
                <w:sz w:val="20"/>
                <w:szCs w:val="20"/>
              </w:rPr>
              <w:t>MaYbE</w:t>
            </w:r>
            <w:proofErr w:type="spellEnd"/>
            <w:r w:rsidRPr="000733CB">
              <w:rPr>
                <w:sz w:val="20"/>
                <w:szCs w:val="20"/>
              </w:rPr>
              <w:t>”, “</w:t>
            </w:r>
            <w:proofErr w:type="spellStart"/>
            <w:r>
              <w:rPr>
                <w:sz w:val="20"/>
                <w:szCs w:val="20"/>
              </w:rPr>
              <w:t>wHEEEE</w:t>
            </w:r>
            <w:proofErr w:type="spellEnd"/>
            <w:r w:rsidRPr="000733CB">
              <w:rPr>
                <w:sz w:val="20"/>
                <w:szCs w:val="20"/>
              </w:rPr>
              <w:t>”]</w:t>
            </w:r>
          </w:p>
        </w:tc>
        <w:tc>
          <w:tcPr>
            <w:tcW w:w="1472" w:type="dxa"/>
          </w:tcPr>
          <w:p w14:paraId="20A5EA59" w14:textId="4A699643" w:rsidR="000733CB" w:rsidRDefault="000733CB" w:rsidP="000733CB">
            <w:pPr>
              <w:rPr>
                <w:sz w:val="20"/>
                <w:szCs w:val="20"/>
              </w:rPr>
            </w:pPr>
            <w:r>
              <w:rPr>
                <w:sz w:val="20"/>
                <w:szCs w:val="20"/>
              </w:rPr>
              <w:t>[2, 3, 6, 1, 4]</w:t>
            </w:r>
          </w:p>
        </w:tc>
        <w:tc>
          <w:tcPr>
            <w:tcW w:w="1043" w:type="dxa"/>
          </w:tcPr>
          <w:p w14:paraId="709267E9" w14:textId="7565D650" w:rsidR="000733CB" w:rsidRDefault="000733CB" w:rsidP="000733CB">
            <w:pPr>
              <w:rPr>
                <w:sz w:val="20"/>
                <w:szCs w:val="20"/>
              </w:rPr>
            </w:pPr>
            <w:r>
              <w:rPr>
                <w:sz w:val="20"/>
                <w:szCs w:val="20"/>
              </w:rPr>
              <w:t>5</w:t>
            </w:r>
          </w:p>
        </w:tc>
      </w:tr>
      <w:tr w:rsidR="00F31B0D" w:rsidRPr="00E76FFA" w14:paraId="685F0171" w14:textId="3BA95027" w:rsidTr="00DE741F">
        <w:trPr>
          <w:jc w:val="center"/>
        </w:trPr>
        <w:tc>
          <w:tcPr>
            <w:tcW w:w="1093" w:type="dxa"/>
          </w:tcPr>
          <w:p w14:paraId="5F985684" w14:textId="5384D1E1" w:rsidR="00F31B0D" w:rsidRPr="00E76FFA" w:rsidRDefault="00F31B0D" w:rsidP="00F31B0D">
            <w:pPr>
              <w:rPr>
                <w:sz w:val="20"/>
                <w:szCs w:val="20"/>
              </w:rPr>
            </w:pPr>
            <w:r>
              <w:rPr>
                <w:sz w:val="20"/>
                <w:szCs w:val="20"/>
              </w:rPr>
              <w:t>multiple duplicate patterns</w:t>
            </w:r>
          </w:p>
        </w:tc>
        <w:tc>
          <w:tcPr>
            <w:tcW w:w="2232" w:type="dxa"/>
          </w:tcPr>
          <w:p w14:paraId="1AAEE114" w14:textId="3DA650AC" w:rsidR="00F31B0D" w:rsidRDefault="00F31B0D" w:rsidP="00F31B0D">
            <w:pPr>
              <w:tabs>
                <w:tab w:val="left" w:pos="924"/>
              </w:tabs>
              <w:rPr>
                <w:sz w:val="20"/>
                <w:szCs w:val="20"/>
              </w:rPr>
            </w:pPr>
            <w:r>
              <w:rPr>
                <w:sz w:val="20"/>
                <w:szCs w:val="20"/>
              </w:rPr>
              <w:t>To make sure the program keeps the minimum separation value with multiple duplicates</w:t>
            </w:r>
          </w:p>
        </w:tc>
        <w:tc>
          <w:tcPr>
            <w:tcW w:w="1800" w:type="dxa"/>
          </w:tcPr>
          <w:p w14:paraId="723BFC1D" w14:textId="08BF5484" w:rsidR="00F31B0D" w:rsidRPr="00E76FFA" w:rsidRDefault="00F31B0D" w:rsidP="00F31B0D">
            <w:pPr>
              <w:tabs>
                <w:tab w:val="left" w:pos="924"/>
              </w:tabs>
              <w:rPr>
                <w:sz w:val="20"/>
                <w:szCs w:val="20"/>
              </w:rPr>
            </w:pPr>
            <w:r>
              <w:rPr>
                <w:sz w:val="20"/>
                <w:szCs w:val="20"/>
              </w:rPr>
              <w:t>[“hello”, “goodbye”, “thereby”, “maybe”, “goodbye”, “yes”]</w:t>
            </w:r>
          </w:p>
        </w:tc>
        <w:tc>
          <w:tcPr>
            <w:tcW w:w="1710" w:type="dxa"/>
          </w:tcPr>
          <w:p w14:paraId="0243CF89" w14:textId="013C746B" w:rsidR="00F31B0D" w:rsidRPr="00E76FFA" w:rsidRDefault="00F31B0D" w:rsidP="00F31B0D">
            <w:pPr>
              <w:rPr>
                <w:sz w:val="20"/>
                <w:szCs w:val="20"/>
              </w:rPr>
            </w:pPr>
            <w:r>
              <w:rPr>
                <w:sz w:val="20"/>
                <w:szCs w:val="20"/>
              </w:rPr>
              <w:t>[“goodbye”, “yes”, “no”, “maybe”, “yes”, “goodbye”]</w:t>
            </w:r>
          </w:p>
        </w:tc>
        <w:tc>
          <w:tcPr>
            <w:tcW w:w="1472" w:type="dxa"/>
          </w:tcPr>
          <w:p w14:paraId="09E094A3" w14:textId="639DE338" w:rsidR="00F31B0D" w:rsidRDefault="00F31B0D" w:rsidP="00F31B0D">
            <w:pPr>
              <w:rPr>
                <w:sz w:val="20"/>
                <w:szCs w:val="20"/>
              </w:rPr>
            </w:pPr>
            <w:r>
              <w:rPr>
                <w:sz w:val="20"/>
                <w:szCs w:val="20"/>
              </w:rPr>
              <w:t xml:space="preserve">[1, 3, 2, 2, </w:t>
            </w:r>
            <w:r w:rsidR="00AA49D7">
              <w:rPr>
                <w:sz w:val="20"/>
                <w:szCs w:val="20"/>
              </w:rPr>
              <w:t>5, 1</w:t>
            </w:r>
            <w:r>
              <w:rPr>
                <w:sz w:val="20"/>
                <w:szCs w:val="20"/>
              </w:rPr>
              <w:t>]</w:t>
            </w:r>
          </w:p>
        </w:tc>
        <w:tc>
          <w:tcPr>
            <w:tcW w:w="1043" w:type="dxa"/>
          </w:tcPr>
          <w:p w14:paraId="6974C168" w14:textId="1E18B9F7" w:rsidR="00F31B0D" w:rsidRDefault="00F31B0D" w:rsidP="00F31B0D">
            <w:pPr>
              <w:rPr>
                <w:sz w:val="20"/>
                <w:szCs w:val="20"/>
              </w:rPr>
            </w:pPr>
            <w:r>
              <w:rPr>
                <w:sz w:val="20"/>
                <w:szCs w:val="20"/>
              </w:rPr>
              <w:t>6</w:t>
            </w:r>
          </w:p>
        </w:tc>
      </w:tr>
    </w:tbl>
    <w:p w14:paraId="555B7B4E" w14:textId="5C49F515" w:rsidR="00DE741F" w:rsidRDefault="00DE741F" w:rsidP="00DE741F"/>
    <w:p w14:paraId="1C4C1F1E" w14:textId="77777777" w:rsidR="00DE741F" w:rsidRDefault="00DE741F">
      <w:r>
        <w:br w:type="page"/>
      </w:r>
    </w:p>
    <w:tbl>
      <w:tblPr>
        <w:tblStyle w:val="TableGrid"/>
        <w:tblW w:w="11150" w:type="dxa"/>
        <w:jc w:val="center"/>
        <w:tblLayout w:type="fixed"/>
        <w:tblLook w:val="04A0" w:firstRow="1" w:lastRow="0" w:firstColumn="1" w:lastColumn="0" w:noHBand="0" w:noVBand="1"/>
      </w:tblPr>
      <w:tblGrid>
        <w:gridCol w:w="1093"/>
        <w:gridCol w:w="2232"/>
        <w:gridCol w:w="1800"/>
        <w:gridCol w:w="1800"/>
        <w:gridCol w:w="1710"/>
        <w:gridCol w:w="1472"/>
        <w:gridCol w:w="1043"/>
      </w:tblGrid>
      <w:tr w:rsidR="00DE741F" w:rsidRPr="00E76FFA" w14:paraId="09E0B061" w14:textId="77777777" w:rsidTr="00DE741F">
        <w:trPr>
          <w:jc w:val="center"/>
        </w:trPr>
        <w:tc>
          <w:tcPr>
            <w:tcW w:w="11150" w:type="dxa"/>
            <w:gridSpan w:val="7"/>
          </w:tcPr>
          <w:p w14:paraId="2F52785F" w14:textId="38DEBCC3" w:rsidR="00DE741F" w:rsidRDefault="00DE741F" w:rsidP="001F181E">
            <w:pPr>
              <w:pStyle w:val="Heading2"/>
              <w:jc w:val="center"/>
              <w:outlineLvl w:val="1"/>
            </w:pPr>
            <w:r>
              <w:lastRenderedPageBreak/>
              <w:t>rate() test cases</w:t>
            </w:r>
          </w:p>
        </w:tc>
      </w:tr>
      <w:tr w:rsidR="00DE741F" w:rsidRPr="00E76FFA" w14:paraId="041FCDEC" w14:textId="77777777" w:rsidTr="00DE741F">
        <w:trPr>
          <w:jc w:val="center"/>
        </w:trPr>
        <w:tc>
          <w:tcPr>
            <w:tcW w:w="1093" w:type="dxa"/>
          </w:tcPr>
          <w:p w14:paraId="0BDB20E1" w14:textId="77777777" w:rsidR="00DE741F" w:rsidRPr="00970870" w:rsidRDefault="00DE741F" w:rsidP="001F181E">
            <w:pPr>
              <w:rPr>
                <w:sz w:val="20"/>
                <w:szCs w:val="20"/>
              </w:rPr>
            </w:pPr>
            <w:r w:rsidRPr="00970870">
              <w:rPr>
                <w:sz w:val="20"/>
                <w:szCs w:val="20"/>
              </w:rPr>
              <w:t>Case</w:t>
            </w:r>
          </w:p>
        </w:tc>
        <w:tc>
          <w:tcPr>
            <w:tcW w:w="2232" w:type="dxa"/>
          </w:tcPr>
          <w:p w14:paraId="70890E95" w14:textId="77777777" w:rsidR="00DE741F" w:rsidRPr="00970870" w:rsidRDefault="00DE741F" w:rsidP="001F181E">
            <w:pPr>
              <w:rPr>
                <w:sz w:val="20"/>
                <w:szCs w:val="20"/>
              </w:rPr>
            </w:pPr>
            <w:r w:rsidRPr="00970870">
              <w:rPr>
                <w:sz w:val="20"/>
                <w:szCs w:val="20"/>
              </w:rPr>
              <w:t>Reason</w:t>
            </w:r>
          </w:p>
        </w:tc>
        <w:tc>
          <w:tcPr>
            <w:tcW w:w="1800" w:type="dxa"/>
          </w:tcPr>
          <w:p w14:paraId="1EA75727" w14:textId="7DF304BA" w:rsidR="00DE741F" w:rsidRPr="00970870" w:rsidRDefault="00DE741F" w:rsidP="001F181E">
            <w:pPr>
              <w:rPr>
                <w:sz w:val="20"/>
                <w:szCs w:val="20"/>
              </w:rPr>
            </w:pPr>
            <w:r w:rsidRPr="00970870">
              <w:rPr>
                <w:sz w:val="20"/>
                <w:szCs w:val="20"/>
              </w:rPr>
              <w:t>document[]</w:t>
            </w:r>
          </w:p>
        </w:tc>
        <w:tc>
          <w:tcPr>
            <w:tcW w:w="1800" w:type="dxa"/>
          </w:tcPr>
          <w:p w14:paraId="550168D5" w14:textId="146FC363" w:rsidR="00DE741F" w:rsidRPr="00970870" w:rsidRDefault="00DE741F" w:rsidP="001F181E">
            <w:pPr>
              <w:rPr>
                <w:sz w:val="20"/>
                <w:szCs w:val="20"/>
              </w:rPr>
            </w:pPr>
            <w:r w:rsidRPr="00970870">
              <w:rPr>
                <w:sz w:val="20"/>
                <w:szCs w:val="20"/>
              </w:rPr>
              <w:t>word1[]</w:t>
            </w:r>
          </w:p>
        </w:tc>
        <w:tc>
          <w:tcPr>
            <w:tcW w:w="1710" w:type="dxa"/>
          </w:tcPr>
          <w:p w14:paraId="321F9337" w14:textId="77777777" w:rsidR="00DE741F" w:rsidRPr="00970870" w:rsidRDefault="00DE741F" w:rsidP="001F181E">
            <w:pPr>
              <w:rPr>
                <w:sz w:val="20"/>
                <w:szCs w:val="20"/>
              </w:rPr>
            </w:pPr>
            <w:r w:rsidRPr="00970870">
              <w:rPr>
                <w:sz w:val="20"/>
                <w:szCs w:val="20"/>
              </w:rPr>
              <w:t>word2[]</w:t>
            </w:r>
          </w:p>
        </w:tc>
        <w:tc>
          <w:tcPr>
            <w:tcW w:w="1472" w:type="dxa"/>
          </w:tcPr>
          <w:p w14:paraId="005F64AC" w14:textId="77777777" w:rsidR="00DE741F" w:rsidRPr="00970870" w:rsidRDefault="00DE741F" w:rsidP="001F181E">
            <w:pPr>
              <w:rPr>
                <w:sz w:val="20"/>
                <w:szCs w:val="20"/>
              </w:rPr>
            </w:pPr>
            <w:r w:rsidRPr="00970870">
              <w:rPr>
                <w:sz w:val="20"/>
                <w:szCs w:val="20"/>
              </w:rPr>
              <w:t>separation[]</w:t>
            </w:r>
          </w:p>
        </w:tc>
        <w:tc>
          <w:tcPr>
            <w:tcW w:w="1043" w:type="dxa"/>
          </w:tcPr>
          <w:p w14:paraId="66A5DD18" w14:textId="77777777" w:rsidR="00DE741F" w:rsidRPr="00970870" w:rsidRDefault="00DE741F" w:rsidP="001F181E">
            <w:pPr>
              <w:rPr>
                <w:sz w:val="20"/>
                <w:szCs w:val="20"/>
              </w:rPr>
            </w:pPr>
            <w:proofErr w:type="spellStart"/>
            <w:r w:rsidRPr="00970870">
              <w:rPr>
                <w:sz w:val="20"/>
                <w:szCs w:val="20"/>
              </w:rPr>
              <w:t>nPatterns</w:t>
            </w:r>
            <w:proofErr w:type="spellEnd"/>
          </w:p>
        </w:tc>
      </w:tr>
      <w:tr w:rsidR="00DE741F" w:rsidRPr="00E76FFA" w14:paraId="4F7C4CF4" w14:textId="77777777" w:rsidTr="00DE741F">
        <w:trPr>
          <w:jc w:val="center"/>
        </w:trPr>
        <w:tc>
          <w:tcPr>
            <w:tcW w:w="1093" w:type="dxa"/>
          </w:tcPr>
          <w:p w14:paraId="532B7D52" w14:textId="6E1D5BF5" w:rsidR="00DE741F" w:rsidRPr="00970870" w:rsidRDefault="00C65169" w:rsidP="001F181E">
            <w:pPr>
              <w:rPr>
                <w:sz w:val="20"/>
                <w:szCs w:val="20"/>
              </w:rPr>
            </w:pPr>
            <w:proofErr w:type="gramStart"/>
            <w:r w:rsidRPr="00970870">
              <w:rPr>
                <w:sz w:val="20"/>
                <w:szCs w:val="20"/>
              </w:rPr>
              <w:t>non alpha</w:t>
            </w:r>
            <w:proofErr w:type="gramEnd"/>
            <w:r w:rsidRPr="00970870">
              <w:rPr>
                <w:sz w:val="20"/>
                <w:szCs w:val="20"/>
              </w:rPr>
              <w:t xml:space="preserve"> characters in document</w:t>
            </w:r>
            <w:r w:rsidR="00DE741F" w:rsidRPr="00970870">
              <w:rPr>
                <w:sz w:val="20"/>
                <w:szCs w:val="20"/>
              </w:rPr>
              <w:t xml:space="preserve"> </w:t>
            </w:r>
          </w:p>
        </w:tc>
        <w:tc>
          <w:tcPr>
            <w:tcW w:w="2232" w:type="dxa"/>
          </w:tcPr>
          <w:p w14:paraId="4673A188" w14:textId="52EC112A" w:rsidR="00DE741F" w:rsidRPr="00970870" w:rsidRDefault="00DE741F" w:rsidP="001F181E">
            <w:pPr>
              <w:rPr>
                <w:sz w:val="20"/>
                <w:szCs w:val="20"/>
              </w:rPr>
            </w:pPr>
            <w:r w:rsidRPr="00970870">
              <w:rPr>
                <w:sz w:val="20"/>
                <w:szCs w:val="20"/>
              </w:rPr>
              <w:t xml:space="preserve">To test if the program handles </w:t>
            </w:r>
            <w:proofErr w:type="gramStart"/>
            <w:r w:rsidR="00C65169" w:rsidRPr="00970870">
              <w:rPr>
                <w:sz w:val="20"/>
                <w:szCs w:val="20"/>
              </w:rPr>
              <w:t>non alpha</w:t>
            </w:r>
            <w:proofErr w:type="gramEnd"/>
            <w:r w:rsidR="00C65169" w:rsidRPr="00970870">
              <w:rPr>
                <w:sz w:val="20"/>
                <w:szCs w:val="20"/>
              </w:rPr>
              <w:t xml:space="preserve"> </w:t>
            </w:r>
            <w:proofErr w:type="spellStart"/>
            <w:r w:rsidR="00C65169" w:rsidRPr="00970870">
              <w:rPr>
                <w:sz w:val="20"/>
                <w:szCs w:val="20"/>
              </w:rPr>
              <w:t>charaters</w:t>
            </w:r>
            <w:proofErr w:type="spellEnd"/>
            <w:r w:rsidR="00C65169" w:rsidRPr="00970870">
              <w:rPr>
                <w:sz w:val="20"/>
                <w:szCs w:val="20"/>
              </w:rPr>
              <w:t xml:space="preserve"> in document correctly</w:t>
            </w:r>
          </w:p>
        </w:tc>
        <w:tc>
          <w:tcPr>
            <w:tcW w:w="1800" w:type="dxa"/>
          </w:tcPr>
          <w:p w14:paraId="38A66828" w14:textId="52AE2847" w:rsidR="00DE741F" w:rsidRPr="00970870" w:rsidRDefault="00C65169" w:rsidP="001F181E">
            <w:pPr>
              <w:rPr>
                <w:sz w:val="20"/>
                <w:szCs w:val="20"/>
              </w:rPr>
            </w:pPr>
            <w:r w:rsidRPr="00970870">
              <w:rPr>
                <w:sz w:val="20"/>
                <w:szCs w:val="20"/>
              </w:rPr>
              <w:t xml:space="preserve">"The mad UCLA scientist </w:t>
            </w:r>
            <w:proofErr w:type="spellStart"/>
            <w:r w:rsidRPr="00970870">
              <w:rPr>
                <w:sz w:val="20"/>
                <w:szCs w:val="20"/>
              </w:rPr>
              <w:t>unlea$hed</w:t>
            </w:r>
            <w:proofErr w:type="spellEnd"/>
            <w:r w:rsidRPr="00970870">
              <w:rPr>
                <w:sz w:val="20"/>
                <w:szCs w:val="20"/>
              </w:rPr>
              <w:t xml:space="preserve"> a !deranged evil giant robot.”</w:t>
            </w:r>
          </w:p>
        </w:tc>
        <w:tc>
          <w:tcPr>
            <w:tcW w:w="1800" w:type="dxa"/>
          </w:tcPr>
          <w:p w14:paraId="5D08CA14" w14:textId="27961626" w:rsidR="00DE741F" w:rsidRPr="00970870" w:rsidRDefault="00DE741F" w:rsidP="00DE741F">
            <w:pPr>
              <w:rPr>
                <w:sz w:val="20"/>
                <w:szCs w:val="20"/>
              </w:rPr>
            </w:pPr>
            <w:r w:rsidRPr="00970870">
              <w:rPr>
                <w:sz w:val="20"/>
                <w:szCs w:val="20"/>
              </w:rPr>
              <w:t>[“mad", "deranged", "nefarious", "have"]</w:t>
            </w:r>
          </w:p>
        </w:tc>
        <w:tc>
          <w:tcPr>
            <w:tcW w:w="1710" w:type="dxa"/>
          </w:tcPr>
          <w:p w14:paraId="353D3BC8" w14:textId="71358BF4" w:rsidR="00DE741F" w:rsidRPr="00970870" w:rsidRDefault="00DE741F" w:rsidP="001F181E">
            <w:pPr>
              <w:rPr>
                <w:sz w:val="20"/>
                <w:szCs w:val="20"/>
              </w:rPr>
            </w:pPr>
            <w:r w:rsidRPr="00970870">
              <w:rPr>
                <w:sz w:val="20"/>
                <w:szCs w:val="20"/>
              </w:rPr>
              <w:t>["scientist", "robot", "plot", "mad"]</w:t>
            </w:r>
          </w:p>
        </w:tc>
        <w:tc>
          <w:tcPr>
            <w:tcW w:w="1472" w:type="dxa"/>
          </w:tcPr>
          <w:p w14:paraId="092B2B52" w14:textId="5E8C6A4B" w:rsidR="00DE741F" w:rsidRPr="00970870" w:rsidRDefault="00DE741F" w:rsidP="001F181E">
            <w:pPr>
              <w:rPr>
                <w:sz w:val="20"/>
                <w:szCs w:val="20"/>
              </w:rPr>
            </w:pPr>
            <w:r w:rsidRPr="00970870">
              <w:rPr>
                <w:sz w:val="20"/>
                <w:szCs w:val="20"/>
              </w:rPr>
              <w:t>[</w:t>
            </w:r>
            <w:r w:rsidR="00CA0EAC" w:rsidRPr="00970870">
              <w:rPr>
                <w:sz w:val="20"/>
                <w:szCs w:val="20"/>
              </w:rPr>
              <w:t>1, 3, 0, 12</w:t>
            </w:r>
            <w:r w:rsidRPr="00970870">
              <w:rPr>
                <w:sz w:val="20"/>
                <w:szCs w:val="20"/>
              </w:rPr>
              <w:t>]</w:t>
            </w:r>
          </w:p>
        </w:tc>
        <w:tc>
          <w:tcPr>
            <w:tcW w:w="1043" w:type="dxa"/>
          </w:tcPr>
          <w:p w14:paraId="58299D16" w14:textId="77777777" w:rsidR="00DE741F" w:rsidRPr="00970870" w:rsidRDefault="00DE741F" w:rsidP="001F181E">
            <w:pPr>
              <w:rPr>
                <w:sz w:val="20"/>
                <w:szCs w:val="20"/>
              </w:rPr>
            </w:pPr>
            <w:r w:rsidRPr="00970870">
              <w:rPr>
                <w:sz w:val="20"/>
                <w:szCs w:val="20"/>
              </w:rPr>
              <w:t>4</w:t>
            </w:r>
          </w:p>
        </w:tc>
      </w:tr>
      <w:tr w:rsidR="00970870" w:rsidRPr="00E76FFA" w14:paraId="1E522256" w14:textId="77777777" w:rsidTr="00DE741F">
        <w:trPr>
          <w:jc w:val="center"/>
        </w:trPr>
        <w:tc>
          <w:tcPr>
            <w:tcW w:w="1093" w:type="dxa"/>
          </w:tcPr>
          <w:p w14:paraId="6EA0FF0F" w14:textId="4251F3CF" w:rsidR="00970870" w:rsidRPr="00970870" w:rsidRDefault="00970870" w:rsidP="00970870">
            <w:pPr>
              <w:rPr>
                <w:sz w:val="20"/>
                <w:szCs w:val="20"/>
              </w:rPr>
            </w:pPr>
            <w:r w:rsidRPr="00970870">
              <w:rPr>
                <w:sz w:val="20"/>
                <w:szCs w:val="20"/>
              </w:rPr>
              <w:t>multiple spaces between words</w:t>
            </w:r>
          </w:p>
        </w:tc>
        <w:tc>
          <w:tcPr>
            <w:tcW w:w="2232" w:type="dxa"/>
          </w:tcPr>
          <w:p w14:paraId="3165DB29" w14:textId="760C9A7C" w:rsidR="00970870" w:rsidRPr="00970870" w:rsidRDefault="00970870" w:rsidP="00970870">
            <w:pPr>
              <w:rPr>
                <w:sz w:val="20"/>
                <w:szCs w:val="20"/>
              </w:rPr>
            </w:pPr>
            <w:r w:rsidRPr="00970870">
              <w:rPr>
                <w:sz w:val="20"/>
                <w:szCs w:val="20"/>
              </w:rPr>
              <w:t>To test if the program handles having multiple spaces between words correctly</w:t>
            </w:r>
          </w:p>
        </w:tc>
        <w:tc>
          <w:tcPr>
            <w:tcW w:w="1800" w:type="dxa"/>
          </w:tcPr>
          <w:p w14:paraId="277F3033" w14:textId="41A73889" w:rsidR="00970870" w:rsidRPr="00970870" w:rsidRDefault="00970870" w:rsidP="00970870">
            <w:pPr>
              <w:rPr>
                <w:sz w:val="20"/>
                <w:szCs w:val="20"/>
              </w:rPr>
            </w:pPr>
            <w:r w:rsidRPr="00970870">
              <w:rPr>
                <w:sz w:val="20"/>
                <w:szCs w:val="20"/>
              </w:rPr>
              <w:t>“The mad     UCLA scientist unleashed a deranged evil giant robot.”</w:t>
            </w:r>
          </w:p>
        </w:tc>
        <w:tc>
          <w:tcPr>
            <w:tcW w:w="1800" w:type="dxa"/>
          </w:tcPr>
          <w:p w14:paraId="2B957F59" w14:textId="2B20C6B9" w:rsidR="00970870" w:rsidRPr="00970870" w:rsidRDefault="00970870" w:rsidP="00970870">
            <w:pPr>
              <w:rPr>
                <w:sz w:val="20"/>
                <w:szCs w:val="20"/>
              </w:rPr>
            </w:pPr>
            <w:r w:rsidRPr="00970870">
              <w:rPr>
                <w:sz w:val="20"/>
                <w:szCs w:val="20"/>
              </w:rPr>
              <w:t>[“mad", "deranged", "nefarious", "have"]</w:t>
            </w:r>
          </w:p>
        </w:tc>
        <w:tc>
          <w:tcPr>
            <w:tcW w:w="1710" w:type="dxa"/>
          </w:tcPr>
          <w:p w14:paraId="21434FCD" w14:textId="470620DA" w:rsidR="00970870" w:rsidRPr="00970870" w:rsidRDefault="00970870" w:rsidP="00970870">
            <w:pPr>
              <w:rPr>
                <w:sz w:val="20"/>
                <w:szCs w:val="20"/>
              </w:rPr>
            </w:pPr>
            <w:r w:rsidRPr="00970870">
              <w:rPr>
                <w:sz w:val="20"/>
                <w:szCs w:val="20"/>
              </w:rPr>
              <w:t>["scientist", "robot", "plot", "mad"]</w:t>
            </w:r>
          </w:p>
        </w:tc>
        <w:tc>
          <w:tcPr>
            <w:tcW w:w="1472" w:type="dxa"/>
          </w:tcPr>
          <w:p w14:paraId="2E59367A" w14:textId="64BF07B5" w:rsidR="00970870" w:rsidRPr="00970870" w:rsidRDefault="00970870" w:rsidP="00970870">
            <w:pPr>
              <w:rPr>
                <w:sz w:val="20"/>
                <w:szCs w:val="20"/>
              </w:rPr>
            </w:pPr>
            <w:r w:rsidRPr="00970870">
              <w:rPr>
                <w:sz w:val="20"/>
                <w:szCs w:val="20"/>
              </w:rPr>
              <w:t>[1, 3, 0, 12]</w:t>
            </w:r>
          </w:p>
        </w:tc>
        <w:tc>
          <w:tcPr>
            <w:tcW w:w="1043" w:type="dxa"/>
          </w:tcPr>
          <w:p w14:paraId="2F8BB958" w14:textId="472A7A53" w:rsidR="00970870" w:rsidRPr="00970870" w:rsidRDefault="00970870" w:rsidP="00970870">
            <w:pPr>
              <w:rPr>
                <w:sz w:val="20"/>
                <w:szCs w:val="20"/>
              </w:rPr>
            </w:pPr>
            <w:r w:rsidRPr="00970870">
              <w:rPr>
                <w:sz w:val="20"/>
                <w:szCs w:val="20"/>
              </w:rPr>
              <w:t>4</w:t>
            </w:r>
          </w:p>
        </w:tc>
      </w:tr>
      <w:tr w:rsidR="00970870" w:rsidRPr="00E76FFA" w14:paraId="5B4C869B" w14:textId="77777777" w:rsidTr="00DE741F">
        <w:trPr>
          <w:jc w:val="center"/>
        </w:trPr>
        <w:tc>
          <w:tcPr>
            <w:tcW w:w="1093" w:type="dxa"/>
          </w:tcPr>
          <w:p w14:paraId="4FFC0E04" w14:textId="3B7118FB" w:rsidR="00970870" w:rsidRPr="00970870" w:rsidRDefault="00A07F6F" w:rsidP="00970870">
            <w:pPr>
              <w:rPr>
                <w:sz w:val="20"/>
                <w:szCs w:val="20"/>
              </w:rPr>
            </w:pPr>
            <w:r>
              <w:rPr>
                <w:sz w:val="20"/>
                <w:szCs w:val="20"/>
              </w:rPr>
              <w:t>document starting with a pattern word</w:t>
            </w:r>
          </w:p>
        </w:tc>
        <w:tc>
          <w:tcPr>
            <w:tcW w:w="2232" w:type="dxa"/>
          </w:tcPr>
          <w:p w14:paraId="13B281F4" w14:textId="55EC12A3" w:rsidR="00970870" w:rsidRPr="00970870" w:rsidRDefault="00970870" w:rsidP="00970870">
            <w:pPr>
              <w:rPr>
                <w:sz w:val="20"/>
                <w:szCs w:val="20"/>
              </w:rPr>
            </w:pPr>
            <w:r w:rsidRPr="00970870">
              <w:rPr>
                <w:sz w:val="20"/>
                <w:szCs w:val="20"/>
              </w:rPr>
              <w:t xml:space="preserve">To test if the program handles </w:t>
            </w:r>
            <w:r w:rsidR="00A07F6F">
              <w:rPr>
                <w:sz w:val="20"/>
                <w:szCs w:val="20"/>
              </w:rPr>
              <w:t>the document starting with a pattern word</w:t>
            </w:r>
            <w:r w:rsidRPr="00970870">
              <w:rPr>
                <w:sz w:val="20"/>
                <w:szCs w:val="20"/>
              </w:rPr>
              <w:t xml:space="preserve"> correctly</w:t>
            </w:r>
          </w:p>
        </w:tc>
        <w:tc>
          <w:tcPr>
            <w:tcW w:w="1800" w:type="dxa"/>
          </w:tcPr>
          <w:p w14:paraId="312F3021" w14:textId="59361E0A" w:rsidR="00970870" w:rsidRPr="00970870" w:rsidRDefault="00C047F6" w:rsidP="00970870">
            <w:pPr>
              <w:rPr>
                <w:sz w:val="20"/>
                <w:szCs w:val="20"/>
              </w:rPr>
            </w:pPr>
            <w:r w:rsidRPr="00970870">
              <w:rPr>
                <w:sz w:val="20"/>
                <w:szCs w:val="20"/>
              </w:rPr>
              <w:t>“mad UCLA</w:t>
            </w:r>
            <w:r>
              <w:rPr>
                <w:sz w:val="20"/>
                <w:szCs w:val="20"/>
              </w:rPr>
              <w:t xml:space="preserve"> </w:t>
            </w:r>
            <w:r w:rsidRPr="00970870">
              <w:rPr>
                <w:sz w:val="20"/>
                <w:szCs w:val="20"/>
              </w:rPr>
              <w:t>scientist unleashed a deranged evil giant robot.”</w:t>
            </w:r>
          </w:p>
        </w:tc>
        <w:tc>
          <w:tcPr>
            <w:tcW w:w="1800" w:type="dxa"/>
          </w:tcPr>
          <w:p w14:paraId="42302098" w14:textId="08C6E698" w:rsidR="00970870" w:rsidRPr="00970870" w:rsidRDefault="00970870" w:rsidP="00970870">
            <w:pPr>
              <w:rPr>
                <w:sz w:val="20"/>
                <w:szCs w:val="20"/>
              </w:rPr>
            </w:pPr>
            <w:r w:rsidRPr="00970870">
              <w:rPr>
                <w:sz w:val="20"/>
                <w:szCs w:val="20"/>
              </w:rPr>
              <w:t>[“mad", "deranged", "nefarious", "have"]</w:t>
            </w:r>
          </w:p>
        </w:tc>
        <w:tc>
          <w:tcPr>
            <w:tcW w:w="1710" w:type="dxa"/>
          </w:tcPr>
          <w:p w14:paraId="4B5F2E7A" w14:textId="10534F85" w:rsidR="00970870" w:rsidRPr="00970870" w:rsidRDefault="00970870" w:rsidP="00970870">
            <w:pPr>
              <w:rPr>
                <w:sz w:val="20"/>
                <w:szCs w:val="20"/>
              </w:rPr>
            </w:pPr>
            <w:r w:rsidRPr="00970870">
              <w:rPr>
                <w:sz w:val="20"/>
                <w:szCs w:val="20"/>
              </w:rPr>
              <w:t>["scientist", "robot", "plot", "mad"]</w:t>
            </w:r>
          </w:p>
        </w:tc>
        <w:tc>
          <w:tcPr>
            <w:tcW w:w="1472" w:type="dxa"/>
          </w:tcPr>
          <w:p w14:paraId="1D86CE32" w14:textId="153138AF" w:rsidR="00970870" w:rsidRPr="00970870" w:rsidRDefault="00970870" w:rsidP="00970870">
            <w:pPr>
              <w:rPr>
                <w:sz w:val="20"/>
                <w:szCs w:val="20"/>
              </w:rPr>
            </w:pPr>
            <w:r w:rsidRPr="00970870">
              <w:rPr>
                <w:sz w:val="20"/>
                <w:szCs w:val="20"/>
              </w:rPr>
              <w:t>[1, 3, 0, 12]</w:t>
            </w:r>
          </w:p>
        </w:tc>
        <w:tc>
          <w:tcPr>
            <w:tcW w:w="1043" w:type="dxa"/>
          </w:tcPr>
          <w:p w14:paraId="57A11FC4" w14:textId="023B2B71" w:rsidR="00970870" w:rsidRPr="00970870" w:rsidRDefault="00970870" w:rsidP="00970870">
            <w:pPr>
              <w:rPr>
                <w:sz w:val="20"/>
                <w:szCs w:val="20"/>
              </w:rPr>
            </w:pPr>
            <w:r w:rsidRPr="00970870">
              <w:rPr>
                <w:sz w:val="20"/>
                <w:szCs w:val="20"/>
              </w:rPr>
              <w:t>4</w:t>
            </w:r>
          </w:p>
        </w:tc>
      </w:tr>
      <w:tr w:rsidR="00A07F6F" w:rsidRPr="00E76FFA" w14:paraId="4BB8C868" w14:textId="77777777" w:rsidTr="00DE741F">
        <w:trPr>
          <w:jc w:val="center"/>
        </w:trPr>
        <w:tc>
          <w:tcPr>
            <w:tcW w:w="1093" w:type="dxa"/>
          </w:tcPr>
          <w:p w14:paraId="21D4D16F" w14:textId="68BB845A" w:rsidR="00A07F6F" w:rsidRPr="00970870" w:rsidRDefault="00A07F6F" w:rsidP="00A07F6F">
            <w:pPr>
              <w:rPr>
                <w:sz w:val="20"/>
                <w:szCs w:val="20"/>
              </w:rPr>
            </w:pPr>
            <w:r>
              <w:rPr>
                <w:sz w:val="20"/>
                <w:szCs w:val="20"/>
              </w:rPr>
              <w:t>document ending with a pattern word</w:t>
            </w:r>
          </w:p>
        </w:tc>
        <w:tc>
          <w:tcPr>
            <w:tcW w:w="2232" w:type="dxa"/>
          </w:tcPr>
          <w:p w14:paraId="71AD6C67" w14:textId="38C896D3" w:rsidR="00A07F6F" w:rsidRPr="00970870" w:rsidRDefault="00A07F6F" w:rsidP="00A07F6F">
            <w:pPr>
              <w:rPr>
                <w:sz w:val="20"/>
                <w:szCs w:val="20"/>
              </w:rPr>
            </w:pPr>
            <w:r w:rsidRPr="00970870">
              <w:rPr>
                <w:sz w:val="20"/>
                <w:szCs w:val="20"/>
              </w:rPr>
              <w:t xml:space="preserve">To test if the program handles </w:t>
            </w:r>
            <w:r>
              <w:rPr>
                <w:sz w:val="20"/>
                <w:szCs w:val="20"/>
              </w:rPr>
              <w:t>the document ending with a pattern word correctly</w:t>
            </w:r>
          </w:p>
        </w:tc>
        <w:tc>
          <w:tcPr>
            <w:tcW w:w="1800" w:type="dxa"/>
          </w:tcPr>
          <w:p w14:paraId="57F7748F" w14:textId="4A4A820A" w:rsidR="00A07F6F" w:rsidRPr="00970870" w:rsidRDefault="00C047F6" w:rsidP="00A07F6F">
            <w:pPr>
              <w:rPr>
                <w:sz w:val="20"/>
                <w:szCs w:val="20"/>
              </w:rPr>
            </w:pPr>
            <w:r w:rsidRPr="00970870">
              <w:rPr>
                <w:sz w:val="20"/>
                <w:szCs w:val="20"/>
              </w:rPr>
              <w:t>“The mad</w:t>
            </w:r>
            <w:r w:rsidR="004131C6">
              <w:rPr>
                <w:sz w:val="20"/>
                <w:szCs w:val="20"/>
              </w:rPr>
              <w:t xml:space="preserve"> </w:t>
            </w:r>
            <w:r w:rsidRPr="00970870">
              <w:rPr>
                <w:sz w:val="20"/>
                <w:szCs w:val="20"/>
              </w:rPr>
              <w:t>UCLA scientist unleashed a deranged evil giant robot”</w:t>
            </w:r>
          </w:p>
        </w:tc>
        <w:tc>
          <w:tcPr>
            <w:tcW w:w="1800" w:type="dxa"/>
          </w:tcPr>
          <w:p w14:paraId="25249FC9" w14:textId="0E380BE1" w:rsidR="00A07F6F" w:rsidRPr="00970870" w:rsidRDefault="00A07F6F" w:rsidP="00A07F6F">
            <w:pPr>
              <w:rPr>
                <w:sz w:val="20"/>
                <w:szCs w:val="20"/>
              </w:rPr>
            </w:pPr>
            <w:r w:rsidRPr="00970870">
              <w:rPr>
                <w:sz w:val="20"/>
                <w:szCs w:val="20"/>
              </w:rPr>
              <w:t>[“mad", "deranged", "nefarious", "have"]</w:t>
            </w:r>
          </w:p>
        </w:tc>
        <w:tc>
          <w:tcPr>
            <w:tcW w:w="1710" w:type="dxa"/>
          </w:tcPr>
          <w:p w14:paraId="091298F2" w14:textId="1E8BEACD" w:rsidR="00A07F6F" w:rsidRPr="00970870" w:rsidRDefault="00A07F6F" w:rsidP="00A07F6F">
            <w:pPr>
              <w:rPr>
                <w:sz w:val="20"/>
                <w:szCs w:val="20"/>
              </w:rPr>
            </w:pPr>
            <w:r w:rsidRPr="00970870">
              <w:rPr>
                <w:sz w:val="20"/>
                <w:szCs w:val="20"/>
              </w:rPr>
              <w:t>["scientist", "robot", "plot", "mad"]</w:t>
            </w:r>
          </w:p>
        </w:tc>
        <w:tc>
          <w:tcPr>
            <w:tcW w:w="1472" w:type="dxa"/>
          </w:tcPr>
          <w:p w14:paraId="298234DC" w14:textId="4B27E16C" w:rsidR="00A07F6F" w:rsidRPr="00970870" w:rsidRDefault="00A07F6F" w:rsidP="00A07F6F">
            <w:pPr>
              <w:rPr>
                <w:sz w:val="20"/>
                <w:szCs w:val="20"/>
              </w:rPr>
            </w:pPr>
            <w:r w:rsidRPr="00970870">
              <w:rPr>
                <w:sz w:val="20"/>
                <w:szCs w:val="20"/>
              </w:rPr>
              <w:t>[1, 3, 0, 12]</w:t>
            </w:r>
          </w:p>
        </w:tc>
        <w:tc>
          <w:tcPr>
            <w:tcW w:w="1043" w:type="dxa"/>
          </w:tcPr>
          <w:p w14:paraId="0332B790" w14:textId="150B67D6" w:rsidR="00A07F6F" w:rsidRPr="00970870" w:rsidRDefault="00A07F6F" w:rsidP="00A07F6F">
            <w:pPr>
              <w:rPr>
                <w:sz w:val="20"/>
                <w:szCs w:val="20"/>
              </w:rPr>
            </w:pPr>
            <w:r w:rsidRPr="00970870">
              <w:rPr>
                <w:sz w:val="20"/>
                <w:szCs w:val="20"/>
              </w:rPr>
              <w:t>4</w:t>
            </w:r>
          </w:p>
        </w:tc>
      </w:tr>
      <w:tr w:rsidR="0079076C" w:rsidRPr="00E76FFA" w14:paraId="649DB96A" w14:textId="77777777" w:rsidTr="00DE741F">
        <w:trPr>
          <w:jc w:val="center"/>
        </w:trPr>
        <w:tc>
          <w:tcPr>
            <w:tcW w:w="1093" w:type="dxa"/>
          </w:tcPr>
          <w:p w14:paraId="7D6DC4EC" w14:textId="6837A526" w:rsidR="0079076C" w:rsidRDefault="0079076C" w:rsidP="0079076C">
            <w:pPr>
              <w:rPr>
                <w:sz w:val="20"/>
                <w:szCs w:val="20"/>
              </w:rPr>
            </w:pPr>
            <w:r>
              <w:rPr>
                <w:sz w:val="20"/>
                <w:szCs w:val="20"/>
              </w:rPr>
              <w:t>extra character on pattern word</w:t>
            </w:r>
          </w:p>
        </w:tc>
        <w:tc>
          <w:tcPr>
            <w:tcW w:w="2232" w:type="dxa"/>
          </w:tcPr>
          <w:p w14:paraId="772894EE" w14:textId="1DD3E9CA" w:rsidR="0079076C" w:rsidRPr="00970870" w:rsidRDefault="0079076C" w:rsidP="0079076C">
            <w:pPr>
              <w:rPr>
                <w:sz w:val="20"/>
                <w:szCs w:val="20"/>
              </w:rPr>
            </w:pPr>
            <w:r>
              <w:rPr>
                <w:sz w:val="20"/>
                <w:szCs w:val="20"/>
              </w:rPr>
              <w:t xml:space="preserve">To test if the program handles having an extra character attached to the pattern word correctly </w:t>
            </w:r>
          </w:p>
        </w:tc>
        <w:tc>
          <w:tcPr>
            <w:tcW w:w="1800" w:type="dxa"/>
          </w:tcPr>
          <w:p w14:paraId="6AE670C2" w14:textId="3ED57D5A" w:rsidR="0079076C" w:rsidRPr="00380D74" w:rsidRDefault="0079076C" w:rsidP="0079076C">
            <w:pPr>
              <w:rPr>
                <w:sz w:val="20"/>
                <w:szCs w:val="20"/>
              </w:rPr>
            </w:pPr>
            <w:r w:rsidRPr="00380D74">
              <w:rPr>
                <w:sz w:val="20"/>
                <w:szCs w:val="20"/>
              </w:rPr>
              <w:t>"That scientist said two mad scientists suffer from deranged</w:t>
            </w:r>
            <w:r>
              <w:rPr>
                <w:sz w:val="20"/>
                <w:szCs w:val="20"/>
              </w:rPr>
              <w:t xml:space="preserve"> </w:t>
            </w:r>
            <w:r w:rsidRPr="00380D74">
              <w:rPr>
                <w:sz w:val="20"/>
                <w:szCs w:val="20"/>
              </w:rPr>
              <w:t>robot fever."</w:t>
            </w:r>
          </w:p>
        </w:tc>
        <w:tc>
          <w:tcPr>
            <w:tcW w:w="1800" w:type="dxa"/>
          </w:tcPr>
          <w:p w14:paraId="2580BDE3" w14:textId="79D29289" w:rsidR="0079076C" w:rsidRPr="00970870" w:rsidRDefault="0079076C" w:rsidP="0079076C">
            <w:pPr>
              <w:rPr>
                <w:sz w:val="20"/>
                <w:szCs w:val="20"/>
              </w:rPr>
            </w:pPr>
            <w:r w:rsidRPr="00970870">
              <w:rPr>
                <w:sz w:val="20"/>
                <w:szCs w:val="20"/>
              </w:rPr>
              <w:t>[“mad", "deranged", "nefarious", "have"]</w:t>
            </w:r>
          </w:p>
        </w:tc>
        <w:tc>
          <w:tcPr>
            <w:tcW w:w="1710" w:type="dxa"/>
          </w:tcPr>
          <w:p w14:paraId="5701673C" w14:textId="1E4C992B" w:rsidR="0079076C" w:rsidRPr="00970870" w:rsidRDefault="0079076C" w:rsidP="0079076C">
            <w:pPr>
              <w:rPr>
                <w:sz w:val="20"/>
                <w:szCs w:val="20"/>
              </w:rPr>
            </w:pPr>
            <w:r w:rsidRPr="00970870">
              <w:rPr>
                <w:sz w:val="20"/>
                <w:szCs w:val="20"/>
              </w:rPr>
              <w:t>["scientist", "robot", "plot", "mad"]</w:t>
            </w:r>
          </w:p>
        </w:tc>
        <w:tc>
          <w:tcPr>
            <w:tcW w:w="1472" w:type="dxa"/>
          </w:tcPr>
          <w:p w14:paraId="6BE2445B" w14:textId="7B9CC2C9" w:rsidR="0079076C" w:rsidRPr="00970870" w:rsidRDefault="0079076C" w:rsidP="0079076C">
            <w:pPr>
              <w:rPr>
                <w:sz w:val="20"/>
                <w:szCs w:val="20"/>
              </w:rPr>
            </w:pPr>
            <w:r w:rsidRPr="00970870">
              <w:rPr>
                <w:sz w:val="20"/>
                <w:szCs w:val="20"/>
              </w:rPr>
              <w:t>[1, 3, 0, 12]</w:t>
            </w:r>
          </w:p>
        </w:tc>
        <w:tc>
          <w:tcPr>
            <w:tcW w:w="1043" w:type="dxa"/>
          </w:tcPr>
          <w:p w14:paraId="626555E9" w14:textId="47E993C0" w:rsidR="0079076C" w:rsidRPr="00970870" w:rsidRDefault="0079076C" w:rsidP="0079076C">
            <w:pPr>
              <w:rPr>
                <w:sz w:val="20"/>
                <w:szCs w:val="20"/>
              </w:rPr>
            </w:pPr>
            <w:r w:rsidRPr="00970870">
              <w:rPr>
                <w:sz w:val="20"/>
                <w:szCs w:val="20"/>
              </w:rPr>
              <w:t>4</w:t>
            </w:r>
          </w:p>
        </w:tc>
      </w:tr>
      <w:tr w:rsidR="0079076C" w:rsidRPr="00E76FFA" w14:paraId="236E637D" w14:textId="77777777" w:rsidTr="00DE741F">
        <w:trPr>
          <w:jc w:val="center"/>
        </w:trPr>
        <w:tc>
          <w:tcPr>
            <w:tcW w:w="1093" w:type="dxa"/>
          </w:tcPr>
          <w:p w14:paraId="0AED275C" w14:textId="5A2DC6CD" w:rsidR="0079076C" w:rsidRPr="00970870" w:rsidRDefault="0079076C" w:rsidP="0079076C">
            <w:pPr>
              <w:rPr>
                <w:sz w:val="20"/>
                <w:szCs w:val="20"/>
              </w:rPr>
            </w:pPr>
            <w:r>
              <w:rPr>
                <w:sz w:val="20"/>
                <w:szCs w:val="20"/>
              </w:rPr>
              <w:t>special characters between words</w:t>
            </w:r>
          </w:p>
        </w:tc>
        <w:tc>
          <w:tcPr>
            <w:tcW w:w="2232" w:type="dxa"/>
          </w:tcPr>
          <w:p w14:paraId="470BBC47" w14:textId="03752870" w:rsidR="0079076C" w:rsidRPr="00970870" w:rsidRDefault="0079076C" w:rsidP="0079076C">
            <w:pPr>
              <w:rPr>
                <w:sz w:val="20"/>
                <w:szCs w:val="20"/>
              </w:rPr>
            </w:pPr>
            <w:r w:rsidRPr="00970870">
              <w:rPr>
                <w:sz w:val="20"/>
                <w:szCs w:val="20"/>
              </w:rPr>
              <w:t xml:space="preserve">To test if the program </w:t>
            </w:r>
            <w:r>
              <w:rPr>
                <w:sz w:val="20"/>
                <w:szCs w:val="20"/>
              </w:rPr>
              <w:t>handles special characters between words correctly (not as a space)</w:t>
            </w:r>
          </w:p>
        </w:tc>
        <w:tc>
          <w:tcPr>
            <w:tcW w:w="1800" w:type="dxa"/>
          </w:tcPr>
          <w:p w14:paraId="5D10DF4B" w14:textId="71F6DC9F" w:rsidR="0079076C" w:rsidRPr="00970870" w:rsidRDefault="0079076C" w:rsidP="0079076C">
            <w:pPr>
              <w:rPr>
                <w:sz w:val="20"/>
                <w:szCs w:val="20"/>
              </w:rPr>
            </w:pPr>
            <w:r w:rsidRPr="00380D74">
              <w:rPr>
                <w:sz w:val="20"/>
                <w:szCs w:val="20"/>
              </w:rPr>
              <w:t>"That scientist said two mad scientists suffer from deranged-robot fever."</w:t>
            </w:r>
          </w:p>
        </w:tc>
        <w:tc>
          <w:tcPr>
            <w:tcW w:w="1800" w:type="dxa"/>
          </w:tcPr>
          <w:p w14:paraId="2842D10D" w14:textId="1C309F56" w:rsidR="0079076C" w:rsidRPr="00970870" w:rsidRDefault="0079076C" w:rsidP="0079076C">
            <w:pPr>
              <w:rPr>
                <w:sz w:val="20"/>
                <w:szCs w:val="20"/>
              </w:rPr>
            </w:pPr>
            <w:r w:rsidRPr="00970870">
              <w:rPr>
                <w:sz w:val="20"/>
                <w:szCs w:val="20"/>
              </w:rPr>
              <w:t>[“mad", "deranged", "nefarious", "have"]</w:t>
            </w:r>
          </w:p>
        </w:tc>
        <w:tc>
          <w:tcPr>
            <w:tcW w:w="1710" w:type="dxa"/>
          </w:tcPr>
          <w:p w14:paraId="265AB0B9" w14:textId="6BCB7109" w:rsidR="0079076C" w:rsidRPr="00970870" w:rsidRDefault="0079076C" w:rsidP="0079076C">
            <w:pPr>
              <w:rPr>
                <w:sz w:val="20"/>
                <w:szCs w:val="20"/>
              </w:rPr>
            </w:pPr>
            <w:r w:rsidRPr="00970870">
              <w:rPr>
                <w:sz w:val="20"/>
                <w:szCs w:val="20"/>
              </w:rPr>
              <w:t>["scientist", "robot", "plot", "mad"]</w:t>
            </w:r>
          </w:p>
        </w:tc>
        <w:tc>
          <w:tcPr>
            <w:tcW w:w="1472" w:type="dxa"/>
          </w:tcPr>
          <w:p w14:paraId="003A6A40" w14:textId="310DCBD0" w:rsidR="0079076C" w:rsidRPr="00970870" w:rsidRDefault="0079076C" w:rsidP="0079076C">
            <w:pPr>
              <w:rPr>
                <w:sz w:val="20"/>
                <w:szCs w:val="20"/>
              </w:rPr>
            </w:pPr>
            <w:r w:rsidRPr="00970870">
              <w:rPr>
                <w:sz w:val="20"/>
                <w:szCs w:val="20"/>
              </w:rPr>
              <w:t>[1, 3, 0, 12]</w:t>
            </w:r>
          </w:p>
        </w:tc>
        <w:tc>
          <w:tcPr>
            <w:tcW w:w="1043" w:type="dxa"/>
          </w:tcPr>
          <w:p w14:paraId="5C0ABFD6" w14:textId="2652A5B8" w:rsidR="0079076C" w:rsidRPr="00970870" w:rsidRDefault="0079076C" w:rsidP="0079076C">
            <w:pPr>
              <w:rPr>
                <w:sz w:val="20"/>
                <w:szCs w:val="20"/>
              </w:rPr>
            </w:pPr>
            <w:r w:rsidRPr="00970870">
              <w:rPr>
                <w:sz w:val="20"/>
                <w:szCs w:val="20"/>
              </w:rPr>
              <w:t>4</w:t>
            </w:r>
          </w:p>
        </w:tc>
      </w:tr>
      <w:tr w:rsidR="0079076C" w:rsidRPr="00E76FFA" w14:paraId="24DE638E" w14:textId="77777777" w:rsidTr="00DE741F">
        <w:trPr>
          <w:jc w:val="center"/>
        </w:trPr>
        <w:tc>
          <w:tcPr>
            <w:tcW w:w="1093" w:type="dxa"/>
          </w:tcPr>
          <w:p w14:paraId="1C8E68AF" w14:textId="59D203FF" w:rsidR="0079076C" w:rsidRDefault="0079076C" w:rsidP="0079076C">
            <w:pPr>
              <w:rPr>
                <w:sz w:val="20"/>
                <w:szCs w:val="20"/>
              </w:rPr>
            </w:pPr>
            <w:r>
              <w:rPr>
                <w:sz w:val="20"/>
                <w:szCs w:val="20"/>
              </w:rPr>
              <w:t>zero words between</w:t>
            </w:r>
          </w:p>
        </w:tc>
        <w:tc>
          <w:tcPr>
            <w:tcW w:w="2232" w:type="dxa"/>
          </w:tcPr>
          <w:p w14:paraId="1E52D2B9" w14:textId="5F48E0E4" w:rsidR="0079076C" w:rsidRPr="00970870" w:rsidRDefault="0079076C" w:rsidP="0079076C">
            <w:pPr>
              <w:rPr>
                <w:sz w:val="20"/>
                <w:szCs w:val="20"/>
              </w:rPr>
            </w:pPr>
            <w:r>
              <w:rPr>
                <w:sz w:val="20"/>
                <w:szCs w:val="20"/>
              </w:rPr>
              <w:t>To test if the program handles zero words between in a pattern correctly</w:t>
            </w:r>
          </w:p>
        </w:tc>
        <w:tc>
          <w:tcPr>
            <w:tcW w:w="1800" w:type="dxa"/>
          </w:tcPr>
          <w:p w14:paraId="6A6AD22E" w14:textId="45E6262B" w:rsidR="0079076C" w:rsidRPr="00380D74" w:rsidRDefault="0079076C" w:rsidP="0079076C">
            <w:pPr>
              <w:rPr>
                <w:sz w:val="20"/>
                <w:szCs w:val="20"/>
              </w:rPr>
            </w:pPr>
            <w:r w:rsidRPr="00970870">
              <w:rPr>
                <w:sz w:val="20"/>
                <w:szCs w:val="20"/>
              </w:rPr>
              <w:t>“The mad     UCLA scientist unleashed a deranged evil giant robot</w:t>
            </w:r>
            <w:r>
              <w:rPr>
                <w:sz w:val="20"/>
                <w:szCs w:val="20"/>
              </w:rPr>
              <w:t xml:space="preserve"> with a nefarious plot</w:t>
            </w:r>
            <w:r w:rsidRPr="00970870">
              <w:rPr>
                <w:sz w:val="20"/>
                <w:szCs w:val="20"/>
              </w:rPr>
              <w:t>”</w:t>
            </w:r>
          </w:p>
        </w:tc>
        <w:tc>
          <w:tcPr>
            <w:tcW w:w="1800" w:type="dxa"/>
          </w:tcPr>
          <w:p w14:paraId="1F0E19C9" w14:textId="4351FE51" w:rsidR="0079076C" w:rsidRPr="00970870" w:rsidRDefault="0079076C" w:rsidP="0079076C">
            <w:pPr>
              <w:rPr>
                <w:sz w:val="20"/>
                <w:szCs w:val="20"/>
              </w:rPr>
            </w:pPr>
            <w:r w:rsidRPr="00970870">
              <w:rPr>
                <w:sz w:val="20"/>
                <w:szCs w:val="20"/>
              </w:rPr>
              <w:t>[“mad", "deranged", "nefarious", "have"]</w:t>
            </w:r>
          </w:p>
        </w:tc>
        <w:tc>
          <w:tcPr>
            <w:tcW w:w="1710" w:type="dxa"/>
          </w:tcPr>
          <w:p w14:paraId="7AFFFD25" w14:textId="3B96473D" w:rsidR="0079076C" w:rsidRPr="00970870" w:rsidRDefault="0079076C" w:rsidP="0079076C">
            <w:pPr>
              <w:rPr>
                <w:sz w:val="20"/>
                <w:szCs w:val="20"/>
              </w:rPr>
            </w:pPr>
            <w:r w:rsidRPr="00970870">
              <w:rPr>
                <w:sz w:val="20"/>
                <w:szCs w:val="20"/>
              </w:rPr>
              <w:t>["scientist", "robot", "plot", "mad"]</w:t>
            </w:r>
          </w:p>
        </w:tc>
        <w:tc>
          <w:tcPr>
            <w:tcW w:w="1472" w:type="dxa"/>
          </w:tcPr>
          <w:p w14:paraId="499F7F6F" w14:textId="0F37B286" w:rsidR="0079076C" w:rsidRPr="00970870" w:rsidRDefault="0079076C" w:rsidP="0079076C">
            <w:pPr>
              <w:rPr>
                <w:sz w:val="20"/>
                <w:szCs w:val="20"/>
              </w:rPr>
            </w:pPr>
            <w:r w:rsidRPr="00970870">
              <w:rPr>
                <w:sz w:val="20"/>
                <w:szCs w:val="20"/>
              </w:rPr>
              <w:t>[1, 3, 0, 12]</w:t>
            </w:r>
          </w:p>
        </w:tc>
        <w:tc>
          <w:tcPr>
            <w:tcW w:w="1043" w:type="dxa"/>
          </w:tcPr>
          <w:p w14:paraId="06E89D12" w14:textId="66C87D78" w:rsidR="0079076C" w:rsidRPr="00970870" w:rsidRDefault="0079076C" w:rsidP="0079076C">
            <w:pPr>
              <w:rPr>
                <w:sz w:val="20"/>
                <w:szCs w:val="20"/>
              </w:rPr>
            </w:pPr>
            <w:r w:rsidRPr="00970870">
              <w:rPr>
                <w:sz w:val="20"/>
                <w:szCs w:val="20"/>
              </w:rPr>
              <w:t>4</w:t>
            </w:r>
          </w:p>
        </w:tc>
      </w:tr>
      <w:tr w:rsidR="00B47268" w:rsidRPr="00E76FFA" w14:paraId="20D5E6A5" w14:textId="77777777" w:rsidTr="00DE741F">
        <w:trPr>
          <w:jc w:val="center"/>
        </w:trPr>
        <w:tc>
          <w:tcPr>
            <w:tcW w:w="1093" w:type="dxa"/>
          </w:tcPr>
          <w:p w14:paraId="1AAA2DF7" w14:textId="24A715F0" w:rsidR="00B47268" w:rsidRDefault="00B47268" w:rsidP="00B47268">
            <w:pPr>
              <w:rPr>
                <w:sz w:val="20"/>
                <w:szCs w:val="20"/>
              </w:rPr>
            </w:pPr>
            <w:r>
              <w:rPr>
                <w:sz w:val="20"/>
                <w:szCs w:val="20"/>
              </w:rPr>
              <w:t>word1 is the same as word2</w:t>
            </w:r>
          </w:p>
        </w:tc>
        <w:tc>
          <w:tcPr>
            <w:tcW w:w="2232" w:type="dxa"/>
          </w:tcPr>
          <w:p w14:paraId="0DB209EA" w14:textId="14A09800" w:rsidR="00B47268" w:rsidRDefault="00B47268" w:rsidP="00B47268">
            <w:pPr>
              <w:rPr>
                <w:sz w:val="20"/>
                <w:szCs w:val="20"/>
              </w:rPr>
            </w:pPr>
            <w:r>
              <w:rPr>
                <w:sz w:val="20"/>
                <w:szCs w:val="20"/>
              </w:rPr>
              <w:t xml:space="preserve">To test if the program correctly handles having the same word1 </w:t>
            </w:r>
            <w:bookmarkStart w:id="0" w:name="_GoBack"/>
            <w:bookmarkEnd w:id="0"/>
            <w:r>
              <w:rPr>
                <w:sz w:val="20"/>
                <w:szCs w:val="20"/>
              </w:rPr>
              <w:t>as word 2</w:t>
            </w:r>
          </w:p>
        </w:tc>
        <w:tc>
          <w:tcPr>
            <w:tcW w:w="1800" w:type="dxa"/>
          </w:tcPr>
          <w:p w14:paraId="02331DCB" w14:textId="5597E222" w:rsidR="00B47268" w:rsidRPr="00970870" w:rsidRDefault="00B47268" w:rsidP="00B47268">
            <w:pPr>
              <w:rPr>
                <w:sz w:val="20"/>
                <w:szCs w:val="20"/>
              </w:rPr>
            </w:pPr>
            <w:r w:rsidRPr="00970870">
              <w:rPr>
                <w:sz w:val="20"/>
                <w:szCs w:val="20"/>
              </w:rPr>
              <w:t>“The mad</w:t>
            </w:r>
            <w:r>
              <w:rPr>
                <w:sz w:val="20"/>
                <w:szCs w:val="20"/>
              </w:rPr>
              <w:t xml:space="preserve"> </w:t>
            </w:r>
            <w:r w:rsidRPr="00970870">
              <w:rPr>
                <w:sz w:val="20"/>
                <w:szCs w:val="20"/>
              </w:rPr>
              <w:t>UCLA scientist unleashed a deranged evil giant robot”</w:t>
            </w:r>
          </w:p>
        </w:tc>
        <w:tc>
          <w:tcPr>
            <w:tcW w:w="1800" w:type="dxa"/>
          </w:tcPr>
          <w:p w14:paraId="7E0AA8AB" w14:textId="3ECB1795" w:rsidR="00B47268" w:rsidRPr="00970870" w:rsidRDefault="00B47268" w:rsidP="00B47268">
            <w:pPr>
              <w:rPr>
                <w:sz w:val="20"/>
                <w:szCs w:val="20"/>
              </w:rPr>
            </w:pPr>
            <w:r w:rsidRPr="00970870">
              <w:rPr>
                <w:sz w:val="20"/>
                <w:szCs w:val="20"/>
              </w:rPr>
              <w:t>[“mad", "deranged", "nefarious", "have"]</w:t>
            </w:r>
          </w:p>
        </w:tc>
        <w:tc>
          <w:tcPr>
            <w:tcW w:w="1710" w:type="dxa"/>
          </w:tcPr>
          <w:p w14:paraId="79F5A39A" w14:textId="650497E7" w:rsidR="00B47268" w:rsidRPr="00970870" w:rsidRDefault="00B47268" w:rsidP="00B47268">
            <w:pPr>
              <w:rPr>
                <w:sz w:val="20"/>
                <w:szCs w:val="20"/>
              </w:rPr>
            </w:pPr>
            <w:r w:rsidRPr="00970870">
              <w:rPr>
                <w:sz w:val="20"/>
                <w:szCs w:val="20"/>
              </w:rPr>
              <w:t>["scientist", "robot", "plot", "</w:t>
            </w:r>
            <w:r>
              <w:rPr>
                <w:sz w:val="20"/>
                <w:szCs w:val="20"/>
              </w:rPr>
              <w:t>have</w:t>
            </w:r>
            <w:r w:rsidRPr="00970870">
              <w:rPr>
                <w:sz w:val="20"/>
                <w:szCs w:val="20"/>
              </w:rPr>
              <w:t>"]</w:t>
            </w:r>
          </w:p>
        </w:tc>
        <w:tc>
          <w:tcPr>
            <w:tcW w:w="1472" w:type="dxa"/>
          </w:tcPr>
          <w:p w14:paraId="5F92490C" w14:textId="1611A407" w:rsidR="00B47268" w:rsidRPr="00970870" w:rsidRDefault="00B47268" w:rsidP="00B47268">
            <w:pPr>
              <w:rPr>
                <w:sz w:val="20"/>
                <w:szCs w:val="20"/>
              </w:rPr>
            </w:pPr>
            <w:r w:rsidRPr="00970870">
              <w:rPr>
                <w:sz w:val="20"/>
                <w:szCs w:val="20"/>
              </w:rPr>
              <w:t>[1, 3, 0, 12]</w:t>
            </w:r>
          </w:p>
        </w:tc>
        <w:tc>
          <w:tcPr>
            <w:tcW w:w="1043" w:type="dxa"/>
          </w:tcPr>
          <w:p w14:paraId="0A09462D" w14:textId="3DCE5BD0" w:rsidR="00B47268" w:rsidRPr="00970870" w:rsidRDefault="00B47268" w:rsidP="00B47268">
            <w:pPr>
              <w:rPr>
                <w:sz w:val="20"/>
                <w:szCs w:val="20"/>
              </w:rPr>
            </w:pPr>
            <w:r w:rsidRPr="00970870">
              <w:rPr>
                <w:sz w:val="20"/>
                <w:szCs w:val="20"/>
              </w:rPr>
              <w:t>4</w:t>
            </w:r>
          </w:p>
        </w:tc>
      </w:tr>
    </w:tbl>
    <w:p w14:paraId="625B1BE4" w14:textId="617423F1" w:rsidR="002009CD" w:rsidRPr="0006414C" w:rsidRDefault="002009CD" w:rsidP="00DE741F"/>
    <w:sectPr w:rsidR="002009CD" w:rsidRPr="0006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CD"/>
    <w:rsid w:val="000242FF"/>
    <w:rsid w:val="0006414C"/>
    <w:rsid w:val="000733CB"/>
    <w:rsid w:val="0008182D"/>
    <w:rsid w:val="000D71AF"/>
    <w:rsid w:val="001B3D95"/>
    <w:rsid w:val="002009CD"/>
    <w:rsid w:val="00206EEE"/>
    <w:rsid w:val="00231EF1"/>
    <w:rsid w:val="0025321C"/>
    <w:rsid w:val="00380D74"/>
    <w:rsid w:val="003A2553"/>
    <w:rsid w:val="003B2918"/>
    <w:rsid w:val="004131C6"/>
    <w:rsid w:val="0042132E"/>
    <w:rsid w:val="00483710"/>
    <w:rsid w:val="00490FEB"/>
    <w:rsid w:val="004A255C"/>
    <w:rsid w:val="004D55E4"/>
    <w:rsid w:val="00554FB1"/>
    <w:rsid w:val="00573B7D"/>
    <w:rsid w:val="005F4C30"/>
    <w:rsid w:val="00762445"/>
    <w:rsid w:val="00781B6D"/>
    <w:rsid w:val="0079076C"/>
    <w:rsid w:val="00815561"/>
    <w:rsid w:val="00850520"/>
    <w:rsid w:val="00852491"/>
    <w:rsid w:val="00882D88"/>
    <w:rsid w:val="0091413B"/>
    <w:rsid w:val="00970870"/>
    <w:rsid w:val="009C5788"/>
    <w:rsid w:val="009D4D14"/>
    <w:rsid w:val="00A02D3E"/>
    <w:rsid w:val="00A07F6F"/>
    <w:rsid w:val="00A96784"/>
    <w:rsid w:val="00AA49D7"/>
    <w:rsid w:val="00AE3464"/>
    <w:rsid w:val="00B47268"/>
    <w:rsid w:val="00C047F6"/>
    <w:rsid w:val="00C65169"/>
    <w:rsid w:val="00CA0EAC"/>
    <w:rsid w:val="00D14B81"/>
    <w:rsid w:val="00D30A15"/>
    <w:rsid w:val="00DE741F"/>
    <w:rsid w:val="00F31B0D"/>
    <w:rsid w:val="00FF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A702"/>
  <w15:chartTrackingRefBased/>
  <w15:docId w15:val="{DAB3032D-4333-42AC-BA2E-C143B8D7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14C"/>
  </w:style>
  <w:style w:type="paragraph" w:styleId="Heading1">
    <w:name w:val="heading 1"/>
    <w:basedOn w:val="Normal"/>
    <w:next w:val="Normal"/>
    <w:link w:val="Heading1Char"/>
    <w:uiPriority w:val="9"/>
    <w:qFormat/>
    <w:rsid w:val="00064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14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64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3D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09391">
      <w:bodyDiv w:val="1"/>
      <w:marLeft w:val="0"/>
      <w:marRight w:val="0"/>
      <w:marTop w:val="0"/>
      <w:marBottom w:val="0"/>
      <w:divBdr>
        <w:top w:val="none" w:sz="0" w:space="0" w:color="auto"/>
        <w:left w:val="none" w:sz="0" w:space="0" w:color="auto"/>
        <w:bottom w:val="none" w:sz="0" w:space="0" w:color="auto"/>
        <w:right w:val="none" w:sz="0" w:space="0" w:color="auto"/>
      </w:divBdr>
    </w:div>
    <w:div w:id="840241912">
      <w:bodyDiv w:val="1"/>
      <w:marLeft w:val="0"/>
      <w:marRight w:val="0"/>
      <w:marTop w:val="0"/>
      <w:marBottom w:val="0"/>
      <w:divBdr>
        <w:top w:val="none" w:sz="0" w:space="0" w:color="auto"/>
        <w:left w:val="none" w:sz="0" w:space="0" w:color="auto"/>
        <w:bottom w:val="none" w:sz="0" w:space="0" w:color="auto"/>
        <w:right w:val="none" w:sz="0" w:space="0" w:color="auto"/>
      </w:divBdr>
      <w:divsChild>
        <w:div w:id="2060593163">
          <w:marLeft w:val="0"/>
          <w:marRight w:val="0"/>
          <w:marTop w:val="0"/>
          <w:marBottom w:val="0"/>
          <w:divBdr>
            <w:top w:val="none" w:sz="0" w:space="0" w:color="auto"/>
            <w:left w:val="none" w:sz="0" w:space="0" w:color="auto"/>
            <w:bottom w:val="none" w:sz="0" w:space="0" w:color="auto"/>
            <w:right w:val="none" w:sz="0" w:space="0" w:color="auto"/>
          </w:divBdr>
          <w:divsChild>
            <w:div w:id="3600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24</cp:revision>
  <dcterms:created xsi:type="dcterms:W3CDTF">2018-11-20T00:27:00Z</dcterms:created>
  <dcterms:modified xsi:type="dcterms:W3CDTF">2018-11-20T06:59:00Z</dcterms:modified>
</cp:coreProperties>
</file>