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设备运维页面（DeviceMaintenance）结构梳理</w:t>
      </w:r>
    </w:p>
    <w:p/>
    <w:p>
      <w:pPr>
        <w:pStyle w:val="Heading2"/>
      </w:pPr>
      <w:r>
        <w:t>1. 文档说明</w:t>
      </w:r>
    </w:p>
    <w:p/>
    <w:p>
      <w:pPr>
        <w:pStyle w:val="Bullet"/>
      </w:pPr>
      <w:r>
        <w:t>? 页面来源：`src/views/DeviceMaintenance.vue`</w:t>
      </w:r>
    </w:p>
    <w:p>
      <w:pPr>
        <w:pStyle w:val="Bullet"/>
      </w:pPr>
      <w:r>
        <w:t>? 路由配置：`src/router/index.js`</w:t>
      </w:r>
    </w:p>
    <w:p>
      <w:pPr>
        <w:pStyle w:val="Bullet"/>
      </w:pPr>
      <w:r>
        <w:t>? 组件依赖：`src/components/DataCard.vue`</w:t>
      </w:r>
    </w:p>
    <w:p>
      <w:pPr>
        <w:pStyle w:val="Bullet"/>
      </w:pPr>
      <w:r>
        <w:t>? 图表依赖：ECharts 通过 `index.html` 中 CDN 全局注入 `window.echarts`</w:t>
      </w:r>
    </w:p>
    <w:p>
      <w:pPr>
        <w:pStyle w:val="Bullet"/>
      </w:pPr>
      <w:r>
        <w:t>? 当前实现状态：DeviceMaintenance 页面**暂无真实后端 API 调用**，主要由前端静态设备数据、计算属性和静态图表配置构成</w:t>
      </w:r>
    </w:p>
    <w:p/>
    <w:p>
      <w:pPr>
        <w:pStyle w:val="Normal"/>
      </w:pPr>
      <w:r>
        <w:t>当前页面已经具备“设备列表 + 运维概览 + 统计图”的完整展示骨架，也实现了基础搜索、分页和图表初始化。但它仍处于“静态演示数据驱动”阶段，尚未形成真正的运维业务闭环。本文中的 API 接口均为基于现有页面结构反推的建议设计，用于后续联调与改造。</w:t>
      </w:r>
    </w:p>
    <w:p/>
    <w:p>
      <w:pPr>
        <w:pStyle w:val="Heading2"/>
      </w:pPr>
      <w:r>
        <w:t>2. 页面整体结构</w:t>
      </w:r>
    </w:p>
    <w:p/>
    <w:p>
      <w:pPr>
        <w:pStyle w:val="Normal"/>
      </w:pPr>
      <w:r>
        <w:t>页面采用左右双栏布局：</w:t>
      </w:r>
    </w:p>
    <w:p/>
    <w:p>
      <w:pPr>
        <w:pStyle w:val="Bullet"/>
      </w:pPr>
      <w:r>
        <w:t>? 左侧：设备状态列表</w:t>
      </w:r>
    </w:p>
    <w:p>
      <w:pPr>
        <w:pStyle w:val="Bullet"/>
      </w:pPr>
      <w:r>
        <w:t>? 右侧：运维事件总览 + 告警统计 + 分布类型 + 处理状态</w:t>
      </w:r>
    </w:p>
    <w:p/>
    <w:p>
      <w:pPr>
        <w:pStyle w:val="Heading3"/>
      </w:pPr>
      <w:r>
        <w:t>2.1 页面层次</w:t>
      </w:r>
    </w:p>
    <w:p/>
    <w:p>
      <w:pPr>
        <w:pStyle w:val="Normal"/>
      </w:pPr>
      <w:r>
        <w:t>1. 页面根节点 `device-maintenance-page`</w:t>
      </w:r>
    </w:p>
    <w:p>
      <w:pPr>
        <w:pStyle w:val="Normal"/>
      </w:pPr>
      <w:r>
        <w:t>2. 页面主体 `page-content`</w:t>
      </w:r>
    </w:p>
    <w:p>
      <w:pPr>
        <w:pStyle w:val="Normal"/>
      </w:pPr>
      <w:r>
        <w:t>3. 左侧设备状态卡片 `status-card`</w:t>
      </w:r>
    </w:p>
    <w:p>
      <w:pPr>
        <w:pStyle w:val="Normal"/>
      </w:pPr>
      <w:r>
        <w:t>4. 右侧统计区 `right-section`</w:t>
      </w:r>
    </w:p>
    <w:p/>
    <w:p>
      <w:pPr>
        <w:pStyle w:val="Heading3"/>
      </w:pPr>
      <w:r>
        <w:t>2.2 页面功能分区</w:t>
      </w:r>
    </w:p>
    <w:p/>
    <w:p>
      <w:pPr>
        <w:pStyle w:val="Normal"/>
      </w:pPr>
      <w:r>
        <w:t>页面可以拆成 6 个核心模块：</w:t>
      </w:r>
    </w:p>
    <w:p/>
    <w:p>
      <w:pPr>
        <w:pStyle w:val="Normal"/>
      </w:pPr>
      <w:r>
        <w:t>1. 设备状态查询与列表</w:t>
      </w:r>
    </w:p>
    <w:p>
      <w:pPr>
        <w:pStyle w:val="Normal"/>
      </w:pPr>
      <w:r>
        <w:t>2. 设备状态分页</w:t>
      </w:r>
    </w:p>
    <w:p>
      <w:pPr>
        <w:pStyle w:val="Normal"/>
      </w:pPr>
      <w:r>
        <w:t>3. 运维事件总览</w:t>
      </w:r>
    </w:p>
    <w:p>
      <w:pPr>
        <w:pStyle w:val="Normal"/>
      </w:pPr>
      <w:r>
        <w:t>4. 告警统计图</w:t>
      </w:r>
    </w:p>
    <w:p>
      <w:pPr>
        <w:pStyle w:val="Normal"/>
      </w:pPr>
      <w:r>
        <w:t>5. 分布类型图</w:t>
      </w:r>
    </w:p>
    <w:p>
      <w:pPr>
        <w:pStyle w:val="Normal"/>
      </w:pPr>
      <w:r>
        <w:t>6. 处理状态图</w:t>
      </w:r>
    </w:p>
    <w:p/>
    <w:p>
      <w:pPr>
        <w:pStyle w:val="Heading2"/>
      </w:pPr>
      <w:r>
        <w:t>3. 当前页面真实实现结论</w:t>
      </w:r>
    </w:p>
    <w:p/>
    <w:p>
      <w:pPr>
        <w:pStyle w:val="Normal"/>
      </w:pPr>
      <w:r>
        <w:t>在 `src/views/DeviceMaintenance.vue` 中，当前页面具有以下特征：</w:t>
      </w:r>
    </w:p>
    <w:p/>
    <w:p>
      <w:pPr>
        <w:pStyle w:val="Bullet"/>
      </w:pPr>
      <w:r>
        <w:t>? 有基础搜索功能</w:t>
      </w:r>
    </w:p>
    <w:p>
      <w:pPr>
        <w:pStyle w:val="Bullet"/>
      </w:pPr>
      <w:r>
        <w:t>? 有前端分页能力</w:t>
      </w:r>
    </w:p>
    <w:p>
      <w:pPr>
        <w:pStyle w:val="Bullet"/>
      </w:pPr>
      <w:r>
        <w:t>? 有 `computed` 派生数据</w:t>
      </w:r>
    </w:p>
    <w:p>
      <w:pPr>
        <w:pStyle w:val="Bullet"/>
      </w:pPr>
      <w:r>
        <w:t>? 有 3 个 ECharts 图表</w:t>
      </w:r>
    </w:p>
    <w:p>
      <w:pPr>
        <w:pStyle w:val="Bullet"/>
      </w:pPr>
      <w:r>
        <w:t>? 无 `watch`</w:t>
      </w:r>
    </w:p>
    <w:p>
      <w:pPr>
        <w:pStyle w:val="Bullet"/>
      </w:pPr>
      <w:r>
        <w:t>? 无 `axios` / `fetch`</w:t>
      </w:r>
    </w:p>
    <w:p>
      <w:pPr>
        <w:pStyle w:val="Bullet"/>
      </w:pPr>
      <w:r>
        <w:t>? 无 `/api/...` 请求</w:t>
      </w:r>
    </w:p>
    <w:p>
      <w:pPr>
        <w:pStyle w:val="Bullet"/>
      </w:pPr>
      <w:r>
        <w:t>? 事件总览卡片数据直接写在模板中</w:t>
      </w:r>
    </w:p>
    <w:p>
      <w:pPr>
        <w:pStyle w:val="Bullet"/>
      </w:pPr>
      <w:r>
        <w:t>? 图表数据直接写在 `setOption()` 中</w:t>
      </w:r>
    </w:p>
    <w:p/>
    <w:p>
      <w:pPr>
        <w:pStyle w:val="Normal"/>
      </w:pPr>
      <w:r>
        <w:t>这意味着当前页面已经不是纯静态 HTML，而是一个有基础交互能力的前端原型页；但数据源仍全部来自本地常量，并未接入真实设备运维系统。</w:t>
      </w:r>
    </w:p>
    <w:p/>
    <w:p>
      <w:pPr>
        <w:pStyle w:val="Heading2"/>
      </w:pPr>
      <w:r>
        <w:t>4. 功能模块拆解</w:t>
      </w:r>
    </w:p>
    <w:p/>
    <w:p>
      <w:pPr>
        <w:pStyle w:val="Heading3"/>
      </w:pPr>
      <w:r>
        <w:t>4.1 模块一：设备状态查询与列表</w:t>
      </w:r>
    </w:p>
    <w:p/>
    <w:p>
      <w:pPr>
        <w:pStyle w:val="Heading4"/>
      </w:pPr>
      <w:r>
        <w:t>4.1.1 元素组成</w:t>
      </w:r>
    </w:p>
    <w:p/>
    <w:p>
      <w:pPr>
        <w:pStyle w:val="Normal"/>
      </w:pPr>
      <w:r>
        <w:t>该模块位于页面左侧主体区域，包含：</w:t>
      </w:r>
    </w:p>
    <w:p/>
    <w:p>
      <w:pPr>
        <w:pStyle w:val="Normal"/>
      </w:pPr>
      <w:r>
        <w:t>1. 标题：设备状态</w:t>
      </w:r>
    </w:p>
    <w:p>
      <w:pPr>
        <w:pStyle w:val="Normal"/>
      </w:pPr>
      <w:r>
        <w:t>2. 搜索栏</w:t>
      </w:r>
    </w:p>
    <w:p>
      <w:pPr>
        <w:pStyle w:val="Normal"/>
      </w:pPr>
      <w:r>
        <w:t xml:space="preserve">   - 搜索输入框</w:t>
      </w:r>
    </w:p>
    <w:p>
      <w:pPr>
        <w:pStyle w:val="Normal"/>
      </w:pPr>
      <w:r>
        <w:t xml:space="preserve">   - 查询按钮</w:t>
      </w:r>
    </w:p>
    <w:p>
      <w:pPr>
        <w:pStyle w:val="Normal"/>
      </w:pPr>
      <w:r>
        <w:t>3. 设备表格</w:t>
      </w:r>
    </w:p>
    <w:p>
      <w:pPr>
        <w:pStyle w:val="Normal"/>
      </w:pPr>
      <w:r>
        <w:t xml:space="preserve">   - 表头列：</w:t>
      </w:r>
    </w:p>
    <w:p>
      <w:pPr>
        <w:pStyle w:val="Normal"/>
      </w:pPr>
      <w:r>
        <w:t xml:space="preserve">     - 设备名称</w:t>
      </w:r>
    </w:p>
    <w:p>
      <w:pPr>
        <w:pStyle w:val="Normal"/>
      </w:pPr>
      <w:r>
        <w:t xml:space="preserve">     - 区域</w:t>
      </w:r>
    </w:p>
    <w:p>
      <w:pPr>
        <w:pStyle w:val="Normal"/>
      </w:pPr>
      <w:r>
        <w:t xml:space="preserve">     - 温度</w:t>
      </w:r>
    </w:p>
    <w:p>
      <w:pPr>
        <w:pStyle w:val="Normal"/>
      </w:pPr>
      <w:r>
        <w:t xml:space="preserve">     - 电流电压</w:t>
      </w:r>
    </w:p>
    <w:p>
      <w:pPr>
        <w:pStyle w:val="Normal"/>
      </w:pPr>
      <w:r>
        <w:t xml:space="preserve">     - 能耗</w:t>
      </w:r>
    </w:p>
    <w:p>
      <w:pPr>
        <w:pStyle w:val="Normal"/>
      </w:pPr>
      <w:r>
        <w:t xml:space="preserve">     - 寿命</w:t>
      </w:r>
    </w:p>
    <w:p>
      <w:pPr>
        <w:pStyle w:val="Normal"/>
      </w:pPr>
      <w:r>
        <w:t>4. 表格行数据</w:t>
      </w:r>
    </w:p>
    <w:p>
      <w:pPr>
        <w:pStyle w:val="Normal"/>
      </w:pPr>
      <w:r>
        <w:t xml:space="preserve">   - 每行展示一台设备</w:t>
      </w:r>
    </w:p>
    <w:p>
      <w:pPr>
        <w:pStyle w:val="Normal"/>
      </w:pPr>
      <w:r>
        <w:t xml:space="preserve">   - 温度 / 电流电压 / 能耗以状态 badge 展示</w:t>
      </w:r>
    </w:p>
    <w:p>
      <w:pPr>
        <w:pStyle w:val="Normal"/>
      </w:pPr>
      <w:r>
        <w:t xml:space="preserve">   - 寿命以小时显示，如 `10000h`</w:t>
      </w:r>
    </w:p>
    <w:p/>
    <w:p>
      <w:pPr>
        <w:pStyle w:val="Heading4"/>
      </w:pPr>
      <w:r>
        <w:t>4.1.2 当前前端数据结构</w:t>
      </w:r>
    </w:p>
    <w:p/>
    <w:p>
      <w:pPr>
        <w:pStyle w:val="Normal"/>
      </w:pPr>
      <w:r>
        <w:t>当前列表数据来自 `devices`：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"name": "GWA06#0101-001",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"area": "包装厂房",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"temperature":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"voltage":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"energy":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"life": 10000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"name": "GWA06#0101-002",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"area": "包装厂房",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"temperature":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"voltage":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"energy":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"life": 10000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]</w:t>
      </w:r>
    </w:p>
    <w:p/>
    <w:p/>
    <w:p>
      <w:pPr>
        <w:pStyle w:val="Normal"/>
      </w:pPr>
      <w:r>
        <w:t>字段语义如下：</w:t>
      </w:r>
    </w:p>
    <w:p/>
    <w:p>
      <w:pPr>
        <w:pStyle w:val="Bullet"/>
      </w:pPr>
      <w:r>
        <w:t>? `name`：设备编号或设备名称</w:t>
      </w:r>
    </w:p>
    <w:p>
      <w:pPr>
        <w:pStyle w:val="Bullet"/>
      </w:pPr>
      <w:r>
        <w:t>? `area`：所属区域</w:t>
      </w:r>
    </w:p>
    <w:p>
      <w:pPr>
        <w:pStyle w:val="Bullet"/>
      </w:pPr>
      <w:r>
        <w:t>? `temperature`：温度状态，当前取值 `normal | abnormal`</w:t>
      </w:r>
    </w:p>
    <w:p>
      <w:pPr>
        <w:pStyle w:val="Bullet"/>
      </w:pPr>
      <w:r>
        <w:t>? `voltage`：电流电压状态，当前取值 `normal | abnormal`</w:t>
      </w:r>
    </w:p>
    <w:p>
      <w:pPr>
        <w:pStyle w:val="Bullet"/>
      </w:pPr>
      <w:r>
        <w:t>? `energy`：能耗状态，当前取值 `normal | abnormal`</w:t>
      </w:r>
    </w:p>
    <w:p>
      <w:pPr>
        <w:pStyle w:val="Bullet"/>
      </w:pPr>
      <w:r>
        <w:t>? `life`：剩余寿命或寿命值，单位小时</w:t>
      </w:r>
    </w:p>
    <w:p/>
    <w:p>
      <w:pPr>
        <w:pStyle w:val="Heading4"/>
      </w:pPr>
      <w:r>
        <w:t>4.1.3 交互逻辑</w:t>
      </w:r>
    </w:p>
    <w:p/>
    <w:p>
      <w:pPr>
        <w:pStyle w:val="Normal"/>
      </w:pPr>
      <w:r>
        <w:t>当前已经实现的交互如下：</w:t>
      </w:r>
    </w:p>
    <w:p/>
    <w:p>
      <w:pPr>
        <w:pStyle w:val="Normal"/>
      </w:pPr>
      <w:r>
        <w:t>1. 输入搜索关键字时，`searchQuery` 实时变化</w:t>
      </w:r>
    </w:p>
    <w:p>
      <w:pPr>
        <w:pStyle w:val="Normal"/>
      </w:pPr>
      <w:r>
        <w:t>2. `filteredDevices` 计算属性根据 `searchQuery` 对设备名称做模糊匹配</w:t>
      </w:r>
    </w:p>
    <w:p>
      <w:pPr>
        <w:pStyle w:val="Normal"/>
      </w:pPr>
      <w:r>
        <w:t>3. 若搜索词为空，则返回全部设备</w:t>
      </w:r>
    </w:p>
    <w:p>
      <w:pPr>
        <w:pStyle w:val="Normal"/>
      </w:pPr>
      <w:r>
        <w:t>4. 表格真正渲染的数据来源是 `paginatedDevices`</w:t>
      </w:r>
    </w:p>
    <w:p>
      <w:pPr>
        <w:pStyle w:val="Normal"/>
      </w:pPr>
      <w:r>
        <w:t>5. 所以搜索与分页是串联关系：先过滤，再分页</w:t>
      </w:r>
    </w:p>
    <w:p/>
    <w:p>
      <w:pPr>
        <w:pStyle w:val="Normal"/>
      </w:pPr>
      <w:r>
        <w:t>当前交互也有两个值得注意的点：</w:t>
      </w:r>
    </w:p>
    <w:p/>
    <w:p>
      <w:pPr>
        <w:pStyle w:val="Normal"/>
      </w:pPr>
      <w:r>
        <w:t>1. 查询按钮没有绑定点击逻辑</w:t>
      </w:r>
    </w:p>
    <w:p>
      <w:pPr>
        <w:pStyle w:val="Normal"/>
      </w:pPr>
      <w:r>
        <w:t xml:space="preserve">   - 因为搜索已经由 `computed` 实时完成</w:t>
      </w:r>
    </w:p>
    <w:p>
      <w:pPr>
        <w:pStyle w:val="Normal"/>
      </w:pPr>
      <w:r>
        <w:t xml:space="preserve">   - 所以按钮当前只是视觉元素</w:t>
      </w:r>
    </w:p>
    <w:p>
      <w:pPr>
        <w:pStyle w:val="Normal"/>
      </w:pPr>
      <w:r>
        <w:t>2. 搜索范围只有设备名称</w:t>
      </w:r>
    </w:p>
    <w:p>
      <w:pPr>
        <w:pStyle w:val="Normal"/>
      </w:pPr>
      <w:r>
        <w:t xml:space="preserve">   - 当前不会搜索区域</w:t>
      </w:r>
    </w:p>
    <w:p>
      <w:pPr>
        <w:pStyle w:val="Normal"/>
      </w:pPr>
      <w:r>
        <w:t xml:space="preserve">   - 也不会按状态过滤</w:t>
      </w:r>
    </w:p>
    <w:p/>
    <w:p>
      <w:pPr>
        <w:pStyle w:val="Heading4"/>
      </w:pPr>
      <w:r>
        <w:t>4.1.4 当前真实取数方式</w:t>
      </w:r>
    </w:p>
    <w:p/>
    <w:p>
      <w:pPr>
        <w:pStyle w:val="Bullet"/>
      </w:pPr>
      <w:r>
        <w:t>? 来源：`devices` 本地 `ref`</w:t>
      </w:r>
    </w:p>
    <w:p>
      <w:pPr>
        <w:pStyle w:val="Bullet"/>
      </w:pPr>
      <w:r>
        <w:t>? 搜索结果：`filteredDevices`</w:t>
      </w:r>
    </w:p>
    <w:p>
      <w:pPr>
        <w:pStyle w:val="Bullet"/>
      </w:pPr>
      <w:r>
        <w:t>? 当前页数据：`paginatedDevices`</w:t>
      </w:r>
    </w:p>
    <w:p>
      <w:pPr>
        <w:pStyle w:val="Bullet"/>
      </w:pPr>
      <w:r>
        <w:t>? 当前无后端查询接口</w:t>
      </w:r>
    </w:p>
    <w:p/>
    <w:p>
      <w:pPr>
        <w:pStyle w:val="Heading4"/>
      </w:pPr>
      <w:r>
        <w:t>4.1.5 建议 API 接口</w:t>
      </w:r>
    </w:p>
    <w:p/>
    <w:p>
      <w:pPr>
        <w:pStyle w:val="Normal"/>
      </w:pPr>
      <w:r>
        <w:t>##### 接口 1：获取设备状态列表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路径：`/api/device-maintenance/devices`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`keyword`：搜索关键字，可选</w:t>
      </w:r>
    </w:p>
    <w:p>
      <w:pPr>
        <w:pStyle w:val="Normal"/>
      </w:pPr>
      <w:r>
        <w:t xml:space="preserve">  - `pageNum`：页码</w:t>
      </w:r>
    </w:p>
    <w:p>
      <w:pPr>
        <w:pStyle w:val="Normal"/>
      </w:pPr>
      <w:r>
        <w:t xml:space="preserve">  - `pageSize`：每页数量</w:t>
      </w:r>
    </w:p>
    <w:p>
      <w:pPr>
        <w:pStyle w:val="Normal"/>
      </w:pPr>
      <w:r>
        <w:t xml:space="preserve">  - `areaId`：区域 ID，可选</w:t>
      </w:r>
    </w:p>
    <w:p>
      <w:pPr>
        <w:pStyle w:val="Normal"/>
      </w:pPr>
      <w:r>
        <w:t xml:space="preserve">  - `status`：状态筛选，可选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/api/device-maintenance/devices?keyword=GWA06&amp;pageNum=1&amp;pageSize=12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"id": "dev-001",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"name": "GWA06#0101-001",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"area": "包装厂房",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"temperature":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"voltage":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"energy":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"life": 10000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"id": "dev-002",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"name": "GWA06#0101-002",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"area": "包装厂房",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"temperature":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"voltage": "abnormal",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"energy":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"life": 9650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"pageNum":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"pageSize": 12,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"total": 28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4.2 模块二：设备状态分页</w:t>
      </w:r>
    </w:p>
    <w:p/>
    <w:p>
      <w:pPr>
        <w:pStyle w:val="Heading4"/>
      </w:pPr>
      <w:r>
        <w:t>4.2.1 元素组成</w:t>
      </w:r>
    </w:p>
    <w:p/>
    <w:p>
      <w:pPr>
        <w:pStyle w:val="Normal"/>
      </w:pPr>
      <w:r>
        <w:t>分页区位于设备表格底部，包含：</w:t>
      </w:r>
    </w:p>
    <w:p/>
    <w:p>
      <w:pPr>
        <w:pStyle w:val="Normal"/>
      </w:pPr>
      <w:r>
        <w:t>1. 分页信息文案</w:t>
      </w:r>
    </w:p>
    <w:p>
      <w:pPr>
        <w:pStyle w:val="Normal"/>
      </w:pPr>
      <w:r>
        <w:t xml:space="preserve">   - 当前显示起止条数</w:t>
      </w:r>
    </w:p>
    <w:p>
      <w:pPr>
        <w:pStyle w:val="Normal"/>
      </w:pPr>
      <w:r>
        <w:t xml:space="preserve">   - 总条数</w:t>
      </w:r>
    </w:p>
    <w:p>
      <w:pPr>
        <w:pStyle w:val="Normal"/>
      </w:pPr>
      <w:r>
        <w:t>2. 分页按钮区</w:t>
      </w:r>
    </w:p>
    <w:p>
      <w:pPr>
        <w:pStyle w:val="Normal"/>
      </w:pPr>
      <w:r>
        <w:t xml:space="preserve">   - 上一页按钮</w:t>
      </w:r>
    </w:p>
    <w:p>
      <w:pPr>
        <w:pStyle w:val="Normal"/>
      </w:pPr>
      <w:r>
        <w:t xml:space="preserve">   - 当前页 / 总页数</w:t>
      </w:r>
    </w:p>
    <w:p>
      <w:pPr>
        <w:pStyle w:val="Normal"/>
      </w:pPr>
      <w:r>
        <w:t xml:space="preserve">   - 下一页按钮</w:t>
      </w:r>
    </w:p>
    <w:p/>
    <w:p>
      <w:pPr>
        <w:pStyle w:val="Heading4"/>
      </w:pPr>
      <w:r>
        <w:t>4.2.2 当前前端数据结构</w:t>
      </w:r>
    </w:p>
    <w:p/>
    <w:p>
      <w:pPr>
        <w:pStyle w:val="Normal"/>
      </w:pPr>
      <w:r>
        <w:t>当前分页相关状态为：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"currentPage":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"pageSize": 12,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"totalPages": 1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其中：</w:t>
      </w:r>
    </w:p>
    <w:p/>
    <w:p>
      <w:pPr>
        <w:pStyle w:val="Bullet"/>
      </w:pPr>
      <w:r>
        <w:t>? `currentPage`：当前页码</w:t>
      </w:r>
    </w:p>
    <w:p>
      <w:pPr>
        <w:pStyle w:val="Bullet"/>
      </w:pPr>
      <w:r>
        <w:t>? `pageSize`：每页条数</w:t>
      </w:r>
    </w:p>
    <w:p>
      <w:pPr>
        <w:pStyle w:val="Bullet"/>
      </w:pPr>
      <w:r>
        <w:t>? `totalPages`：由 `filteredDevices.length / pageSize` 向上取整得到</w:t>
      </w:r>
    </w:p>
    <w:p/>
    <w:p>
      <w:pPr>
        <w:pStyle w:val="Heading4"/>
      </w:pPr>
      <w:r>
        <w:t>4.2.3 交互逻辑</w:t>
      </w:r>
    </w:p>
    <w:p/>
    <w:p>
      <w:pPr>
        <w:pStyle w:val="Normal"/>
      </w:pPr>
      <w:r>
        <w:t>1. 点击“上一页”时，直接执行 `currentPage--`</w:t>
      </w:r>
    </w:p>
    <w:p>
      <w:pPr>
        <w:pStyle w:val="Normal"/>
      </w:pPr>
      <w:r>
        <w:t>2. 点击“下一页”时，直接执行 `currentPage++`</w:t>
      </w:r>
    </w:p>
    <w:p>
      <w:pPr>
        <w:pStyle w:val="Normal"/>
      </w:pPr>
      <w:r>
        <w:t>3. 当处于第一页时，“上一页”按钮禁用</w:t>
      </w:r>
    </w:p>
    <w:p>
      <w:pPr>
        <w:pStyle w:val="Normal"/>
      </w:pPr>
      <w:r>
        <w:t>4. 当处于最后一页时，“下一页”按钮禁用</w:t>
      </w:r>
    </w:p>
    <w:p>
      <w:pPr>
        <w:pStyle w:val="Normal"/>
      </w:pPr>
      <w:r>
        <w:t>5. 分页统计文案根据当前页和过滤结果实时计算</w:t>
      </w:r>
    </w:p>
    <w:p/>
    <w:p>
      <w:pPr>
        <w:pStyle w:val="Normal"/>
      </w:pPr>
      <w:r>
        <w:t>额外注意点：</w:t>
      </w:r>
    </w:p>
    <w:p/>
    <w:p>
      <w:pPr>
        <w:pStyle w:val="Bullet"/>
      </w:pPr>
      <w:r>
        <w:t>? 页面里声明了 `prevPage`、`nextPage`、`goToPage` 方法</w:t>
      </w:r>
    </w:p>
    <w:p>
      <w:pPr>
        <w:pStyle w:val="Bullet"/>
      </w:pPr>
      <w:r>
        <w:t>? 但模板里实际没有调用这些方法</w:t>
      </w:r>
    </w:p>
    <w:p>
      <w:pPr>
        <w:pStyle w:val="Bullet"/>
      </w:pPr>
      <w:r>
        <w:t>? 当前分页行为直接写在按钮 `@click` 上</w:t>
      </w:r>
    </w:p>
    <w:p/>
    <w:p>
      <w:pPr>
        <w:pStyle w:val="Heading4"/>
      </w:pPr>
      <w:r>
        <w:t>4.2.4 当前真实取数方式</w:t>
      </w:r>
    </w:p>
    <w:p/>
    <w:p>
      <w:pPr>
        <w:pStyle w:val="Bullet"/>
      </w:pPr>
      <w:r>
        <w:t>? 全量设备数据：本地 `devices`</w:t>
      </w:r>
    </w:p>
    <w:p>
      <w:pPr>
        <w:pStyle w:val="Bullet"/>
      </w:pPr>
      <w:r>
        <w:t>? 当前页逻辑：纯前端分页</w:t>
      </w:r>
    </w:p>
    <w:p/>
    <w:p>
      <w:pPr>
        <w:pStyle w:val="Heading4"/>
      </w:pPr>
      <w:r>
        <w:t>4.2.5 建议 API 接口</w:t>
      </w:r>
    </w:p>
    <w:p/>
    <w:p>
      <w:pPr>
        <w:pStyle w:val="Normal"/>
      </w:pPr>
      <w:r>
        <w:t>若采用服务端分页，则可沿用“设备状态列表”接口，不需要单独分页接口。返回体建议统一包含：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"pageNum":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"pageSize": 12,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"total": 28,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"pages": 3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若保留前端分页，则需要一次性拉全量设备列表，不太适合真实运维场景。</w:t>
      </w:r>
    </w:p>
    <w:p/>
    <w:p>
      <w:pPr>
        <w:pStyle w:val="Heading3"/>
      </w:pPr>
      <w:r>
        <w:t>4.3 模块三：事件总览</w:t>
      </w:r>
    </w:p>
    <w:p/>
    <w:p>
      <w:pPr>
        <w:pStyle w:val="Heading4"/>
      </w:pPr>
      <w:r>
        <w:t>4.3.1 元素组成</w:t>
      </w:r>
    </w:p>
    <w:p/>
    <w:p>
      <w:pPr>
        <w:pStyle w:val="Normal"/>
      </w:pPr>
      <w:r>
        <w:t>该模块位于右侧统计区左上角，包含 4 个统计卡块：</w:t>
      </w:r>
    </w:p>
    <w:p/>
    <w:p>
      <w:pPr>
        <w:pStyle w:val="Normal"/>
      </w:pPr>
      <w:r>
        <w:t>1. 今日事件</w:t>
      </w:r>
    </w:p>
    <w:p>
      <w:pPr>
        <w:pStyle w:val="Normal"/>
      </w:pPr>
      <w:r>
        <w:t>2. 已处理</w:t>
      </w:r>
    </w:p>
    <w:p>
      <w:pPr>
        <w:pStyle w:val="Normal"/>
      </w:pPr>
      <w:r>
        <w:t>3. 待处理</w:t>
      </w:r>
    </w:p>
    <w:p>
      <w:pPr>
        <w:pStyle w:val="Normal"/>
      </w:pPr>
      <w:r>
        <w:t>4. 总事件</w:t>
      </w:r>
    </w:p>
    <w:p/>
    <w:p>
      <w:pPr>
        <w:pStyle w:val="Normal"/>
      </w:pPr>
      <w:r>
        <w:t>每个卡块包含：</w:t>
      </w:r>
    </w:p>
    <w:p/>
    <w:p>
      <w:pPr>
        <w:pStyle w:val="Bullet"/>
      </w:pPr>
      <w:r>
        <w:t>? 数值</w:t>
      </w:r>
    </w:p>
    <w:p>
      <w:pPr>
        <w:pStyle w:val="Bullet"/>
      </w:pPr>
      <w:r>
        <w:t>? 标签</w:t>
      </w:r>
    </w:p>
    <w:p/>
    <w:p>
      <w:pPr>
        <w:pStyle w:val="Heading4"/>
      </w:pPr>
      <w:r>
        <w:t>4.3.2 当前前端数据结构</w:t>
      </w:r>
    </w:p>
    <w:p/>
    <w:p>
      <w:pPr>
        <w:pStyle w:val="Normal"/>
      </w:pPr>
      <w:r>
        <w:t>当前数据直接写在模板中，按语义整理如下：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"todayEvents": 5,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"processed":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"pending":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"totalEvents": 18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4"/>
      </w:pPr>
      <w:r>
        <w:t>4.3.3 交互逻辑</w:t>
      </w:r>
    </w:p>
    <w:p/>
    <w:p>
      <w:pPr>
        <w:pStyle w:val="Bullet"/>
      </w:pPr>
      <w:r>
        <w:t>? 当前模块无点击交互</w:t>
      </w:r>
    </w:p>
    <w:p>
      <w:pPr>
        <w:pStyle w:val="Bullet"/>
      </w:pPr>
      <w:r>
        <w:t>? 当前也不会随着列表搜索、分页变化而变化</w:t>
      </w:r>
    </w:p>
    <w:p>
      <w:pPr>
        <w:pStyle w:val="Bullet"/>
      </w:pPr>
      <w:r>
        <w:t>? 无自动刷新机制</w:t>
      </w:r>
    </w:p>
    <w:p/>
    <w:p>
      <w:pPr>
        <w:pStyle w:val="Heading4"/>
      </w:pPr>
      <w:r>
        <w:t>4.3.4 当前真实取数方式</w:t>
      </w:r>
    </w:p>
    <w:p/>
    <w:p>
      <w:pPr>
        <w:pStyle w:val="Bullet"/>
      </w:pPr>
      <w:r>
        <w:t>? 来源：模板硬编码</w:t>
      </w:r>
    </w:p>
    <w:p>
      <w:pPr>
        <w:pStyle w:val="Bullet"/>
      </w:pPr>
      <w:r>
        <w:t>? 类型：静态展示值</w:t>
      </w:r>
    </w:p>
    <w:p/>
    <w:p>
      <w:pPr>
        <w:pStyle w:val="Heading4"/>
      </w:pPr>
      <w:r>
        <w:t>4.3.5 建议 API 接口</w:t>
      </w:r>
    </w:p>
    <w:p/>
    <w:p>
      <w:pPr>
        <w:pStyle w:val="Normal"/>
      </w:pPr>
      <w:r>
        <w:t>##### 接口 2：获取运维事件总览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路径：`/api/device-maintenance/event-summary`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`date`：统计日期，可选</w:t>
      </w:r>
    </w:p>
    <w:p>
      <w:pPr>
        <w:pStyle w:val="Normal"/>
      </w:pPr>
      <w:r>
        <w:t xml:space="preserve">  - `areaId`：区域 ID，可选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/api/device-maintenance/event-summary?date=2026-03-17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"todayEvents": 5,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"processed":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"pending":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"totalEvents": 18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4.4 模块四：告警统计</w:t>
      </w:r>
    </w:p>
    <w:p/>
    <w:p>
      <w:pPr>
        <w:pStyle w:val="Heading4"/>
      </w:pPr>
      <w:r>
        <w:t>4.4.1 元素组成</w:t>
      </w:r>
    </w:p>
    <w:p/>
    <w:p>
      <w:pPr>
        <w:pStyle w:val="Normal"/>
      </w:pPr>
      <w:r>
        <w:t>该模块位于右侧统计区右上角，包含：</w:t>
      </w:r>
    </w:p>
    <w:p/>
    <w:p>
      <w:pPr>
        <w:pStyle w:val="Normal"/>
      </w:pPr>
      <w:r>
        <w:t>1. 标题：告警统计</w:t>
      </w:r>
    </w:p>
    <w:p>
      <w:pPr>
        <w:pStyle w:val="Normal"/>
      </w:pPr>
      <w:r>
        <w:t>2. 柱状图容器 `alarmChart`</w:t>
      </w:r>
    </w:p>
    <w:p/>
    <w:p>
      <w:pPr>
        <w:pStyle w:val="Heading4"/>
      </w:pPr>
      <w:r>
        <w:t>4.4.2 当前前端数据结构</w:t>
      </w:r>
    </w:p>
    <w:p/>
    <w:p>
      <w:pPr>
        <w:pStyle w:val="Normal"/>
      </w:pPr>
      <w:r>
        <w:t>图表数据直接写在 `setOption()` 中，整理如下：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"xAxis": ["周一", "周二", "周三", "周四", "周五", "周六", "周日"],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"series": [5, 3, 8, 4, 6, 2, 3]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4"/>
      </w:pPr>
      <w:r>
        <w:t>4.4.3 交互逻辑</w:t>
      </w:r>
    </w:p>
    <w:p/>
    <w:p>
      <w:pPr>
        <w:pStyle w:val="Normal"/>
      </w:pPr>
      <w:r>
        <w:t>1. 页面首次加载时执行 `initCharts()`</w:t>
      </w:r>
    </w:p>
    <w:p>
      <w:pPr>
        <w:pStyle w:val="Normal"/>
      </w:pPr>
      <w:r>
        <w:t>2. 初始化 ECharts 实例并设置柱状图配置</w:t>
      </w:r>
    </w:p>
    <w:p>
      <w:pPr>
        <w:pStyle w:val="Normal"/>
      </w:pPr>
      <w:r>
        <w:t>3. 浏览器窗口变化时调用 `resize()`</w:t>
      </w:r>
    </w:p>
    <w:p>
      <w:pPr>
        <w:pStyle w:val="Normal"/>
      </w:pPr>
      <w:r>
        <w:t>4. 当前图表没有筛选条件，也没有点击事件</w:t>
      </w:r>
    </w:p>
    <w:p/>
    <w:p>
      <w:pPr>
        <w:pStyle w:val="Heading4"/>
      </w:pPr>
      <w:r>
        <w:t>4.4.4 当前真实取数方式</w:t>
      </w:r>
    </w:p>
    <w:p/>
    <w:p>
      <w:pPr>
        <w:pStyle w:val="Bullet"/>
      </w:pPr>
      <w:r>
        <w:t>? 来源：`alarmChartInstance.setOption()` 中的硬编码数组</w:t>
      </w:r>
    </w:p>
    <w:p>
      <w:pPr>
        <w:pStyle w:val="Bullet"/>
      </w:pPr>
      <w:r>
        <w:t>? 类型：静态图表配置</w:t>
      </w:r>
    </w:p>
    <w:p/>
    <w:p>
      <w:pPr>
        <w:pStyle w:val="Heading4"/>
      </w:pPr>
      <w:r>
        <w:t>4.4.5 建议 API 接口</w:t>
      </w:r>
    </w:p>
    <w:p/>
    <w:p>
      <w:pPr>
        <w:pStyle w:val="Normal"/>
      </w:pPr>
      <w:r>
        <w:t>##### 接口 3：获取告警统计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路径：`/api/device-maintenance/alarm-stats`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`rangeType`：如 `7d` / `30d`</w:t>
      </w:r>
    </w:p>
    <w:p>
      <w:pPr>
        <w:pStyle w:val="Normal"/>
      </w:pPr>
      <w:r>
        <w:t xml:space="preserve">  - `areaId`：区域 ID，可选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/api/device-maintenance/alarm-stats?rangeType=7d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"xAxis": ["周一", "周二", "周三", "周四", "周五", "周六", "周日"],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"series": [5, 3, 8, 4, 6, 2, 3],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"unit": "count"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4.5 模块五：分布类型</w:t>
      </w:r>
    </w:p>
    <w:p/>
    <w:p>
      <w:pPr>
        <w:pStyle w:val="Heading4"/>
      </w:pPr>
      <w:r>
        <w:t>4.5.1 元素组成</w:t>
      </w:r>
    </w:p>
    <w:p/>
    <w:p>
      <w:pPr>
        <w:pStyle w:val="Normal"/>
      </w:pPr>
      <w:r>
        <w:t>该模块位于右侧统计区左下角，包含：</w:t>
      </w:r>
    </w:p>
    <w:p/>
    <w:p>
      <w:pPr>
        <w:pStyle w:val="Normal"/>
      </w:pPr>
      <w:r>
        <w:t>1. 标题：分布类型</w:t>
      </w:r>
    </w:p>
    <w:p>
      <w:pPr>
        <w:pStyle w:val="Normal"/>
      </w:pPr>
      <w:r>
        <w:t>2. 玫瑰图 / 饼图容器 `typeChart`</w:t>
      </w:r>
    </w:p>
    <w:p/>
    <w:p>
      <w:pPr>
        <w:pStyle w:val="Normal"/>
      </w:pPr>
      <w:r>
        <w:t>从当前配置看，它想表达的是不同设备类型或数据类型的占比分布。</w:t>
      </w:r>
    </w:p>
    <w:p/>
    <w:p>
      <w:pPr>
        <w:pStyle w:val="Heading4"/>
      </w:pPr>
      <w:r>
        <w:t>4.5.2 当前前端数据结构</w:t>
      </w:r>
    </w:p>
    <w:p/>
    <w:p>
      <w:pPr>
        <w:pStyle w:val="Normal"/>
      </w:pPr>
      <w:r>
        <w:t>当前图表数据结构如下：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 "name": "GW", "value": 35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 "name": "CU", "value": 25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 "name": "SCU", "value": 22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 "name": "OCSR", "value": 18 }</w:t>
      </w:r>
    </w:p>
    <w:p>
      <w:pPr>
        <w:pStyle w:val="Code"/>
      </w:pPr>
      <w:r>
        <w:rPr>
          <w:rFonts w:ascii="Consolas" w:hAnsi="Consolas" w:eastAsia="Consolas"/>
          <w:sz w:val="20"/>
        </w:rPr>
        <w:t>]</w:t>
      </w:r>
    </w:p>
    <w:p/>
    <w:p/>
    <w:p>
      <w:pPr>
        <w:pStyle w:val="Heading4"/>
      </w:pPr>
      <w:r>
        <w:t>4.5.3 交互逻辑</w:t>
      </w:r>
    </w:p>
    <w:p/>
    <w:p>
      <w:pPr>
        <w:pStyle w:val="Normal"/>
      </w:pPr>
      <w:r>
        <w:t>1. 页面加载时初始化图表</w:t>
      </w:r>
    </w:p>
    <w:p>
      <w:pPr>
        <w:pStyle w:val="Normal"/>
      </w:pPr>
      <w:r>
        <w:t>2. 使用 `roseType: "radius"` 展示玫瑰图效果</w:t>
      </w:r>
    </w:p>
    <w:p>
      <w:pPr>
        <w:pStyle w:val="Normal"/>
      </w:pPr>
      <w:r>
        <w:t>3. `GW` 默认被选中突出显示</w:t>
      </w:r>
    </w:p>
    <w:p>
      <w:pPr>
        <w:pStyle w:val="Normal"/>
      </w:pPr>
      <w:r>
        <w:t>4. 当前图表没有绑定点击联动逻辑</w:t>
      </w:r>
    </w:p>
    <w:p/>
    <w:p>
      <w:pPr>
        <w:pStyle w:val="Heading4"/>
      </w:pPr>
      <w:r>
        <w:t>4.5.4 当前真实取数方式</w:t>
      </w:r>
    </w:p>
    <w:p/>
    <w:p>
      <w:pPr>
        <w:pStyle w:val="Bullet"/>
      </w:pPr>
      <w:r>
        <w:t>? 来源：`typeChartInstance.setOption()` 中的 `series[0].data`</w:t>
      </w:r>
    </w:p>
    <w:p>
      <w:pPr>
        <w:pStyle w:val="Bullet"/>
      </w:pPr>
      <w:r>
        <w:t>? 类型：静态图表配置</w:t>
      </w:r>
    </w:p>
    <w:p/>
    <w:p>
      <w:pPr>
        <w:pStyle w:val="Heading4"/>
      </w:pPr>
      <w:r>
        <w:t>4.5.5 建议 API 接口</w:t>
      </w:r>
    </w:p>
    <w:p/>
    <w:p>
      <w:pPr>
        <w:pStyle w:val="Normal"/>
      </w:pPr>
      <w:r>
        <w:t>##### 接口 4：获取设备类型分布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路径：`/api/device-maintenance/type-distribution`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`date`：统计日期，可选</w:t>
      </w:r>
    </w:p>
    <w:p>
      <w:pPr>
        <w:pStyle w:val="Normal"/>
      </w:pPr>
      <w:r>
        <w:t xml:space="preserve">  - `areaId`：区域 ID，可选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/api/device-maintenance/type-distribution?date=2026-03-17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"GW", "value": 35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"CU", "value": 25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"SCU", "value": 22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"OCSR", "value": 18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4.6 模块六：处理状态</w:t>
      </w:r>
    </w:p>
    <w:p/>
    <w:p>
      <w:pPr>
        <w:pStyle w:val="Heading4"/>
      </w:pPr>
      <w:r>
        <w:t>4.6.1 元素组成</w:t>
      </w:r>
    </w:p>
    <w:p/>
    <w:p>
      <w:pPr>
        <w:pStyle w:val="Normal"/>
      </w:pPr>
      <w:r>
        <w:t>该模块位于右侧统计区右下角，包含：</w:t>
      </w:r>
    </w:p>
    <w:p/>
    <w:p>
      <w:pPr>
        <w:pStyle w:val="Normal"/>
      </w:pPr>
      <w:r>
        <w:t>1. 标题：处理状态</w:t>
      </w:r>
    </w:p>
    <w:p>
      <w:pPr>
        <w:pStyle w:val="Normal"/>
      </w:pPr>
      <w:r>
        <w:t>2. 图例</w:t>
      </w:r>
    </w:p>
    <w:p>
      <w:pPr>
        <w:pStyle w:val="Normal"/>
      </w:pPr>
      <w:r>
        <w:t xml:space="preserve">   - 待处理</w:t>
      </w:r>
    </w:p>
    <w:p>
      <w:pPr>
        <w:pStyle w:val="Normal"/>
      </w:pPr>
      <w:r>
        <w:t xml:space="preserve">   - 处理中</w:t>
      </w:r>
    </w:p>
    <w:p>
      <w:pPr>
        <w:pStyle w:val="Normal"/>
      </w:pPr>
      <w:r>
        <w:t xml:space="preserve">   - 已处理</w:t>
      </w:r>
    </w:p>
    <w:p>
      <w:pPr>
        <w:pStyle w:val="Normal"/>
      </w:pPr>
      <w:r>
        <w:t>3. 环形饼图容器 `processChart`</w:t>
      </w:r>
    </w:p>
    <w:p/>
    <w:p>
      <w:pPr>
        <w:pStyle w:val="Heading4"/>
      </w:pPr>
      <w:r>
        <w:t>4.6.2 当前前端数据结构</w:t>
      </w:r>
    </w:p>
    <w:p/>
    <w:p>
      <w:pPr>
        <w:pStyle w:val="Normal"/>
      </w:pPr>
      <w:r>
        <w:t>当前图表数据整理如下：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"legend": ["待处理", "处理中", "已处理"],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"name": "待处理", "value": 50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"name": "处理中", "value": 28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"name": "已处理", "value": 22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]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4"/>
      </w:pPr>
      <w:r>
        <w:t>4.6.3 交互逻辑</w:t>
      </w:r>
    </w:p>
    <w:p/>
    <w:p>
      <w:pPr>
        <w:pStyle w:val="Normal"/>
      </w:pPr>
      <w:r>
        <w:t>1. 页面加载时初始化环形图</w:t>
      </w:r>
    </w:p>
    <w:p>
      <w:pPr>
        <w:pStyle w:val="Normal"/>
      </w:pPr>
      <w:r>
        <w:t>2. 图例与饼图数据一一对应</w:t>
      </w:r>
    </w:p>
    <w:p>
      <w:pPr>
        <w:pStyle w:val="Normal"/>
      </w:pPr>
      <w:r>
        <w:t>3. 浏览器窗口变化时执行图表自适应</w:t>
      </w:r>
    </w:p>
    <w:p>
      <w:pPr>
        <w:pStyle w:val="Normal"/>
      </w:pPr>
      <w:r>
        <w:t>4. 当前图表没有点击筛选或联动逻辑</w:t>
      </w:r>
    </w:p>
    <w:p/>
    <w:p>
      <w:pPr>
        <w:pStyle w:val="Heading4"/>
      </w:pPr>
      <w:r>
        <w:t>4.6.4 当前真实取数方式</w:t>
      </w:r>
    </w:p>
    <w:p/>
    <w:p>
      <w:pPr>
        <w:pStyle w:val="Bullet"/>
      </w:pPr>
      <w:r>
        <w:t>? 来源：`processChartInstance.setOption()` 中的静态饼图数据</w:t>
      </w:r>
    </w:p>
    <w:p>
      <w:pPr>
        <w:pStyle w:val="Bullet"/>
      </w:pPr>
      <w:r>
        <w:t>? 类型：静态图表配置</w:t>
      </w:r>
    </w:p>
    <w:p/>
    <w:p>
      <w:pPr>
        <w:pStyle w:val="Heading4"/>
      </w:pPr>
      <w:r>
        <w:t>4.6.5 建议 API 接口</w:t>
      </w:r>
    </w:p>
    <w:p/>
    <w:p>
      <w:pPr>
        <w:pStyle w:val="Normal"/>
      </w:pPr>
      <w:r>
        <w:t>##### 接口 5：获取工单处理状态分布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路径：`/api/device-maintenance/process-status`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`date`：统计日期，可选</w:t>
      </w:r>
    </w:p>
    <w:p>
      <w:pPr>
        <w:pStyle w:val="Normal"/>
      </w:pPr>
      <w:r>
        <w:t xml:space="preserve">  - `areaId`：区域 ID，可选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/api/device-maintenance/process-status?date=2026-03-17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"legend": ["待处理", "处理中", "已处理"],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"data":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"待处理", "value": 50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"处理中", "value": 28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"已处理", "value": 22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2"/>
      </w:pPr>
      <w:r>
        <w:t>5. 推荐接口整合方案</w:t>
      </w:r>
    </w:p>
    <w:p/>
    <w:p>
      <w:pPr>
        <w:pStyle w:val="Normal"/>
      </w:pPr>
      <w:r>
        <w:t>如果希望减少首屏请求次数，建议增加聚合接口。</w:t>
      </w:r>
    </w:p>
    <w:p/>
    <w:p>
      <w:pPr>
        <w:pStyle w:val="Heading3"/>
      </w:pPr>
      <w:r>
        <w:t>接口 6：获取设备运维页总览数据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路径：`/api/device-maintenance/overview`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`keyword`：搜索关键字，可选</w:t>
      </w:r>
    </w:p>
    <w:p>
      <w:pPr>
        <w:pStyle w:val="Normal"/>
      </w:pPr>
      <w:r>
        <w:t xml:space="preserve">  - `pageNum`</w:t>
      </w:r>
    </w:p>
    <w:p>
      <w:pPr>
        <w:pStyle w:val="Normal"/>
      </w:pPr>
      <w:r>
        <w:t xml:space="preserve">  - `pageSize`</w:t>
      </w:r>
    </w:p>
    <w:p>
      <w:pPr>
        <w:pStyle w:val="Normal"/>
      </w:pPr>
      <w:r>
        <w:t xml:space="preserve">  - `date`</w:t>
      </w:r>
    </w:p>
    <w:p>
      <w:pPr>
        <w:pStyle w:val="Normal"/>
      </w:pPr>
      <w:r>
        <w:t xml:space="preserve">  - `areaId`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/api/device-maintenance/overview?keyword=GWA06&amp;pageNum=1&amp;pageSize=12&amp;date=2026-03-17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"devicePage":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"id": "dev-001",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"name": "GWA06#0101-001",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"area": "包装厂房",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"temperature":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"voltage":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"energy": "normal",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"life": 10000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"pageNum":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"pageSize": 12,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"total": 28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"eventSummary":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"todayEvents": 5,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"processed":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"pending":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"totalEvents": 18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"alarmStats":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"xAxis": ["周一", "周二", "周三", "周四", "周五", "周六", "周日"],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"series": [5, 3, 8, 4, 6, 2, 3]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"typeDistribution":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"GW", "value": 35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"CU", "value": 25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"SCU", "value": 22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"OCSR", "value": 18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"processStatus":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"legend": ["待处理", "处理中", "已处理"],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"data":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"待处理", "value": 50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"处理中", "value": 28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"已处理", "value": 22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2"/>
      </w:pPr>
      <w:r>
        <w:t>6. 前后端联调建议</w:t>
      </w:r>
    </w:p>
    <w:p/>
    <w:p>
      <w:pPr>
        <w:pStyle w:val="Heading3"/>
      </w:pPr>
      <w:r>
        <w:t>6.1 建议优先改造点</w:t>
      </w:r>
    </w:p>
    <w:p/>
    <w:p>
      <w:pPr>
        <w:pStyle w:val="Normal"/>
      </w:pPr>
      <w:r>
        <w:t>建议按下面顺序推进，会比较稳：</w:t>
      </w:r>
    </w:p>
    <w:p/>
    <w:p>
      <w:pPr>
        <w:pStyle w:val="Normal"/>
      </w:pPr>
      <w:r>
        <w:t>1. 先把设备列表改成接口驱动，并切换为服务端分页</w:t>
      </w:r>
    </w:p>
    <w:p>
      <w:pPr>
        <w:pStyle w:val="Normal"/>
      </w:pPr>
      <w:r>
        <w:t>2. 给搜索按钮绑定真实查询行为，或直接改为输入即查询</w:t>
      </w:r>
    </w:p>
    <w:p>
      <w:pPr>
        <w:pStyle w:val="Normal"/>
      </w:pPr>
      <w:r>
        <w:t>3. 把事件总览从模板硬编码改为对象渲染</w:t>
      </w:r>
    </w:p>
    <w:p>
      <w:pPr>
        <w:pStyle w:val="Normal"/>
      </w:pPr>
      <w:r>
        <w:t>4. 把三个图表的数据改成接口响应驱动</w:t>
      </w:r>
    </w:p>
    <w:p>
      <w:pPr>
        <w:pStyle w:val="Normal"/>
      </w:pPr>
      <w:r>
        <w:t>5. 增加统一的 `loadDeviceMaintenanceData()` 来拉取页面数据</w:t>
      </w:r>
    </w:p>
    <w:p/>
    <w:p>
      <w:pPr>
        <w:pStyle w:val="Heading3"/>
      </w:pPr>
      <w:r>
        <w:t>6.2 推荐前端状态模型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state =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searchQuery: '',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currentPage: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pageSize: 12,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selectedDate: '',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selectedArea: '',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devices: [],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total: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eventSummary: null,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alarmStats: null,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typeDistribution: null,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processStatus: null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6.3 推荐页面刷新逻辑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watch([searchQuery, currentPage, pageSize, selectedDate, selectedArea], () =&gt;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loadDeviceMaintenanceData()</w:t>
      </w:r>
    </w:p>
    <w:p>
      <w:pPr>
        <w:pStyle w:val="Code"/>
      </w:pPr>
      <w:r>
        <w:rPr>
          <w:rFonts w:ascii="Consolas" w:hAnsi="Consolas" w:eastAsia="Consolas"/>
          <w:sz w:val="20"/>
        </w:rPr>
        <w:t>})</w:t>
      </w:r>
    </w:p>
    <w:p/>
    <w:p/>
    <w:p>
      <w:pPr>
        <w:pStyle w:val="Normal"/>
      </w:pPr>
      <w:r>
        <w:t>如果担心搜索框输入时请求过于频繁，可以对 `searchQuery` 做防抖处理。</w:t>
      </w:r>
    </w:p>
    <w:p/>
    <w:p>
      <w:pPr>
        <w:pStyle w:val="Heading2"/>
      </w:pPr>
      <w:r>
        <w:t>7. 页面现状评估</w:t>
      </w:r>
    </w:p>
    <w:p/>
    <w:p>
      <w:pPr>
        <w:pStyle w:val="Normal"/>
      </w:pPr>
      <w:r>
        <w:t>从当前代码成熟度来看，这个页面处于“中间状态”：</w:t>
      </w:r>
    </w:p>
    <w:p/>
    <w:p>
      <w:pPr>
        <w:pStyle w:val="Bullet"/>
      </w:pPr>
      <w:r>
        <w:t>? 比 `EnergyAnalysis` 更进一步，因为它已经有搜索、分页和计算属性</w:t>
      </w:r>
    </w:p>
    <w:p>
      <w:pPr>
        <w:pStyle w:val="Bullet"/>
      </w:pPr>
      <w:r>
        <w:t>? 但比 `Dashboard` 弱在没有跨模块联动</w:t>
      </w:r>
    </w:p>
    <w:p>
      <w:pPr>
        <w:pStyle w:val="Bullet"/>
      </w:pPr>
      <w:r>
        <w:t>? 右侧所有统计模块都还没有和左侧设备状态列表打通</w:t>
      </w:r>
    </w:p>
    <w:p>
      <w:pPr>
        <w:pStyle w:val="Bullet"/>
      </w:pPr>
      <w:r>
        <w:t>? 查询按钮目前没有真正参与业务逻辑</w:t>
      </w:r>
    </w:p>
    <w:p>
      <w:pPr>
        <w:pStyle w:val="Bullet"/>
      </w:pPr>
      <w:r>
        <w:t>? 页面已经适合作为真实运维页的第一版骨架</w:t>
      </w:r>
    </w:p>
    <w:p/>
    <w:p>
      <w:pPr>
        <w:pStyle w:val="Normal"/>
      </w:pPr>
      <w:r>
        <w:t>换句话说，这页的基础已经不错，后续重点是“把静态统计数据接到真实设备与工单数据上”。</w:t>
      </w:r>
    </w:p>
    <w:p/>
    <w:p>
      <w:pPr>
        <w:pStyle w:val="Heading2"/>
      </w:pPr>
      <w:r>
        <w:t>8. 结论</w:t>
      </w:r>
    </w:p>
    <w:p/>
    <w:p>
      <w:pPr>
        <w:pStyle w:val="Normal"/>
      </w:pPr>
      <w:r>
        <w:t>当前 DeviceMaintenance 页面建议按以下接口模块落地：</w:t>
      </w:r>
    </w:p>
    <w:p/>
    <w:p>
      <w:pPr>
        <w:pStyle w:val="Normal"/>
      </w:pPr>
      <w:r>
        <w:t>1. 设备状态列表接口</w:t>
      </w:r>
    </w:p>
    <w:p>
      <w:pPr>
        <w:pStyle w:val="Normal"/>
      </w:pPr>
      <w:r>
        <w:t>2. 运维事件总览接口</w:t>
      </w:r>
    </w:p>
    <w:p>
      <w:pPr>
        <w:pStyle w:val="Normal"/>
      </w:pPr>
      <w:r>
        <w:t>3. 告警统计接口</w:t>
      </w:r>
    </w:p>
    <w:p>
      <w:pPr>
        <w:pStyle w:val="Normal"/>
      </w:pPr>
      <w:r>
        <w:t>4. 设备类型分布接口</w:t>
      </w:r>
    </w:p>
    <w:p>
      <w:pPr>
        <w:pStyle w:val="Normal"/>
      </w:pPr>
      <w:r>
        <w:t>5. 工单处理状态接口</w:t>
      </w:r>
    </w:p>
    <w:p>
      <w:pPr>
        <w:pStyle w:val="Normal"/>
      </w:pPr>
      <w:r>
        <w:t>6. 或一个总览聚合接口</w:t>
      </w:r>
    </w:p>
    <w:p/>
    <w:p>
      <w:pPr>
        <w:pStyle w:val="Normal"/>
      </w:pPr>
      <w:r>
        <w:t>如果你愿意，我们下一步可以继续往前推进两种方向中的任意一种：</w:t>
      </w:r>
    </w:p>
    <w:p/>
    <w:p>
      <w:pPr>
        <w:pStyle w:val="Bullet"/>
      </w:pPr>
      <w:r>
        <w:t>? 继续生成“DeviceMaintenance 接口字段说明表”</w:t>
      </w:r>
    </w:p>
    <w:p>
      <w:pPr>
        <w:pStyle w:val="Bullet"/>
      </w:pPr>
      <w:r>
        <w:t>? 直接把 `src/views/DeviceMaintenance.vue` 改造成真实 API 驱动版本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????"/>
      <w:sz w:val="22"/>
    </w:rPr>
  </w:style>
  <w:style w:type="paragraph" w:styleId="Heading1">
    <w:name w:val="heading 1"/>
    <w:basedOn w:val="Normal"/>
    <w:qFormat/>
    <w:rPr>
      <w:rFonts w:eastAsia="????"/>
      <w:b/>
      <w:sz w:val="32"/>
    </w:rPr>
  </w:style>
  <w:style w:type="paragraph" w:styleId="Heading2">
    <w:name w:val="heading 2"/>
    <w:basedOn w:val="Normal"/>
    <w:qFormat/>
    <w:rPr>
      <w:rFonts w:eastAsia="????"/>
      <w:b/>
      <w:sz w:val="28"/>
    </w:rPr>
  </w:style>
  <w:style w:type="paragraph" w:styleId="Heading3">
    <w:name w:val="heading 3"/>
    <w:basedOn w:val="Normal"/>
    <w:qFormat/>
    <w:rPr>
      <w:rFonts w:eastAsia="????"/>
      <w:b/>
      <w:sz w:val="24"/>
    </w:rPr>
  </w:style>
  <w:style w:type="paragraph" w:styleId="Heading4">
    <w:name w:val="heading 4"/>
    <w:basedOn w:val="Normal"/>
    <w:qFormat/>
    <w:rPr>
      <w:rFonts w:eastAsia="????"/>
      <w:b/>
      <w:sz w:val="22"/>
    </w:rPr>
  </w:style>
  <w:style w:type="paragraph" w:styleId="Bullet">
    <w:name w:val="Bullet"/>
    <w:basedOn w:val="Normal"/>
    <w:qFormat/>
    <w:pPr>
      <w:ind w:left="360" w:hanging="360"/>
    </w:pPr>
  </w:style>
  <w:style w:type="paragraph" w:styleId="Code">
    <w:name w:val="Code"/>
    <w:basedOn w:val="Normal"/>
    <w:qFormat/>
    <w:pPr>
      <w:spacing w:before="0" w:after="0"/>
      <w:ind w:left="420"/>
    </w:pPr>
    <w:rPr>
      <w:rFonts w:ascii="Consolas" w:hAnsi="Consolas" w:eastAsia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 CLI</Application>
</Properties>
</file>

<file path=docProps/core.xml><?xml version="1.0" encoding="utf-8"?>
<cp:coreProperties xmlns:cp="http://schemas.openxmlformats.org/package/2006/metadata/core-properties" xmlns:dc="http://purl.org/dc/elements/1.1/">
  <dc:title>???????DeviceMaintenance?????</dc:title>
  <dc:creator>OpenAI Codex CLI</dc:creator>
</cp:coreProperties>
</file>