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COMPLETE SYSTEM DOCUMENTATION &amp; PRODUCTION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MODULE 16: CREATURE SUB-TYPES, SIZE CLASSES &amp; PREDATOR/PREY CLASSIFICATIONS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provides the complete, production-ready TypeScript and Node.js implementation code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Module 16: Creature Sub-types, Size Classes &amp; Predator/Prey Classifications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establishes a structured taxonomic sub-grouping for all 6 creature types (Mammal, Avian, Reptile, Insect, Aquatic, Plant), dividing them by mass/volume size tiers (Small, Medium, Large) and ecological role (Predator vs. Prey), which directly impacts combat attributes, loadout carrying limits, and survival behaviors.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2: TAXONOMY &amp; CLASSIFICATION DATA STRUCTURE (src/engine/creatureTaxonomy.ts)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Save this file as src/engine/creatureTaxonomy.ts. It defines the size brackets, ecological roles, and sub-type categories for all 6 creature types.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SizeClass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'SMALL'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'MEDIUM'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'LARGE'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EcologicalRole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'PREDATOR'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SubTypeClassification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subTypeName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sizeClass: SizeClass;</w:t>
        <w:br w:type="textWrapping"/>
        <w:t xml:space="preserve">  ecologicalRole: EcologicalRole;</w:t>
        <w:br w:type="textWrapping"/>
        <w:t xml:space="preserve">  statModifiers: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staminaMultiplier: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};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Registry of sub-types, size classifications, and ecological roles for each of the 6 creature types.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CREATURE_SUBTYPES: Record&lt;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SubTypeClassification[]&gt; =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MAMMAL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subTypeName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'Rodent / Burrower'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'SMALL'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ecologicalRole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staminaMultiplier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0.8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subTypeName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'Ungulate / Pack Herder (Boar, Goat, Wolf)'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'MEDIUM'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ecologicalRole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staminaMultiplier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subTypeName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'Behemoth (Bear, Hippo, Rhino)'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'LARGE'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ecologicalRole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'PREDATOR'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staminaMultiplier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1.3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</w:t>
        <w:br w:type="textWrapping"/>
        <w:t xml:space="preserve">  ],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AVIAN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subTypeName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'Songbird / Passerine'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'SMALL'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ecologicalRole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staminaMultiplier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0.7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subTypeName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'Meso-Predator / Raptor (Hawk, Crow)'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'MEDIUM'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ecologicalRole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'PREDATOR'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staminaMultiplier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subTypeName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'Apex Aviary (Eagle, Roc, Condor)'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'LARGE'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ecologicalRole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'PREDATOR'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staminaMultiplier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</w:t>
        <w:br w:type="textWrapping"/>
        <w:t xml:space="preserve">  ],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REPTILE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subTypeName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'Serpent / Skink'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'SMALL'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ecologicalRole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'PREDATOR'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staminaMultiplier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0.9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subTypeName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'Stalker / Monitor (Varanus, Dilophosaur)'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'MEDIUM'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ecologicalRole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'PREDATOR'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staminaMultiplier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subTypeName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'Titan / Leviathan (Crocodilian, Drake)'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'LARGE'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ecologicalRole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'PREDATOR'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staminaMultiplier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</w:t>
        <w:br w:type="textWrapping"/>
        <w:t xml:space="preserve">  ],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INSECT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subTypeName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'Micro-Swarm (Beetle, Ant)'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'SMALL'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ecologicalRole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staminaMultiplier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0.6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subTypeName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'Huntsman / Arachnid (Mantis, Scorpion)'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'MEDIUM'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ecologicalRole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'PREDATOR'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staminaMultiplier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subTypeName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'Colossal Arthropod (Goliath Hive-Lord)'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'LARGE'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ecologicalRole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'PREDATOR'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staminaMultiplier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1.3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</w:t>
        <w:br w:type="textWrapping"/>
        <w:t xml:space="preserve">  ],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AQUATIC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subTypeName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'Minnow / Crustacean'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'SMALL'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ecologicalRole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staminaMultiplier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0.7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subTypeName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'Pelagic Hunter (Barracuda, Reef Shark)'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'MEDIUM'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ecologicalRole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'PREDATOR'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staminaMultiplier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subTypeName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'Abyssal Leviathan (Whale, Kraken-Kin)'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'LARGE'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ecologicalRole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'PREDATOR'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staminaMultiplier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</w:t>
        <w:br w:type="textWrapping"/>
        <w:t xml:space="preserve">  ],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subTypeName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'Spore-Cluster / Vine-Seedling'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'SMALL'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ecologicalRole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staminaMultiplier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0.8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subTypeName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'Thicket-Stalker / Bramble-Ambusher'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'MEDIUM'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ecologicalRole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'PREDATOR'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staminaMultiplier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subTypeName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'AnCIENT Greatwood / Sentinel-Root'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'LARGE'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ecologicalRole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staminaMultiplier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0.9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</w:t>
        <w:br w:type="textWrapping"/>
        <w:t xml:space="preserve">  ]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3: TAXONOMY SELECTION API ROUTER (src/api/taxonomyRouter.ts)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Save this file as src/api/taxonomyRouter.ts. It exposes an endpoint allowing characters to select their sub-type, size class, and ecological role, applying the physical pool adjustments to their character sheet.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CREATURE_SUBTYPES, SubTypeClassification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'../engine/creatureTaxonomy'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registerTaxonomyRoutes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(app: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Get available sub-types for a given main creature 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app.get(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'/api/builder/subtypes/:creatureType'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(req, res)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typeKey = req.params.creatureType.toUpperCase();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subTypes = CREATURE_SUBTYPES[typeKey];</w:t>
        <w:br w:type="textWrapping"/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(!subTypes)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'Invalid creature type specified.'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    }</w:t>
        <w:br w:type="textWrapping"/>
        <w:br w:type="textWrapping"/>
        <w:t xml:space="preserve">  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creatureType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typeKey, subTypes });</w:t>
        <w:br w:type="textWrapping"/>
        <w:t xml:space="preserve">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error.message });</w:t>
        <w:br w:type="textWrapping"/>
        <w:t xml:space="preserve">    }</w:t>
        <w:br w:type="textWrapping"/>
        <w:t xml:space="preserve">  });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Apply subtype choice to character pools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app.post(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'/api/builder/select-subtype'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(req, res)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creatureType, subTypeName, currentHealth, currentStamina } = req.body;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subTypes = CREATURE_SUBTYPES[creatureType.toUpperCase()];</w:t>
        <w:br w:type="textWrapping"/>
        <w:t xml:space="preserve">      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selected = subTypes?.find(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(s: SubTypeClassification)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s.subTypeName === subTypeName);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(!selected)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'Invalid sub-type selection.'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    }</w:t>
        <w:br w:type="textWrapping"/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adjustedHealth = currentHealth + selected.statModifiers.healthBonus;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adjustedStamina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.round(currentStamina * selected.statModifiers.staminaMultiplier);</w:t>
        <w:br w:type="textWrapping"/>
        <w:br w:type="textWrapping"/>
        <w:t xml:space="preserve">  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classification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selected,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updatedPools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adjustedHealth,</w:t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adjustedStamina</w:t>
        <w:br w:type="textWrapping"/>
        <w:t xml:space="preserve">        }</w:t>
        <w:br w:type="textWrapping"/>
        <w:t xml:space="preserve">      });</w:t>
        <w:br w:type="textWrapping"/>
        <w:t xml:space="preserve">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error.message });</w:t>
        <w:br w:type="textWrapping"/>
        <w:t xml:space="preserve">    }</w:t>
        <w:br w:type="textWrapping"/>
        <w:t xml:space="preserve">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clean breakdown organizes all 6 creature types into Small, Medium, and Large size brackets while cleanly splitting them by their Predator vs. Prey ecological roles and applying corresponding stat modifiers.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Would you like to map out the 6 weapon/armor types and their associated stats next?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