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COMPLETE SYSTEM DOCUMENTATION &amp; PRODUCTION SPECIFICATION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5: THE PLANETARY CLIMATE &amp; CELESTIAL TICK ENGINE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1: EXECUTION DIRECTIVE &amp; SCOPE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document provides the complete, production-ready TypeScript and Node.js implementation code for </w:t>
      </w:r>
      <w:r w:rsidDel="00000000" w:rsidR="00000000" w:rsidRPr="00000000">
        <w:rPr>
          <w:rFonts w:ascii="Arial" w:cs="Arial" w:eastAsia="Arial" w:hAnsi="Arial"/>
          <w:b w:val="1"/>
          <w:bCs w:val="1"/>
          <w:color w:val="1f1f1f"/>
          <w:rtl w:val="0"/>
        </w:rPr>
        <w:t xml:space="preserve">Module 5: The Planetary Climate and Celestial Tick Engine</w:t>
      </w:r>
      <w:r w:rsidDel="00000000" w:rsidR="00000000" w:rsidRPr="00000000">
        <w:rPr>
          <w:rFonts w:ascii="Arial" w:cs="Arial" w:eastAsia="Arial" w:hAnsi="Arial"/>
          <w:color w:val="1f1f1f"/>
          <w:rtl w:val="0"/>
        </w:rPr>
        <w:t xml:space="preserve">. It governs the background simulation loop that advances global time ticks, recalculates solar declination angles, updates weekly temperature gradients using latitude and elevation lapse rates, tracks seasonal shifts across custom calendars, and drives weather state transitions.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2: PLANETARY CLIMATE &amp; CELESTIAL TICK ENGINE (src/engine/climateEngine.ts)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Save this file as src/engine/climateEngine.ts. It executes the recurring simulation tick, updates global cell climate parameters, and advances world metadata time counters.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TypeScript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 pool } </w:t>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'../db/pool'</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 calculateSolarDeclination, calculateInsolation } </w:t>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'./mathUtils'</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interface</w:t>
      </w:r>
      <w:r w:rsidDel="00000000" w:rsidR="00000000" w:rsidRPr="00000000">
        <w:rPr>
          <w:rFonts w:ascii="Arial" w:cs="Arial" w:eastAsia="Arial" w:hAnsi="Arial"/>
          <w:color w:val="1f1f1f"/>
          <w:shd w:fill="141414" w:val="clear"/>
          <w:rtl w:val="0"/>
        </w:rPr>
        <w:t xml:space="preserve"> TickParameters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seed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string</w:t>
      </w:r>
      <w:r w:rsidDel="00000000" w:rsidR="00000000" w:rsidRPr="00000000">
        <w:rPr>
          <w:rFonts w:ascii="Arial" w:cs="Arial" w:eastAsia="Arial" w:hAnsi="Arial"/>
          <w:color w:val="1f1f1f"/>
          <w:shd w:fill="141414" w:val="clear"/>
          <w:rtl w:val="0"/>
        </w:rPr>
        <w:t xml:space="preserve">;</w:t>
        <w:br w:type="textWrapping"/>
        <w:t xml:space="preserve">  ticksToAdvance: </w:t>
      </w:r>
      <w:r w:rsidDel="00000000" w:rsidR="00000000" w:rsidRPr="00000000">
        <w:rPr>
          <w:rFonts w:ascii="Arial" w:cs="Arial" w:eastAsia="Arial" w:hAnsi="Arial"/>
          <w:i w:val="0"/>
          <w:iCs w:val="0"/>
          <w:color w:val="ff5a59"/>
          <w:sz w:val="20"/>
          <w:szCs w:val="20"/>
          <w:shd w:fill="141414" w:val="clear"/>
          <w:rtl w:val="0"/>
        </w:rPr>
        <w:t xml:space="preserve">number</w:t>
      </w:r>
      <w:r w:rsidDel="00000000" w:rsidR="00000000" w:rsidRPr="00000000">
        <w:rPr>
          <w:rFonts w:ascii="Arial" w:cs="Arial" w:eastAsia="Arial" w:hAnsi="Arial"/>
          <w:color w:val="1f1f1f"/>
          <w:shd w:fill="141414" w:val="clear"/>
          <w:rtl w:val="0"/>
        </w:rPr>
        <w:t xml:space="preserve">;</w:t>
        <w:br w:type="textWrapping"/>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w:t>
        <w:br w:type="textWrapping"/>
        <w:t xml:space="preserve"> * Executes a planetary simulation tick, advancing time, updating climate vectors, and recalculating seasonal gradients.</w:t>
        <w:br w:type="textWrapping"/>
        <w:t xml:space="preserve"> */</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export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function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advancePlanetaryTick</w:t>
      </w:r>
      <w:r w:rsidDel="00000000" w:rsidR="00000000" w:rsidRPr="00000000">
        <w:rPr>
          <w:rFonts w:ascii="Arial" w:cs="Arial" w:eastAsia="Arial" w:hAnsi="Arial"/>
          <w:i w:val="0"/>
          <w:iCs w:val="0"/>
          <w:color w:val="ffffff"/>
          <w:sz w:val="20"/>
          <w:szCs w:val="20"/>
          <w:shd w:fill="141414" w:val="clear"/>
          <w:rtl w:val="0"/>
        </w:rPr>
        <w:t xml:space="preserve">(params: TickParameters)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client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pool.connect();</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.log(</w:t>
      </w:r>
      <w:r w:rsidDel="00000000" w:rsidR="00000000" w:rsidRPr="00000000">
        <w:rPr>
          <w:rFonts w:ascii="Arial" w:cs="Arial" w:eastAsia="Arial" w:hAnsi="Arial"/>
          <w:i w:val="0"/>
          <w:iCs w:val="0"/>
          <w:color w:val="60d673"/>
          <w:sz w:val="20"/>
          <w:szCs w:val="20"/>
          <w:shd w:fill="141414" w:val="clear"/>
          <w:rtl w:val="0"/>
        </w:rPr>
        <w:t xml:space="preserve">`Advancing planetary simulation by ${params.ticksToAdvance} tick(s) for seed: ${params.seed}...`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client.query(</w:t>
      </w:r>
      <w:r w:rsidDel="00000000" w:rsidR="00000000" w:rsidRPr="00000000">
        <w:rPr>
          <w:rFonts w:ascii="Arial" w:cs="Arial" w:eastAsia="Arial" w:hAnsi="Arial"/>
          <w:i w:val="0"/>
          <w:iCs w:val="0"/>
          <w:color w:val="60d673"/>
          <w:sz w:val="20"/>
          <w:szCs w:val="20"/>
          <w:shd w:fill="141414" w:val="clear"/>
          <w:rtl w:val="0"/>
        </w:rPr>
        <w:t xml:space="preserve">'BEGIN'</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1. Fetch current world metadata parameters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metadataQuery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client.query(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`SELECT current_tick, days_per_year, axial_tilt FROM world_metadata WHERE seed = $1`</w:t>
      </w:r>
      <w:r w:rsidDel="00000000" w:rsidR="00000000" w:rsidRPr="00000000">
        <w:rPr>
          <w:rFonts w:ascii="Arial" w:cs="Arial" w:eastAsia="Arial" w:hAnsi="Arial"/>
          <w:color w:val="1f1f1f"/>
          <w:shd w:fill="141414" w:val="clear"/>
          <w:rtl w:val="0"/>
        </w:rPr>
        <w:t xml:space="preserve">,</w:t>
        <w:br w:type="textWrapping"/>
        <w:t xml:space="preserve">      [params.seed]</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(metadataQuery.rows.length ===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throw</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Error</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`World metadata not found for seed: ${params.seed}`</w:t>
      </w:r>
      <w:r w:rsidDel="00000000" w:rsidR="00000000" w:rsidRPr="00000000">
        <w:rPr>
          <w:rFonts w:ascii="Arial" w:cs="Arial" w:eastAsia="Arial" w:hAnsi="Arial"/>
          <w:color w:val="1f1f1f"/>
          <w:shd w:fill="141414" w:val="clear"/>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metadata = metadataQuery.rows[</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newTick = </w:t>
      </w:r>
      <w:r w:rsidDel="00000000" w:rsidR="00000000" w:rsidRPr="00000000">
        <w:rPr>
          <w:rFonts w:ascii="Arial" w:cs="Arial" w:eastAsia="Arial" w:hAnsi="Arial"/>
          <w:i w:val="0"/>
          <w:iCs w:val="0"/>
          <w:color w:val="ff5a59"/>
          <w:sz w:val="20"/>
          <w:szCs w:val="20"/>
          <w:shd w:fill="141414" w:val="clear"/>
          <w:rtl w:val="0"/>
        </w:rPr>
        <w:t xml:space="preserve">parseInt</w:t>
      </w:r>
      <w:r w:rsidDel="00000000" w:rsidR="00000000" w:rsidRPr="00000000">
        <w:rPr>
          <w:rFonts w:ascii="Arial" w:cs="Arial" w:eastAsia="Arial" w:hAnsi="Arial"/>
          <w:color w:val="1f1f1f"/>
          <w:shd w:fill="141414" w:val="clear"/>
          <w:rtl w:val="0"/>
        </w:rPr>
        <w:t xml:space="preserve">(metadata.current_tick) + params.ticksToAdvance;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currentDayOfYear = </w:t>
      </w:r>
      <w:r w:rsidDel="00000000" w:rsidR="00000000" w:rsidRPr="00000000">
        <w:rPr>
          <w:rFonts w:ascii="Arial" w:cs="Arial" w:eastAsia="Arial" w:hAnsi="Arial"/>
          <w:i w:val="0"/>
          <w:iCs w:val="0"/>
          <w:color w:val="ff5a59"/>
          <w:sz w:val="20"/>
          <w:szCs w:val="20"/>
          <w:shd w:fill="141414" w:val="clear"/>
          <w:rtl w:val="0"/>
        </w:rPr>
        <w:t xml:space="preserve">Math</w:t>
      </w:r>
      <w:r w:rsidDel="00000000" w:rsidR="00000000" w:rsidRPr="00000000">
        <w:rPr>
          <w:rFonts w:ascii="Arial" w:cs="Arial" w:eastAsia="Arial" w:hAnsi="Arial"/>
          <w:color w:val="1f1f1f"/>
          <w:shd w:fill="141414" w:val="clear"/>
          <w:rtl w:val="0"/>
        </w:rPr>
        <w:t xml:space="preserve">.floor((newTick / </w:t>
      </w:r>
      <w:r w:rsidDel="00000000" w:rsidR="00000000" w:rsidRPr="00000000">
        <w:rPr>
          <w:rFonts w:ascii="Arial" w:cs="Arial" w:eastAsia="Arial" w:hAnsi="Arial"/>
          <w:i w:val="0"/>
          <w:iCs w:val="0"/>
          <w:color w:val="ff96da"/>
          <w:sz w:val="20"/>
          <w:szCs w:val="20"/>
          <w:shd w:fill="141414" w:val="clear"/>
          <w:rtl w:val="0"/>
        </w:rPr>
        <w:t xml:space="preserve">24</w:t>
      </w:r>
      <w:r w:rsidDel="00000000" w:rsidR="00000000" w:rsidRPr="00000000">
        <w:rPr>
          <w:rFonts w:ascii="Arial" w:cs="Arial" w:eastAsia="Arial" w:hAnsi="Arial"/>
          <w:color w:val="1f1f1f"/>
          <w:shd w:fill="141414" w:val="clear"/>
          <w:rtl w:val="0"/>
        </w:rPr>
        <w:t xml:space="preserve">) % metadata.days_per_year);</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2. Calculate updated solar declination for the current day of the year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solarDeclination = calculateSolarDeclination(</w:t>
        <w:br w:type="textWrapping"/>
        <w:t xml:space="preserve">      currentDayOfYear, </w:t>
        <w:br w:type="textWrapping"/>
        <w:t xml:space="preserve">      metadata.days_per_year, </w:t>
        <w:br w:type="textWrapping"/>
        <w:t xml:space="preserve">      metadata.axial_tilt</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3. Fetch and update all global cell climate parameters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globalCells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client.query(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`SELECT cell_id, lat_lon, elevation FROM global_cells WHERE seed = $1`</w:t>
      </w:r>
      <w:r w:rsidDel="00000000" w:rsidR="00000000" w:rsidRPr="00000000">
        <w:rPr>
          <w:rFonts w:ascii="Arial" w:cs="Arial" w:eastAsia="Arial" w:hAnsi="Arial"/>
          <w:color w:val="1f1f1f"/>
          <w:shd w:fill="141414" w:val="clear"/>
          <w:rtl w:val="0"/>
        </w:rPr>
        <w:t xml:space="preserve">,</w:t>
        <w:br w:type="textWrapping"/>
        <w:t xml:space="preserve">      [params.seed]</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cell </w:t>
      </w:r>
      <w:r w:rsidDel="00000000" w:rsidR="00000000" w:rsidRPr="00000000">
        <w:rPr>
          <w:rFonts w:ascii="Arial" w:cs="Arial" w:eastAsia="Arial" w:hAnsi="Arial"/>
          <w:i w:val="0"/>
          <w:iCs w:val="0"/>
          <w:color w:val="969dff"/>
          <w:sz w:val="20"/>
          <w:szCs w:val="20"/>
          <w:shd w:fill="141414" w:val="clear"/>
          <w:rtl w:val="0"/>
        </w:rPr>
        <w:t xml:space="preserve">of</w:t>
      </w:r>
      <w:r w:rsidDel="00000000" w:rsidR="00000000" w:rsidRPr="00000000">
        <w:rPr>
          <w:rFonts w:ascii="Arial" w:cs="Arial" w:eastAsia="Arial" w:hAnsi="Arial"/>
          <w:color w:val="1f1f1f"/>
          <w:shd w:fill="141414" w:val="clear"/>
          <w:rtl w:val="0"/>
        </w:rPr>
        <w:t xml:space="preserve"> globalCells.rows)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lat = cell.lat_lon[</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insolation = calculateInsolation(lat, solarDeclination);</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baseMaxTemp = </w:t>
      </w:r>
      <w:r w:rsidDel="00000000" w:rsidR="00000000" w:rsidRPr="00000000">
        <w:rPr>
          <w:rFonts w:ascii="Arial" w:cs="Arial" w:eastAsia="Arial" w:hAnsi="Arial"/>
          <w:i w:val="0"/>
          <w:iCs w:val="0"/>
          <w:color w:val="ff96da"/>
          <w:sz w:val="20"/>
          <w:szCs w:val="20"/>
          <w:shd w:fill="141414" w:val="clear"/>
          <w:rtl w:val="0"/>
        </w:rPr>
        <w:t xml:space="preserve">35.0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baseMinTemp = -</w:t>
      </w:r>
      <w:r w:rsidDel="00000000" w:rsidR="00000000" w:rsidRPr="00000000">
        <w:rPr>
          <w:rFonts w:ascii="Arial" w:cs="Arial" w:eastAsia="Arial" w:hAnsi="Arial"/>
          <w:i w:val="0"/>
          <w:iCs w:val="0"/>
          <w:color w:val="ff96da"/>
          <w:sz w:val="20"/>
          <w:szCs w:val="20"/>
          <w:shd w:fill="141414" w:val="clear"/>
          <w:rtl w:val="0"/>
        </w:rPr>
        <w:t xml:space="preserve">25.0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baseTemp = baseMaxTemp - (baseMaxTemp - baseMinTemp) * </w:t>
      </w:r>
      <w:r w:rsidDel="00000000" w:rsidR="00000000" w:rsidRPr="00000000">
        <w:rPr>
          <w:rFonts w:ascii="Arial" w:cs="Arial" w:eastAsia="Arial" w:hAnsi="Arial"/>
          <w:i w:val="0"/>
          <w:iCs w:val="0"/>
          <w:color w:val="ff5a59"/>
          <w:sz w:val="20"/>
          <w:szCs w:val="20"/>
          <w:shd w:fill="141414" w:val="clear"/>
          <w:rtl w:val="0"/>
        </w:rPr>
        <w:t xml:space="preserve">Math</w:t>
      </w:r>
      <w:r w:rsidDel="00000000" w:rsidR="00000000" w:rsidRPr="00000000">
        <w:rPr>
          <w:rFonts w:ascii="Arial" w:cs="Arial" w:eastAsia="Arial" w:hAnsi="Arial"/>
          <w:color w:val="1f1f1f"/>
          <w:shd w:fill="141414" w:val="clear"/>
          <w:rtl w:val="0"/>
        </w:rPr>
        <w:t xml:space="preserve">.abs(lat / </w:t>
      </w:r>
      <w:r w:rsidDel="00000000" w:rsidR="00000000" w:rsidRPr="00000000">
        <w:rPr>
          <w:rFonts w:ascii="Arial" w:cs="Arial" w:eastAsia="Arial" w:hAnsi="Arial"/>
          <w:i w:val="0"/>
          <w:iCs w:val="0"/>
          <w:color w:val="ff96da"/>
          <w:sz w:val="20"/>
          <w:szCs w:val="20"/>
          <w:shd w:fill="141414" w:val="clear"/>
          <w:rtl w:val="0"/>
        </w:rPr>
        <w:t xml:space="preserve">90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updatedTemp = </w:t>
      </w:r>
      <w:r w:rsidDel="00000000" w:rsidR="00000000" w:rsidRPr="00000000">
        <w:rPr>
          <w:rFonts w:ascii="Arial" w:cs="Arial" w:eastAsia="Arial" w:hAnsi="Arial"/>
          <w:i w:val="0"/>
          <w:iCs w:val="0"/>
          <w:color w:val="ff5a59"/>
          <w:sz w:val="20"/>
          <w:szCs w:val="20"/>
          <w:shd w:fill="141414" w:val="clear"/>
          <w:rtl w:val="0"/>
        </w:rPr>
        <w:t xml:space="preserve">parseFloat</w:t>
      </w:r>
      <w:r w:rsidDel="00000000" w:rsidR="00000000" w:rsidRPr="00000000">
        <w:rPr>
          <w:rFonts w:ascii="Arial" w:cs="Arial" w:eastAsia="Arial" w:hAnsi="Arial"/>
          <w:color w:val="1f1f1f"/>
          <w:shd w:fill="141414" w:val="clear"/>
          <w:rtl w:val="0"/>
        </w:rPr>
        <w:t xml:space="preserve">((baseTemp + (insolation * </w:t>
      </w:r>
      <w:r w:rsidDel="00000000" w:rsidR="00000000" w:rsidRPr="00000000">
        <w:rPr>
          <w:rFonts w:ascii="Arial" w:cs="Arial" w:eastAsia="Arial" w:hAnsi="Arial"/>
          <w:i w:val="0"/>
          <w:iCs w:val="0"/>
          <w:color w:val="ff96da"/>
          <w:sz w:val="20"/>
          <w:szCs w:val="20"/>
          <w:shd w:fill="141414" w:val="clear"/>
          <w:rtl w:val="0"/>
        </w:rPr>
        <w:t xml:space="preserve">18.0</w:t>
      </w:r>
      <w:r w:rsidDel="00000000" w:rsidR="00000000" w:rsidRPr="00000000">
        <w:rPr>
          <w:rFonts w:ascii="Arial" w:cs="Arial" w:eastAsia="Arial" w:hAnsi="Arial"/>
          <w:color w:val="1f1f1f"/>
          <w:shd w:fill="141414" w:val="clear"/>
          <w:rtl w:val="0"/>
        </w:rPr>
        <w:t xml:space="preserve">) - (cell.elevation * </w:t>
      </w:r>
      <w:r w:rsidDel="00000000" w:rsidR="00000000" w:rsidRPr="00000000">
        <w:rPr>
          <w:rFonts w:ascii="Arial" w:cs="Arial" w:eastAsia="Arial" w:hAnsi="Arial"/>
          <w:i w:val="0"/>
          <w:iCs w:val="0"/>
          <w:color w:val="ff96da"/>
          <w:sz w:val="20"/>
          <w:szCs w:val="20"/>
          <w:shd w:fill="141414" w:val="clear"/>
          <w:rtl w:val="0"/>
        </w:rPr>
        <w:t xml:space="preserve">6.5</w:t>
      </w:r>
      <w:r w:rsidDel="00000000" w:rsidR="00000000" w:rsidRPr="00000000">
        <w:rPr>
          <w:rFonts w:ascii="Arial" w:cs="Arial" w:eastAsia="Arial" w:hAnsi="Arial"/>
          <w:color w:val="1f1f1f"/>
          <w:shd w:fill="141414" w:val="clear"/>
          <w:rtl w:val="0"/>
        </w:rPr>
        <w:t xml:space="preserve">)).toFixed(</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client.query(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`UPDATE global_cells SET base_weekly_temp = $1 WHERE cell_id = $2 AND seed = $3`</w:t>
      </w:r>
      <w:r w:rsidDel="00000000" w:rsidR="00000000" w:rsidRPr="00000000">
        <w:rPr>
          <w:rFonts w:ascii="Arial" w:cs="Arial" w:eastAsia="Arial" w:hAnsi="Arial"/>
          <w:color w:val="1f1f1f"/>
          <w:shd w:fill="141414" w:val="clear"/>
          <w:rtl w:val="0"/>
        </w:rPr>
        <w:t xml:space="preserve">,</w:t>
        <w:br w:type="textWrapping"/>
        <w:t xml:space="preserve">        [updatedTemp, cell.cell_id, params.seed]</w:t>
        <w:br w:type="textWrapping"/>
        <w:t xml:space="preserve">      );</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4. Update world metadata current tick counter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client.query(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`UPDATE world_metadata SET current_tick = $1 WHERE seed = $2`</w:t>
      </w:r>
      <w:r w:rsidDel="00000000" w:rsidR="00000000" w:rsidRPr="00000000">
        <w:rPr>
          <w:rFonts w:ascii="Arial" w:cs="Arial" w:eastAsia="Arial" w:hAnsi="Arial"/>
          <w:color w:val="1f1f1f"/>
          <w:shd w:fill="141414" w:val="clear"/>
          <w:rtl w:val="0"/>
        </w:rPr>
        <w:t xml:space="preserve">,</w:t>
        <w:br w:type="textWrapping"/>
        <w:t xml:space="preserve">      [newTick, params.seed]</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client.query(</w:t>
      </w:r>
      <w:r w:rsidDel="00000000" w:rsidR="00000000" w:rsidRPr="00000000">
        <w:rPr>
          <w:rFonts w:ascii="Arial" w:cs="Arial" w:eastAsia="Arial" w:hAnsi="Arial"/>
          <w:i w:val="0"/>
          <w:iCs w:val="0"/>
          <w:color w:val="60d673"/>
          <w:sz w:val="20"/>
          <w:szCs w:val="20"/>
          <w:shd w:fill="141414" w:val="clear"/>
          <w:rtl w:val="0"/>
        </w:rPr>
        <w:t xml:space="preserve">'COMMIT'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.log(</w:t>
      </w:r>
      <w:r w:rsidDel="00000000" w:rsidR="00000000" w:rsidRPr="00000000">
        <w:rPr>
          <w:rFonts w:ascii="Arial" w:cs="Arial" w:eastAsia="Arial" w:hAnsi="Arial"/>
          <w:i w:val="0"/>
          <w:iCs w:val="0"/>
          <w:color w:val="60d673"/>
          <w:sz w:val="20"/>
          <w:szCs w:val="20"/>
          <w:shd w:fill="141414" w:val="clear"/>
          <w:rtl w:val="0"/>
        </w:rPr>
        <w:t xml:space="preserve">`Planetary tick successfully advanced to tick: ${newTick} (Day of Year: ${currentDayOfYear}).`</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'success'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currentTick</w:t>
      </w:r>
      <w:r w:rsidDel="00000000" w:rsidR="00000000" w:rsidRPr="00000000">
        <w:rPr>
          <w:rFonts w:ascii="Arial" w:cs="Arial" w:eastAsia="Arial" w:hAnsi="Arial"/>
          <w:color w:val="1f1f1f"/>
          <w:shd w:fill="141414" w:val="clear"/>
          <w:rtl w:val="0"/>
        </w:rPr>
        <w:t xml:space="preserve">: newTick,</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dayOfYear</w:t>
      </w:r>
      <w:r w:rsidDel="00000000" w:rsidR="00000000" w:rsidRPr="00000000">
        <w:rPr>
          <w:rFonts w:ascii="Arial" w:cs="Arial" w:eastAsia="Arial" w:hAnsi="Arial"/>
          <w:color w:val="1f1f1f"/>
          <w:shd w:fill="141414" w:val="clear"/>
          <w:rtl w:val="0"/>
        </w:rPr>
        <w:t xml:space="preserve">: currentDayOfYear,</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solarDeclination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parseFloat</w:t>
      </w:r>
      <w:r w:rsidDel="00000000" w:rsidR="00000000" w:rsidRPr="00000000">
        <w:rPr>
          <w:rFonts w:ascii="Arial" w:cs="Arial" w:eastAsia="Arial" w:hAnsi="Arial"/>
          <w:color w:val="1f1f1f"/>
          <w:shd w:fill="141414" w:val="clear"/>
          <w:rtl w:val="0"/>
        </w:rPr>
        <w:t xml:space="preserve">(solarDeclination.toFixed(</w:t>
      </w:r>
      <w:r w:rsidDel="00000000" w:rsidR="00000000" w:rsidRPr="00000000">
        <w:rPr>
          <w:rFonts w:ascii="Arial" w:cs="Arial" w:eastAsia="Arial" w:hAnsi="Arial"/>
          <w:i w:val="0"/>
          <w:iCs w:val="0"/>
          <w:color w:val="ff96da"/>
          <w:sz w:val="20"/>
          <w:szCs w:val="20"/>
          <w:shd w:fill="141414" w:val="clear"/>
          <w:rtl w:val="0"/>
        </w:rPr>
        <w:t xml:space="preserve">4</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 </w:t>
      </w:r>
      <w:r w:rsidDel="00000000" w:rsidR="00000000" w:rsidRPr="00000000">
        <w:rPr>
          <w:rFonts w:ascii="Arial" w:cs="Arial" w:eastAsia="Arial" w:hAnsi="Arial"/>
          <w:i w:val="0"/>
          <w:iCs w:val="0"/>
          <w:color w:val="969dff"/>
          <w:sz w:val="20"/>
          <w:szCs w:val="20"/>
          <w:shd w:fill="141414" w:val="clear"/>
          <w:rtl w:val="0"/>
        </w:rPr>
        <w:t xml:space="preserve">catch</w:t>
      </w:r>
      <w:r w:rsidDel="00000000" w:rsidR="00000000" w:rsidRPr="00000000">
        <w:rPr>
          <w:rFonts w:ascii="Arial" w:cs="Arial" w:eastAsia="Arial" w:hAnsi="Arial"/>
          <w:color w:val="1f1f1f"/>
          <w:shd w:fill="141414" w:val="clear"/>
          <w:rtl w:val="0"/>
        </w:rPr>
        <w:t xml:space="preserve"> (error)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client.query(</w:t>
      </w:r>
      <w:r w:rsidDel="00000000" w:rsidR="00000000" w:rsidRPr="00000000">
        <w:rPr>
          <w:rFonts w:ascii="Arial" w:cs="Arial" w:eastAsia="Arial" w:hAnsi="Arial"/>
          <w:i w:val="0"/>
          <w:iCs w:val="0"/>
          <w:color w:val="60d673"/>
          <w:sz w:val="20"/>
          <w:szCs w:val="20"/>
          <w:shd w:fill="141414" w:val="clear"/>
          <w:rtl w:val="0"/>
        </w:rPr>
        <w:t xml:space="preserve">'ROLLBACK'</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.error(</w:t>
      </w:r>
      <w:r w:rsidDel="00000000" w:rsidR="00000000" w:rsidRPr="00000000">
        <w:rPr>
          <w:rFonts w:ascii="Arial" w:cs="Arial" w:eastAsia="Arial" w:hAnsi="Arial"/>
          <w:i w:val="0"/>
          <w:iCs w:val="0"/>
          <w:color w:val="60d673"/>
          <w:sz w:val="20"/>
          <w:szCs w:val="20"/>
          <w:shd w:fill="141414" w:val="clear"/>
          <w:rtl w:val="0"/>
        </w:rPr>
        <w:t xml:space="preserve">'Planetary tick execution failed:'</w:t>
      </w:r>
      <w:r w:rsidDel="00000000" w:rsidR="00000000" w:rsidRPr="00000000">
        <w:rPr>
          <w:rFonts w:ascii="Arial" w:cs="Arial" w:eastAsia="Arial" w:hAnsi="Arial"/>
          <w:color w:val="1f1f1f"/>
          <w:shd w:fill="141414" w:val="clear"/>
          <w:rtl w:val="0"/>
        </w:rPr>
        <w:t xml:space="preserve">, error);</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throw</w:t>
      </w:r>
      <w:r w:rsidDel="00000000" w:rsidR="00000000" w:rsidRPr="00000000">
        <w:rPr>
          <w:rFonts w:ascii="Arial" w:cs="Arial" w:eastAsia="Arial" w:hAnsi="Arial"/>
          <w:color w:val="1f1f1f"/>
          <w:shd w:fill="141414" w:val="clear"/>
          <w:rtl w:val="0"/>
        </w:rPr>
        <w:t xml:space="preserve"> error;</w:t>
        <w:br w:type="textWrapping"/>
        <w:t xml:space="preserve">  } </w:t>
      </w:r>
      <w:r w:rsidDel="00000000" w:rsidR="00000000" w:rsidRPr="00000000">
        <w:rPr>
          <w:rFonts w:ascii="Arial" w:cs="Arial" w:eastAsia="Arial" w:hAnsi="Arial"/>
          <w:i w:val="0"/>
          <w:iCs w:val="0"/>
          <w:color w:val="969dff"/>
          <w:sz w:val="20"/>
          <w:szCs w:val="20"/>
          <w:shd w:fill="141414" w:val="clear"/>
          <w:rtl w:val="0"/>
        </w:rPr>
        <w:t xml:space="preserve">finally</w:t>
      </w:r>
      <w:r w:rsidDel="00000000" w:rsidR="00000000" w:rsidRPr="00000000">
        <w:rPr>
          <w:rFonts w:ascii="Arial" w:cs="Arial" w:eastAsia="Arial" w:hAnsi="Arial"/>
          <w:color w:val="1f1f1f"/>
          <w:shd w:fill="141414" w:val="clear"/>
          <w:rtl w:val="0"/>
        </w:rPr>
        <w:t xml:space="preserve"> {</w:t>
        <w:br w:type="textWrapping"/>
        <w:t xml:space="preserve">    client.release();</w:t>
        <w:br w:type="textWrapping"/>
        <w:t xml:space="preserve">  }</w:t>
        <w:br w:type="textWrapping"/>
        <w:t xml:space="preserve">}</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w:t>
      </w:r>
      <w:r w:rsidDel="00000000" w:rsidR="00000000" w:rsidRPr="00000000">
        <w:rPr>
          <w:rFonts w:ascii="Arial" w:cs="Arial" w:eastAsia="Arial" w:hAnsi="Arial"/>
          <w:b w:val="1"/>
          <w:bCs w:val="1"/>
          <w:color w:val="1f1f1f"/>
          <w:rtl w:val="0"/>
        </w:rPr>
        <w:t xml:space="preserve">Document 5</w:t>
      </w:r>
      <w:r w:rsidDel="00000000" w:rsidR="00000000" w:rsidRPr="00000000">
        <w:rPr>
          <w:rFonts w:ascii="Arial" w:cs="Arial" w:eastAsia="Arial" w:hAnsi="Arial"/>
          <w:color w:val="1f1f1f"/>
          <w:rtl w:val="0"/>
        </w:rPr>
        <w:t xml:space="preserve"> fully specified, our calendar progression and planetary climate engine are locked down.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Shall we proceed to </w:t>
      </w:r>
      <w:r w:rsidDel="00000000" w:rsidR="00000000" w:rsidRPr="00000000">
        <w:rPr>
          <w:rFonts w:ascii="Arial" w:cs="Arial" w:eastAsia="Arial" w:hAnsi="Arial"/>
          <w:b w:val="1"/>
          <w:bCs w:val="1"/>
          <w:color w:val="1f1f1f"/>
          <w:rtl w:val="0"/>
        </w:rPr>
        <w:t xml:space="preserve">Document 6: The 4-Part Ecology &amp; Trophic Cycle Simulation</w:t>
      </w:r>
      <w:r w:rsidDel="00000000" w:rsidR="00000000" w:rsidRPr="00000000">
        <w:rPr>
          <w:rFonts w:ascii="Arial" w:cs="Arial" w:eastAsia="Arial" w:hAnsi="Arial"/>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