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 brilliant economic dynamic. Having a dual-currency system—where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Aetherium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acts as the stable gold standard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D-Dust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acts as a volatile, almost crypto-like chaotic commodity—creates massive narrative and mechanical friction for the players. Do they spend their D-Dust now while the exchange rate is high, or hoard it hoping it spikes before they hit the Black Market?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Combined with the grit of your Hedge-Charms and Holding Fees, this module needs to be part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Loot Generator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part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Mechanics Resolver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part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Stock Market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developer-ready blueprint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5: The Item &amp; Inventory Foundry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🏭 S.A.G.A. BLUEPRINT 05: The Item &amp; Inventory Foundry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System Overview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standalone Python microservice. It manages the mathematical definitions of every physical object in the world. It generates loot drops, calculates the volatile D-Dust exchange rate, calculates weapon/armor "Holding Fees" (Stamina/Focus locks), and outputs the exact mechanical result when a player uses a consumable or reads an info-item.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3.11+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FastAPI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Pydantic (Polymorphic schema for the 7 item types)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Built-in RNG and volatility algorithms for the D-Dust market.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Directory Structure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saga_item_engine/</w:t>
        <w:br w:type="textWrapping"/>
        <w:t xml:space="preserve">│</w:t>
        <w:br w:type="textWrapping"/>
        <w:t xml:space="preserve">├── main.py                     # FastAPI bootloader</w:t>
        <w:br w:type="textWrapping"/>
        <w:t xml:space="preserve">├── data/</w:t>
        <w:br w:type="textWrapping"/>
        <w:t xml:space="preserve">│   ├── base_weapons.json       # Base damage, weapon types</w:t>
        <w:br w:type="textWrapping"/>
        <w:t xml:space="preserve">│   ├── base_armors.json        # Base defense, Holding Fees</w:t>
        <w:br w:type="textWrapping"/>
        <w:t xml:space="preserve">│   ├── hedge_charms.json       # Alchemical and magical consumables</w:t>
        <w:br w:type="textWrapping"/>
        <w:t xml:space="preserve">│   └── loot_tables.json        # Procedural drop probabilities</w:t>
        <w:br w:type="textWrapping"/>
        <w:t xml:space="preserve">│</w:t>
        <w:br w:type="textWrapping"/>
        <w:t xml:space="preserve">└── core/</w:t>
        <w:br w:type="textWrapping"/>
        <w:t xml:space="preserve">    ├── schemas.py              # Pydantic schemas for the 7 item types + Wealth</w:t>
        <w:br w:type="textWrapping"/>
        <w:t xml:space="preserve">    ├── gen_loot.py             # Logic for dropping items from enemies/chests</w:t>
        <w:br w:type="textWrapping"/>
        <w:t xml:space="preserve">    ├── economy_engine.py       # The D-Dust volatility calculator</w:t>
        <w:br w:type="textWrapping"/>
        <w:t xml:space="preserve">    └── effect_resolver.py      # The math for applying Charms and Salves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Strict Data Schemas (core/schemas.py)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This defines the exact DNA of your 7 item categories and your dual-economy.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pydantic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BaseModel, Field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List, Dict, Optional, Union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enum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Enum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ItemCategory(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, Enum):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WEAPON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"WEAPON"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ARMOR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"ARMOR"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TOOL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"TOOL"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CONSUMABLE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"CONSUMABLE"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QUEST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"QUEST"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TREASURE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"TREASURE"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INFO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"INFO"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WEALTH SCHEMA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WealthState(BaseModel):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aetherium_coins: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d_dust_grams: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current_exchange_rate: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Field(default=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 gram D-Dust = X Aetherium"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BASE ITEM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BaseItem(BaseModel):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category: ItemCategory</w:t>
        <w:br w:type="textWrapping"/>
        <w:t xml:space="preserve">    weight: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base_value_aetherium: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WEAPONS (Tied to the 36 Tactical Triads)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WeaponItem(BaseItem):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category: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ItemCategory.WEAPON</w:t>
        <w:br w:type="textWrapping"/>
        <w:t xml:space="preserve">    damage_dice: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"1d8"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damage_type: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"Piercing", "Blunt", "Force"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lead_stat_required: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"Might", "Finesse"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traits: List[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["Heavy", "Reach 10ft"]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ARMOR (Tied to the Stamina/Focus Holding Fees)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ArmorItem(BaseItem):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category: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ItemCategory.ARMOR</w:t>
        <w:br w:type="textWrapping"/>
        <w:t xml:space="preserve">    defense_bonus: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stamina_lock: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Heavy armor reduces Max 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focus_lock: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Mystical robes reduce Max Focus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CONSUMABLES (Hedge Charms, Salves, Teas)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ConsumableItem(BaseItem):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category: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ItemCategory.CONSUMABLE</w:t>
        <w:br w:type="textWrapping"/>
        <w:t xml:space="preserve">    effect_type: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"HEAL", "DAMAGE", "BUFF"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effect_math: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"Regain 1d4 Stamina", "2d6 Fire Dmg 10ft radius"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resist_save: Optional[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"Reflex Half"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is_unstable: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If true, explodes on a Nat 1 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INFO &amp; LORE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InfoItem(BaseItem):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category: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ItemCategory.INFO</w:t>
        <w:br w:type="textWrapping"/>
        <w:t xml:space="preserve">    lore_text: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knowledge_triad_advantage: Optional[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"Advantage on History checks regarding the Elven Empire"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TOOLS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ToolItem(BaseItem):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category: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ItemCategory.TOOL</w:t>
        <w:br w:type="textWrapping"/>
        <w:t xml:space="preserve">    skill_triad_buff: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e.g., "Climbing Gear: +1 to Mobility Triad"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durability: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Tools break over time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Internal Logic &amp; Code Execution (How to Code It)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D-Dust Economy Engine (core/economy_engine.py)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code it: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GM App pings this module when players enter a new town or wait 24 hours to get the current D-Dust market value.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random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calculate_d_dust_rate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(base_rate: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10.0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chaos_level: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-&gt; float: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Chaos level of the world increases the volatility of D-Dust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volatility = chaos_level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fluctuation = random.uniform(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volatility,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volatility)</w:t>
        <w:br w:type="textWrapping"/>
        <w:t xml:space="preserve">    </w:t>
        <w:br w:type="textWrapping"/>
        <w:t xml:space="preserve">    new_rate = base_rate * fluctuation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Example: Base is 10 Aetherium. With high chaos, it might drop to 6 or spike to 14.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(new_rate,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Consumable Resolver (core/effect_resolver.py)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code it: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player uses a "Vigor Salt" or throws a "Cinder-Pot", this module does the math so the VTT doesn't have to.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resolve_consumable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(item: ConsumableItem, target_vitals: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-&gt; dict: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item.name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"Vigor Salts"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Simulate rolling 1d4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recovered = random.randint(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"HEAL"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"target_pool"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"Stamina"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"amount"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recovered}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item.name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"Cinder-Pot"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Simulate 2d6 Fire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dmg = random.randint(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+ random.randint(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"AOE_DAMAGE"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"radius"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"amount"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dmg,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"save"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"Reflex Half"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Final Output Examples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Output A: The Loot Drop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When the Encounter Manager says a monster died, the Game Master App asks this module for the loot. Notice how D-Dust and Aetherium are split.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"drop_id"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"LOOT_9981"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"wealth"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"aetherium_coins"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"d_dust_grams"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"current_market_value"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"2.5 grams = 28 Aetherium"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"items"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"ITM_WP_014"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"Scrap-Metal Greatsword"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"category"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"WEAPON"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"damage_dice"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"1d10"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"damage_type"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"Slashing"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"lead_stat_required"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"Might"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"weight"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"ITM_CS_002"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"Clotting Moss"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"category"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"CONSUMABLE"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"effect_math"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"Stop Bleeding, Heal 1 HP"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"base_value_aetherium"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Output B: Info &amp; Quest Items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When players loot a safe or a courier.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"drop_id"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"LOOT_9982"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"items"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"ITM_INFO_04"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"Sealed Royal Ledger"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"category"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"INFO"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"lore_text"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"Shipments of Aetherium routed through the Iron Caldera have been compromised by the Wolf Cult."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"weight"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"base_value_aetherium"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},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"ITM_TOOL_11"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"Heavy Climbing Pitons"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"category"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"TOOL"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"skill_triad_buff"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"Mobility (Reflexes + Willpower)"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"durability"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"weight"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Factory Line Reality Check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complete, look at the seamless integration of your entire data flow: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World Builder (Module 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generates a high-chaos Tundra.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Encounter Engine (Module 4)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drops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Wolf Cultist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into that Tundra.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players defeat it.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Item Foundry (Module 5)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calculates that because it's a high-chaos zone, the 3 grams of D-Dust the Cultist drops is currently worth a massive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45 Aetherium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also drops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Cinder-Pot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player equips the Cinder-Pot to their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Character Sheet (Module 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single piece of your intricate lore, 12-stat system, and economy is mathematically protected in its own isolated box.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Batch 2 (The Entities) is locked in, we can move to the final pieces of the puzzle.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Batch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covers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 Check Manager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(Resolving your "Scars &amp; Stars" dice logic)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Rules Manager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Clash Contested Combat system). Shall we proceed?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