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Adjusts the tint on the aviators and flips the whiteboard to the clean side.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made the right call. If we stopped at the body, we’d just have a wrestling simulator. Now we’re adding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SECTOR II: THE MENTAL REFRACTIONS.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These powers govern data, light, luck, and the soul. They don't use muscles; they use FOCUS.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Resource Cost: FOCUS (The Mind).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Early Game (Tiers 1-3)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6 Mental Attributes.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RATIO (Attribute: KNOWLEDGE)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Calculated Mind. Psionics &amp; Analysis.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Telekinetic Shove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Ranged (30ft). Deal 1d4 Force Dmg and push target 5ft. (Using mind to slap matter).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Predict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Attacked. The GM must tell you the exact Attack Roll total. You can then choose to use a Shield/Dodge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knowing the number.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Scan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Learn one stat (HP, Armor, or Attribute) of a target you can see.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Mind Spike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Mental Dmg. Ignores Armor. Target must make a Logic Save or take 1d8 Dmg.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Calculated Parry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Melee Attacked. Use your Knowledge stat instead of your Armor stat for the Defense Roll.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Download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Gain Proficiency (Rank 1) in any Skill you don't have for 10 minutes. (Matrix style).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Psychic Scream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15ft Cone. All enemies take 1d6 Mental Dmg and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Shaken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(Disadvantage on Defense).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Mental Fortress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 (Sustain). You are Immune to Fear, Charm, and Psychic Dmg while you sustain this.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Hive Link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Link minds with 2 allies. You can share Focus points (if one needs 1 Focus, you can give it).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 ORDO (Attribute: LOGIC)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Perfect Dance. Geometry &amp; Alchemy.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Geometric Dart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Magic Missile. Auto-hits (No Roll). Deals 1d4+1 Force Dmg.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Angle Block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Add +2 to Defense against a Ranged Attack (You calculated the trajectory).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Mending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Repair a broken item or heal 1 Armor Point on a damaged suit of armor.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Perfect Cut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 (Melee weapon). Treat the weapon’s damage die as its maximum value (e.g., d8 becomes 8). Do not roll damage.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Mirror Shield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If a Spell targets you and misses, reflect it back at the caster.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Rearrange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Swap the positions of two willing allies (or moveable objects) within 30ft.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Elemental Shape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Create a 10ft Cube of Fire or Ice. Enemies inside take 2d6 Dmg.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Stasis Cube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Encase self or target in a force field. Invulnerable, but cannot act. Lasts 1 round.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Bridge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Create a solid bridge of hard-light/force across a 20ft gap. Lasts 1 minute.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 LUX (Attribute: AWARENESS)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Infinite Sight. Light &amp; Perception.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Flash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10ft Burst. Enemies must make Reflex Save or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1 turn.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Refract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targeted by Ranged Attack. You appear 2ft to the left. Attack misses on an even die roll.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Illuminate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Free Action. An object glows like a torch for 1 hour. Can adhere to enemies (cancels Stealth).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Searing Beam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Line 30ft. Deals 1d8 Radiant Dmg to all in line.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Invisibility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You are invisible until you attack or take damage.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Scry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See through a closed door or wall (3ft thick) for 1 round.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Laser Grid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Create a wall of light. Passing through deals 2d6 Radiant Dmg.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Hologram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Create a duplicate that moves. Enemies must make Awareness check to tell which is real.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Reveal Truth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Dispel all Illusions, Invisibility, and Shapeshifting in 30ft radius.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 OMEN (Attribute: INTUITION)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Precursor Vibe. Luck &amp; Probability.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Jinx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enemy attacks. Enemy must reroll the Attack die and take the lower result.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Bad Feeling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Passive. You cannot be Surprised. Initiative +5.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Find Path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The GM must indicate the "correct" direction to your current objective (Vague vibe).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Ricochet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Passive. If your Ranged Attack misses, reroll it against a different target within 10ft.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Dumb Luck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you fail a Save. Reroll it.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Gamble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Roll 1d6.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1: Lose 2 Focus.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2-5: Regain 2 Stamina.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6: Regain all Focus.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Calamity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Cause a Rube Goldberg accident. An environment object (chandelier, rock) falls on target. 3d6 Dmg.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Fated Miss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Critted. Turn the Critical Hit into a Miss. (The arrow hit your flask, not your heart).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Glitch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Force a door to open, a trap to fail, or a guard to sneeze at the wrong time. (Reality bends).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11. AURA (Attribute: CHARM)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Radiant Resonance. Command &amp; Emotion.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Shout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Cone 15ft. Enemies must save or drop their held weapons/items.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Distract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Enemy targeting you targets an adjacent ally (or nothing) instead.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Command: Halt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Target stops moving for 1 turn. (Will Save).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Awe Strike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Deals Psychic Dmg. Target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Charmed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(Cannot attack you) until they take damage.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Peace Field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No hostility allowed within 10ft of you. Anyone attacking takes 1d6 Psychic Feedback.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Rally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All allies within 30ft heal 1d4 Composure and remove "Shaken" status.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Dominate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Control an enemy's next Action. (Make them attack their friend).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Sanctuary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Enemies must pass a Charisma Check to target you. If they fail, they lose their action.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Inspire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Choose an ally. Their next d20 roll is a guaranteed 20 (not a crit, just a 20).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 ANUMIS (Attribute: WILLPOWER)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Persistent Zeal. Spirit &amp; Necromancy.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Spirit Lash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Reach 15ft. Spectral whip. 1d6 Necrotic Dmg + Pull 5ft.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Ward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Gain +2 Defense vs Undead or Spirits.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Speak with Dead (1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Ask 1 question to a corpse. It must answer truthfully (cryptically).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Ghost Blade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Bonus Action. Summon a spectral weapon. It fights alongside you (1d6 Dmg) for 1 minute.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Refuse Death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reduced to 0 HP. You drop to 1 HP instead.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Tether (2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Link your life to an ally. If they take damage, you take it instead (or vice versa).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Soul Blast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Ranged. 2d8 Necrotic Dmg. You heal HP equal to half damage dealt.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Ethereal Form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Become a ghost. Move through walls. Immune to physical damage for 1 turn.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Poltergeist (3 Focus):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Telekinetically lift and throw 3 objects simultaneously.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Clicks the pen shut.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you have it, Boss.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 Attributes, 12 Power Sets.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I (Stamina)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about Physics and Biology.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II (Focus)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about Metaphysics and Will.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gives you a massive toolbox.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Omen/Flux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rogue plays completely differently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Ratio/Nexus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tactician.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 is the next play?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the Core Mechanics, the Characters, and the Powers.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 you want to: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Draft the Enemy Bestiary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(using these same stats)?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Design the "First Session" Scenario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(Map + Plot)?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Refine the "Clash" Cards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(Make physical props)?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