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C18" w:rsidRDefault="00FC787E" w:rsidP="007C5C18">
      <w:pPr>
        <w:jc w:val="center"/>
        <w:rPr>
          <w:rFonts w:ascii="Times New Roman" w:eastAsiaTheme="minorEastAsia" w:hAnsi="Times New Roman" w:cs="Times New Roman"/>
          <w:b/>
          <w:sz w:val="52"/>
          <w:szCs w:val="52"/>
          <w:lang w:val="en-US"/>
        </w:rPr>
      </w:pPr>
      <w:r w:rsidRPr="00FC787E">
        <w:rPr>
          <w:rFonts w:ascii="Times New Roman" w:eastAsiaTheme="minorEastAsia" w:hAnsi="Times New Roman" w:cs="Times New Roman"/>
          <w:b/>
          <w:sz w:val="52"/>
          <w:szCs w:val="52"/>
        </w:rPr>
        <w:t>Отчет</w:t>
      </w:r>
    </w:p>
    <w:p w:rsidR="00A4422D" w:rsidRPr="007C5C18" w:rsidRDefault="00A4422D" w:rsidP="007C5C18">
      <w:pPr>
        <w:rPr>
          <w:rFonts w:ascii="Times New Roman" w:eastAsiaTheme="minorEastAsia" w:hAnsi="Times New Roman" w:cs="Times New Roman"/>
          <w:b/>
          <w:sz w:val="52"/>
          <w:szCs w:val="52"/>
          <w:lang w:val="en-US"/>
        </w:rPr>
      </w:pPr>
      <w:r w:rsidRPr="00A4422D">
        <w:rPr>
          <w:rFonts w:ascii="Times New Roman" w:eastAsiaTheme="minorEastAsia" w:hAnsi="Times New Roman" w:cs="Times New Roman"/>
          <w:b/>
          <w:sz w:val="36"/>
          <w:szCs w:val="36"/>
        </w:rPr>
        <w:t>Математическая модель объекта</w:t>
      </w:r>
    </w:p>
    <w:p w:rsidR="00A4422D" w:rsidRPr="00A4422D" w:rsidRDefault="00A4422D" w:rsidP="00381A79">
      <w:pPr>
        <w:rPr>
          <w:rFonts w:ascii="Times New Roman" w:hAnsi="Times New Roman" w:cs="Times New Roman"/>
          <w:sz w:val="36"/>
          <w:szCs w:val="36"/>
          <w:lang w:val="en-US"/>
        </w:rPr>
      </w:pPr>
      <m:oMathPara>
        <m:oMath>
          <m:r>
            <w:rPr>
              <w:rFonts w:ascii="Cambria Math" w:hAnsi="Cambria Math" w:cs="Times New Roman"/>
              <w:sz w:val="36"/>
              <w:szCs w:val="36"/>
              <w:lang w:val="en-US"/>
            </w:rPr>
            <m:t>∂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t+∂t</m:t>
              </m:r>
            </m:e>
          </m:d>
          <m:r>
            <w:rPr>
              <w:rFonts w:ascii="Cambria Math" w:hAnsi="Cambria Math" w:cs="Times New Roman"/>
              <w:sz w:val="36"/>
              <w:szCs w:val="3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∂t</m:t>
              </m:r>
            </m:num>
            <m:den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T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3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  <w:lang w:val="en-US"/>
                    </w:rPr>
                    <m:t>pk</m:t>
                  </m:r>
                </m:sub>
              </m:sSub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∙∂h-∂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  <w:lang w:val="en-US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  <w:sz w:val="36"/>
              <w:szCs w:val="36"/>
              <w:lang w:val="en-US"/>
            </w:rPr>
            <m:t>+∂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t</m:t>
              </m:r>
            </m:e>
          </m:d>
        </m:oMath>
      </m:oMathPara>
    </w:p>
    <w:p w:rsidR="00381A79" w:rsidRPr="00381A79" w:rsidRDefault="00381A79" w:rsidP="00381A79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381A79">
        <w:rPr>
          <w:rFonts w:ascii="Times New Roman" w:hAnsi="Times New Roman" w:cs="Times New Roman"/>
          <w:b/>
          <w:sz w:val="36"/>
          <w:szCs w:val="36"/>
        </w:rPr>
        <w:t>База данных</w:t>
      </w:r>
      <w:r w:rsidRPr="00381A79"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</w:p>
    <w:p w:rsidR="00741E47" w:rsidRDefault="008D7FE6">
      <w:r w:rsidRPr="008D7FE6">
        <w:rPr>
          <w:noProof/>
          <w:lang w:eastAsia="ru-RU"/>
        </w:rPr>
        <w:drawing>
          <wp:inline distT="0" distB="0" distL="0" distR="0" wp14:anchorId="6146F6A3" wp14:editId="336F7F75">
            <wp:extent cx="5940425" cy="56051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5AF" w:rsidRPr="00E235AF" w:rsidRDefault="00E235A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295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FE6" w:rsidRDefault="008D7FE6">
      <w:r w:rsidRPr="008D7FE6">
        <w:rPr>
          <w:noProof/>
          <w:lang w:eastAsia="ru-RU"/>
        </w:rPr>
        <w:drawing>
          <wp:inline distT="0" distB="0" distL="0" distR="0" wp14:anchorId="0EF908BC" wp14:editId="15E292DB">
            <wp:extent cx="5940425" cy="2940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D1E" w:rsidRDefault="008E7D1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381A79" w:rsidRDefault="00381A79">
      <w:pPr>
        <w:rPr>
          <w:rFonts w:ascii="Times New Roman" w:hAnsi="Times New Roman" w:cs="Times New Roman"/>
          <w:b/>
          <w:sz w:val="36"/>
          <w:szCs w:val="36"/>
        </w:rPr>
      </w:pPr>
      <w:r w:rsidRPr="00381A79">
        <w:rPr>
          <w:rFonts w:ascii="Times New Roman" w:hAnsi="Times New Roman" w:cs="Times New Roman"/>
          <w:b/>
          <w:sz w:val="36"/>
          <w:szCs w:val="36"/>
        </w:rPr>
        <w:lastRenderedPageBreak/>
        <w:t>Код программы</w:t>
      </w:r>
      <w:r w:rsidRPr="00046555">
        <w:rPr>
          <w:rFonts w:ascii="Times New Roman" w:hAnsi="Times New Roman" w:cs="Times New Roman"/>
          <w:b/>
          <w:sz w:val="36"/>
          <w:szCs w:val="36"/>
        </w:rPr>
        <w:t xml:space="preserve">:      </w:t>
      </w:r>
    </w:p>
    <w:p w:rsidR="00E235AF" w:rsidRPr="00046555" w:rsidRDefault="00E235AF">
      <w:pPr>
        <w:rPr>
          <w:rFonts w:ascii="Times New Roman" w:hAnsi="Times New Roman" w:cs="Times New Roman"/>
          <w:b/>
          <w:sz w:val="36"/>
          <w:szCs w:val="36"/>
        </w:rPr>
      </w:pPr>
      <w:r w:rsidRPr="00E235AF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drawing>
          <wp:inline distT="0" distB="0" distL="0" distR="0" wp14:anchorId="6091A0BE" wp14:editId="21C9F710">
            <wp:extent cx="5317679" cy="39528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179" cy="397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A79" w:rsidRPr="00046555" w:rsidRDefault="0004655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Исполнительное устройст</w:t>
      </w:r>
      <w:r w:rsidR="00381A79">
        <w:rPr>
          <w:rFonts w:ascii="Times New Roman" w:hAnsi="Times New Roman" w:cs="Times New Roman"/>
          <w:b/>
          <w:sz w:val="36"/>
          <w:szCs w:val="36"/>
        </w:rPr>
        <w:t>во</w:t>
      </w:r>
      <w:r w:rsidRPr="00046555">
        <w:rPr>
          <w:rFonts w:ascii="Times New Roman" w:hAnsi="Times New Roman" w:cs="Times New Roman"/>
          <w:b/>
          <w:sz w:val="36"/>
          <w:szCs w:val="36"/>
        </w:rPr>
        <w:t>:</w:t>
      </w:r>
    </w:p>
    <w:p w:rsidR="00381A79" w:rsidRDefault="00381A79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381A79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drawing>
          <wp:inline distT="0" distB="0" distL="0" distR="0" wp14:anchorId="2DA7E14E" wp14:editId="1B42E982">
            <wp:extent cx="5334000" cy="398496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9330" cy="3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C18" w:rsidRDefault="007C5C18" w:rsidP="007C5C18">
      <w:pPr>
        <w:pStyle w:val="Default"/>
      </w:pPr>
    </w:p>
    <w:p w:rsidR="007C5C18" w:rsidRDefault="007C5C18" w:rsidP="007C5C18">
      <w:pPr>
        <w:rPr>
          <w:rFonts w:ascii="Times New Roman" w:hAnsi="Times New Roman" w:cs="Times New Roman"/>
          <w:b/>
          <w:sz w:val="32"/>
          <w:szCs w:val="32"/>
        </w:rPr>
      </w:pPr>
    </w:p>
    <w:p w:rsidR="00046555" w:rsidRDefault="007C5C18" w:rsidP="007C5C18">
      <w:pPr>
        <w:rPr>
          <w:rFonts w:ascii="Times New Roman" w:hAnsi="Times New Roman" w:cs="Times New Roman"/>
          <w:b/>
          <w:sz w:val="32"/>
          <w:szCs w:val="32"/>
        </w:rPr>
      </w:pPr>
      <w:r w:rsidRPr="007C5C18">
        <w:rPr>
          <w:rFonts w:ascii="Times New Roman" w:hAnsi="Times New Roman" w:cs="Times New Roman"/>
          <w:b/>
          <w:sz w:val="32"/>
          <w:szCs w:val="32"/>
        </w:rPr>
        <w:t>Результаты исследований модели системы управления перепадом давления на ГЦН</w:t>
      </w:r>
      <w:r w:rsidR="008A3611" w:rsidRPr="008A3611">
        <w:rPr>
          <w:rFonts w:ascii="Times New Roman" w:hAnsi="Times New Roman" w:cs="Times New Roman"/>
          <w:b/>
          <w:sz w:val="32"/>
          <w:szCs w:val="32"/>
        </w:rPr>
        <w:t>:</w:t>
      </w:r>
    </w:p>
    <w:p w:rsidR="00E235AF" w:rsidRDefault="00E235AF" w:rsidP="007C5C18">
      <w:pPr>
        <w:rPr>
          <w:rFonts w:ascii="Times New Roman" w:hAnsi="Times New Roman" w:cs="Times New Roman"/>
          <w:b/>
          <w:sz w:val="32"/>
          <w:szCs w:val="32"/>
        </w:rPr>
      </w:pPr>
    </w:p>
    <w:p w:rsidR="00E235AF" w:rsidRPr="00E235AF" w:rsidRDefault="00E235AF" w:rsidP="00E235AF">
      <w:pPr>
        <w:rPr>
          <w:rFonts w:ascii="Times New Roman" w:hAnsi="Times New Roman" w:cs="Times New Roman"/>
          <w:sz w:val="32"/>
          <w:szCs w:val="32"/>
        </w:rPr>
      </w:pPr>
      <w:r w:rsidRPr="00E235AF">
        <w:rPr>
          <w:rFonts w:ascii="Times New Roman" w:hAnsi="Times New Roman" w:cs="Times New Roman"/>
          <w:sz w:val="32"/>
          <w:szCs w:val="32"/>
        </w:rPr>
        <w:t xml:space="preserve">Имитация работы тестирования по эмулируемому значению (по </w:t>
      </w:r>
      <w:r w:rsidRPr="00E235AF">
        <w:rPr>
          <w:rFonts w:ascii="Times New Roman" w:hAnsi="Times New Roman" w:cs="Times New Roman"/>
          <w:sz w:val="32"/>
          <w:szCs w:val="32"/>
          <w:lang w:val="en-US"/>
        </w:rPr>
        <w:t>sin</w:t>
      </w:r>
      <w:r w:rsidRPr="00E235AF">
        <w:rPr>
          <w:rFonts w:ascii="Times New Roman" w:hAnsi="Times New Roman" w:cs="Times New Roman"/>
          <w:sz w:val="32"/>
          <w:szCs w:val="32"/>
        </w:rPr>
        <w:t>) (</w:t>
      </w:r>
      <w:proofErr w:type="gramStart"/>
      <w:r w:rsidRPr="00E235AF">
        <w:rPr>
          <w:rFonts w:ascii="Times New Roman" w:hAnsi="Times New Roman" w:cs="Times New Roman"/>
          <w:sz w:val="32"/>
          <w:szCs w:val="32"/>
        </w:rPr>
        <w:t>А[</w:t>
      </w:r>
      <w:proofErr w:type="gramEnd"/>
      <w:r w:rsidRPr="00E235AF">
        <w:rPr>
          <w:rFonts w:ascii="Times New Roman" w:hAnsi="Times New Roman" w:cs="Times New Roman"/>
          <w:sz w:val="32"/>
          <w:szCs w:val="32"/>
        </w:rPr>
        <w:t>1])</w:t>
      </w:r>
    </w:p>
    <w:p w:rsidR="00E235AF" w:rsidRDefault="00E235AF" w:rsidP="007C5C18">
      <w:pPr>
        <w:rPr>
          <w:rFonts w:ascii="Times New Roman" w:hAnsi="Times New Roman" w:cs="Times New Roman"/>
          <w:b/>
          <w:sz w:val="32"/>
          <w:szCs w:val="32"/>
        </w:rPr>
      </w:pPr>
      <w:r w:rsidRPr="00E235AF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09C7BD94" wp14:editId="1A59FDA2">
            <wp:extent cx="2430097" cy="1819910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1762" cy="182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35AF">
        <w:rPr>
          <w:noProof/>
          <w:lang w:eastAsia="ru-RU"/>
        </w:rPr>
        <w:t xml:space="preserve"> </w:t>
      </w:r>
      <w:r w:rsidRPr="00E235AF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58B352CD" wp14:editId="1A21B15A">
            <wp:extent cx="2038350" cy="18118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0788" cy="182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5AF" w:rsidRDefault="00E235AF" w:rsidP="00E235AF">
      <w:pPr>
        <w:spacing w:after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      </w:t>
      </w:r>
      <w:r w:rsidRPr="00E235AF">
        <w:rPr>
          <w:rFonts w:ascii="Times New Roman" w:hAnsi="Times New Roman" w:cs="Times New Roman"/>
          <w:sz w:val="24"/>
          <w:szCs w:val="32"/>
        </w:rPr>
        <w:t xml:space="preserve">Группа </w:t>
      </w:r>
      <w:r>
        <w:rPr>
          <w:rFonts w:ascii="Times New Roman" w:hAnsi="Times New Roman" w:cs="Times New Roman"/>
          <w:sz w:val="24"/>
          <w:szCs w:val="32"/>
        </w:rPr>
        <w:t xml:space="preserve">давлений на контурах              Фрагмент стабилизации </w:t>
      </w:r>
    </w:p>
    <w:p w:rsidR="00E235AF" w:rsidRPr="00E235AF" w:rsidRDefault="00E235AF" w:rsidP="00E235AF">
      <w:pPr>
        <w:spacing w:after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                                                                            перепада давления</w:t>
      </w:r>
    </w:p>
    <w:p w:rsidR="00E235AF" w:rsidRDefault="00E235AF" w:rsidP="007C5C18">
      <w:pPr>
        <w:rPr>
          <w:rFonts w:ascii="Times New Roman" w:hAnsi="Times New Roman" w:cs="Times New Roman"/>
          <w:b/>
          <w:sz w:val="32"/>
          <w:szCs w:val="32"/>
        </w:rPr>
      </w:pPr>
    </w:p>
    <w:p w:rsidR="00E235AF" w:rsidRDefault="00E235AF" w:rsidP="00E235A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Имитация работы линейного тестирования с заданной скоростью (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А</w:t>
      </w:r>
      <w:r w:rsidRPr="00E235AF">
        <w:rPr>
          <w:rFonts w:ascii="Times New Roman" w:hAnsi="Times New Roman" w:cs="Times New Roman"/>
          <w:b/>
          <w:sz w:val="32"/>
          <w:szCs w:val="32"/>
        </w:rPr>
        <w:t>[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27</w:t>
      </w:r>
      <w:r w:rsidRPr="00E235AF">
        <w:rPr>
          <w:rFonts w:ascii="Times New Roman" w:hAnsi="Times New Roman" w:cs="Times New Roman"/>
          <w:b/>
          <w:sz w:val="32"/>
          <w:szCs w:val="32"/>
        </w:rPr>
        <w:t>]</w:t>
      </w:r>
      <w:r>
        <w:rPr>
          <w:rFonts w:ascii="Times New Roman" w:hAnsi="Times New Roman" w:cs="Times New Roman"/>
          <w:b/>
          <w:sz w:val="32"/>
          <w:szCs w:val="32"/>
        </w:rPr>
        <w:t>)</w:t>
      </w:r>
      <w:bookmarkStart w:id="0" w:name="_GoBack"/>
      <w:bookmarkEnd w:id="0"/>
    </w:p>
    <w:p w:rsidR="00E235AF" w:rsidRDefault="00E235AF" w:rsidP="00E235AF">
      <w:pPr>
        <w:rPr>
          <w:rFonts w:ascii="Times New Roman" w:hAnsi="Times New Roman" w:cs="Times New Roman"/>
          <w:b/>
          <w:sz w:val="32"/>
          <w:szCs w:val="32"/>
        </w:rPr>
      </w:pPr>
      <w:r w:rsidRPr="00E235AF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471A14BA" wp14:editId="4E9A0953">
            <wp:extent cx="2418655" cy="1800225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6661" cy="182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15E6" w:rsidRPr="008715E6">
        <w:rPr>
          <w:noProof/>
          <w:lang w:eastAsia="ru-RU"/>
        </w:rPr>
        <w:t xml:space="preserve"> </w:t>
      </w:r>
      <w:r w:rsidR="008715E6">
        <w:rPr>
          <w:noProof/>
          <w:lang w:eastAsia="ru-RU"/>
        </w:rPr>
        <w:t xml:space="preserve">      </w:t>
      </w:r>
      <w:r w:rsidR="008715E6" w:rsidRPr="008715E6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7B5871BF" wp14:editId="213F7603">
            <wp:extent cx="2018226" cy="1818005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0831" cy="18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5AF" w:rsidRDefault="00E235AF" w:rsidP="00E235AF">
      <w:pPr>
        <w:spacing w:after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      </w:t>
      </w:r>
      <w:r w:rsidRPr="00E235AF">
        <w:rPr>
          <w:rFonts w:ascii="Times New Roman" w:hAnsi="Times New Roman" w:cs="Times New Roman"/>
          <w:sz w:val="24"/>
          <w:szCs w:val="32"/>
        </w:rPr>
        <w:t xml:space="preserve">Группа </w:t>
      </w:r>
      <w:r>
        <w:rPr>
          <w:rFonts w:ascii="Times New Roman" w:hAnsi="Times New Roman" w:cs="Times New Roman"/>
          <w:sz w:val="24"/>
          <w:szCs w:val="32"/>
        </w:rPr>
        <w:t>давлений на контурах</w:t>
      </w:r>
      <w:r w:rsidR="008715E6">
        <w:rPr>
          <w:rFonts w:ascii="Times New Roman" w:hAnsi="Times New Roman" w:cs="Times New Roman"/>
          <w:sz w:val="24"/>
          <w:szCs w:val="32"/>
        </w:rPr>
        <w:t xml:space="preserve">             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="008715E6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 xml:space="preserve">    Фрагмент стабилизации </w:t>
      </w:r>
    </w:p>
    <w:p w:rsidR="00E235AF" w:rsidRDefault="00E235AF" w:rsidP="00E235AF">
      <w:pPr>
        <w:spacing w:after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                                      </w:t>
      </w:r>
      <w:r w:rsidR="008715E6">
        <w:rPr>
          <w:rFonts w:ascii="Times New Roman" w:hAnsi="Times New Roman" w:cs="Times New Roman"/>
          <w:sz w:val="24"/>
          <w:szCs w:val="32"/>
        </w:rPr>
        <w:t xml:space="preserve">                                     </w:t>
      </w:r>
      <w:r>
        <w:rPr>
          <w:rFonts w:ascii="Times New Roman" w:hAnsi="Times New Roman" w:cs="Times New Roman"/>
          <w:sz w:val="24"/>
          <w:szCs w:val="32"/>
        </w:rPr>
        <w:t xml:space="preserve">      перепада давления</w:t>
      </w:r>
    </w:p>
    <w:p w:rsidR="00E235AF" w:rsidRDefault="00E235AF" w:rsidP="00E235AF">
      <w:pPr>
        <w:rPr>
          <w:rFonts w:ascii="Times New Roman" w:hAnsi="Times New Roman" w:cs="Times New Roman"/>
          <w:b/>
          <w:sz w:val="32"/>
          <w:szCs w:val="32"/>
        </w:rPr>
      </w:pPr>
    </w:p>
    <w:p w:rsidR="008715E6" w:rsidRDefault="008715E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  <w:r>
        <w:rPr>
          <w:rFonts w:ascii="Times New Roman" w:hAnsi="Times New Roman" w:cs="Times New Roman"/>
          <w:b/>
          <w:sz w:val="32"/>
          <w:szCs w:val="32"/>
        </w:rPr>
        <w:lastRenderedPageBreak/>
        <w:t>Графический интерфейс</w:t>
      </w:r>
    </w:p>
    <w:p w:rsidR="008715E6" w:rsidRPr="008715E6" w:rsidRDefault="008715E6">
      <w:pPr>
        <w:rPr>
          <w:rFonts w:ascii="Times New Roman" w:hAnsi="Times New Roman" w:cs="Times New Roman"/>
          <w:sz w:val="32"/>
          <w:szCs w:val="32"/>
        </w:rPr>
      </w:pPr>
      <w:r w:rsidRPr="008715E6">
        <w:rPr>
          <w:rFonts w:ascii="Times New Roman" w:hAnsi="Times New Roman" w:cs="Times New Roman"/>
          <w:sz w:val="32"/>
          <w:szCs w:val="32"/>
        </w:rPr>
        <w:t>В рабочем режиме</w:t>
      </w:r>
    </w:p>
    <w:p w:rsidR="008715E6" w:rsidRDefault="008715E6">
      <w:pPr>
        <w:rPr>
          <w:rFonts w:ascii="Times New Roman" w:hAnsi="Times New Roman" w:cs="Times New Roman"/>
          <w:b/>
          <w:sz w:val="32"/>
          <w:szCs w:val="32"/>
        </w:rPr>
      </w:pPr>
      <w:r w:rsidRPr="008715E6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2606291C" wp14:editId="1F175EE6">
            <wp:extent cx="3921166" cy="30765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2637" cy="310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5E6" w:rsidRDefault="008715E6">
      <w:pPr>
        <w:rPr>
          <w:rFonts w:ascii="Times New Roman" w:hAnsi="Times New Roman" w:cs="Times New Roman"/>
          <w:sz w:val="32"/>
          <w:szCs w:val="32"/>
        </w:rPr>
      </w:pPr>
      <w:r w:rsidRPr="008715E6">
        <w:rPr>
          <w:rFonts w:ascii="Times New Roman" w:hAnsi="Times New Roman" w:cs="Times New Roman"/>
          <w:sz w:val="32"/>
          <w:szCs w:val="32"/>
        </w:rPr>
        <w:t>В режиме ожидания</w:t>
      </w:r>
      <w:r>
        <w:rPr>
          <w:rFonts w:ascii="Times New Roman" w:hAnsi="Times New Roman" w:cs="Times New Roman"/>
          <w:sz w:val="32"/>
          <w:szCs w:val="32"/>
        </w:rPr>
        <w:t xml:space="preserve"> включения</w:t>
      </w:r>
    </w:p>
    <w:p w:rsidR="008715E6" w:rsidRDefault="008715E6">
      <w:pPr>
        <w:rPr>
          <w:rFonts w:ascii="Times New Roman" w:hAnsi="Times New Roman" w:cs="Times New Roman"/>
          <w:sz w:val="32"/>
          <w:szCs w:val="32"/>
        </w:rPr>
      </w:pPr>
      <w:r w:rsidRPr="008715E6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7FA140D4" wp14:editId="1A8EBD6C">
            <wp:extent cx="3946831" cy="31051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4889" cy="311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5E6" w:rsidRDefault="008715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аварийном режиме</w:t>
      </w:r>
    </w:p>
    <w:p w:rsidR="008715E6" w:rsidRPr="008715E6" w:rsidRDefault="008715E6">
      <w:pPr>
        <w:rPr>
          <w:rFonts w:ascii="Times New Roman" w:hAnsi="Times New Roman" w:cs="Times New Roman"/>
          <w:sz w:val="32"/>
          <w:szCs w:val="32"/>
        </w:rPr>
      </w:pPr>
      <w:r w:rsidRPr="008715E6"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 wp14:anchorId="05552E08" wp14:editId="424303B1">
            <wp:extent cx="3898402" cy="3067050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4062" cy="30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5E6" w:rsidRDefault="008715E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8715E6" w:rsidRDefault="008715E6">
      <w:pPr>
        <w:rPr>
          <w:rFonts w:ascii="Times New Roman" w:hAnsi="Times New Roman" w:cs="Times New Roman"/>
          <w:b/>
          <w:sz w:val="32"/>
          <w:szCs w:val="32"/>
        </w:rPr>
      </w:pPr>
    </w:p>
    <w:p w:rsidR="008715E6" w:rsidRDefault="008715E6">
      <w:pPr>
        <w:rPr>
          <w:rFonts w:ascii="Times New Roman" w:hAnsi="Times New Roman" w:cs="Times New Roman"/>
          <w:b/>
          <w:sz w:val="32"/>
          <w:szCs w:val="32"/>
        </w:rPr>
      </w:pPr>
    </w:p>
    <w:p w:rsidR="00566D21" w:rsidRPr="008715E6" w:rsidRDefault="00566D21" w:rsidP="007C5C1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Данная система позволяет провести множество экспериментов с перепадом давления, при разных параметрах первого контура и регулятора. Наша система предусматривает 3 различных режима работы давления в первом контуре</w:t>
      </w:r>
      <w:r w:rsidRPr="00566D21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66D21" w:rsidRDefault="00566D21" w:rsidP="00566D2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Постоянно равен 15,6 Мпа</w:t>
      </w:r>
    </w:p>
    <w:p w:rsidR="00566D21" w:rsidRDefault="00566D21" w:rsidP="00566D2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Изменяется от 0 до 16</w:t>
      </w:r>
      <w:r w:rsidRPr="00566D2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Мпа при помощи эмулятора(</w:t>
      </w:r>
      <w:r>
        <w:rPr>
          <w:rFonts w:ascii="Times New Roman" w:hAnsi="Times New Roman" w:cs="Times New Roman"/>
          <w:sz w:val="32"/>
          <w:szCs w:val="32"/>
          <w:lang w:val="en-US"/>
        </w:rPr>
        <w:t>sin</w:t>
      </w:r>
      <w:r w:rsidRPr="00566D21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>,</w:t>
      </w:r>
      <w:r w:rsidR="00223A0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при этом скорость роста постоянна и лежит в пределах от 0,1 до 3 МПа</w:t>
      </w:r>
    </w:p>
    <w:p w:rsidR="00566D21" w:rsidRDefault="00566D21" w:rsidP="00566D2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Линейно изменяется от 0 до </w:t>
      </w:r>
      <w:proofErr w:type="gramStart"/>
      <w:r>
        <w:rPr>
          <w:rFonts w:ascii="Times New Roman" w:hAnsi="Times New Roman" w:cs="Times New Roman"/>
          <w:sz w:val="32"/>
          <w:szCs w:val="32"/>
        </w:rPr>
        <w:t>16 ,при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этом есть возможность регулирования скорости роста давления от 0,1 до 3 МПа</w:t>
      </w:r>
    </w:p>
    <w:p w:rsidR="00566D21" w:rsidRPr="00566D21" w:rsidRDefault="00566D21" w:rsidP="00566D21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7C5C18" w:rsidRDefault="00566D21" w:rsidP="007C5C1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машинно-человеческом интерфейсе представлены показания всех изменяющихся в процессе работы системы показаний параметров. Также предусмотрен аварийный сигнал </w:t>
      </w:r>
      <w:r w:rsidR="00223A08">
        <w:rPr>
          <w:rFonts w:ascii="Times New Roman" w:hAnsi="Times New Roman" w:cs="Times New Roman"/>
          <w:sz w:val="32"/>
          <w:szCs w:val="32"/>
        </w:rPr>
        <w:t xml:space="preserve">при критических показаниях перепада давлений и </w:t>
      </w:r>
      <w:proofErr w:type="spellStart"/>
      <w:r w:rsidR="00223A08">
        <w:rPr>
          <w:rFonts w:ascii="Times New Roman" w:hAnsi="Times New Roman" w:cs="Times New Roman"/>
          <w:sz w:val="32"/>
          <w:szCs w:val="32"/>
        </w:rPr>
        <w:t>концевик</w:t>
      </w:r>
      <w:proofErr w:type="spellEnd"/>
      <w:r w:rsidR="00223A08">
        <w:rPr>
          <w:rFonts w:ascii="Times New Roman" w:hAnsi="Times New Roman" w:cs="Times New Roman"/>
          <w:sz w:val="32"/>
          <w:szCs w:val="32"/>
        </w:rPr>
        <w:t xml:space="preserve"> задвижки.</w:t>
      </w:r>
    </w:p>
    <w:p w:rsidR="008E7D1E" w:rsidRPr="00566D21" w:rsidRDefault="008E7D1E" w:rsidP="007C5C1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Оптимальное значение параметра заслонки подбирается с использованием регулятора (</w:t>
      </w:r>
      <w:proofErr w:type="spellStart"/>
      <w:r>
        <w:rPr>
          <w:rFonts w:ascii="Times New Roman" w:hAnsi="Times New Roman" w:cs="Times New Roman"/>
          <w:sz w:val="32"/>
          <w:szCs w:val="32"/>
        </w:rPr>
        <w:t>Алго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ВУ)</w:t>
      </w:r>
    </w:p>
    <w:sectPr w:rsidR="008E7D1E" w:rsidRPr="00566D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609FF"/>
    <w:multiLevelType w:val="hybridMultilevel"/>
    <w:tmpl w:val="46FE11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C0637D"/>
    <w:multiLevelType w:val="hybridMultilevel"/>
    <w:tmpl w:val="13621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EEE"/>
    <w:rsid w:val="00046555"/>
    <w:rsid w:val="00223A08"/>
    <w:rsid w:val="00381A79"/>
    <w:rsid w:val="00545357"/>
    <w:rsid w:val="00566D21"/>
    <w:rsid w:val="00741E47"/>
    <w:rsid w:val="007C5C18"/>
    <w:rsid w:val="008715E6"/>
    <w:rsid w:val="008A3611"/>
    <w:rsid w:val="008B3EEE"/>
    <w:rsid w:val="008D7FE6"/>
    <w:rsid w:val="008E7D1E"/>
    <w:rsid w:val="00A4422D"/>
    <w:rsid w:val="00D5554C"/>
    <w:rsid w:val="00E235AF"/>
    <w:rsid w:val="00FC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4F0C9"/>
  <w15:chartTrackingRefBased/>
  <w15:docId w15:val="{44F6A4BB-5AC1-4595-84AD-7F9BF45A3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A7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46555"/>
    <w:rPr>
      <w:color w:val="808080"/>
    </w:rPr>
  </w:style>
  <w:style w:type="paragraph" w:customStyle="1" w:styleId="Default">
    <w:name w:val="Default"/>
    <w:rsid w:val="007C5C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1232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2024-03-13T11:44:00Z</dcterms:created>
  <dcterms:modified xsi:type="dcterms:W3CDTF">2024-03-14T14:37:00Z</dcterms:modified>
</cp:coreProperties>
</file>