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480" w:val="left" w:leader="none"/>
        </w:tabs>
        <w:spacing w:line="240" w:lineRule="auto" w:before="74" w:after="0"/>
        <w:ind w:left="480" w:right="0" w:hanging="454"/>
        <w:jc w:val="left"/>
      </w:pPr>
      <w:r>
        <w:rPr>
          <w:color w:val="26282B"/>
          <w:spacing w:val="-2"/>
          <w:w w:val="90"/>
        </w:rPr>
        <w:t>Tekniske</w:t>
      </w:r>
      <w:r>
        <w:rPr>
          <w:color w:val="26282B"/>
          <w:spacing w:val="4"/>
        </w:rPr>
        <w:t> </w:t>
      </w:r>
      <w:r>
        <w:rPr>
          <w:color w:val="26282B"/>
          <w:spacing w:val="-2"/>
        </w:rPr>
        <w:t>detaljer</w:t>
      </w:r>
    </w:p>
    <w:p>
      <w:pPr>
        <w:pStyle w:val="BodyText"/>
        <w:spacing w:before="0"/>
        <w:rPr>
          <w:b/>
          <w:sz w:val="42"/>
        </w:rPr>
      </w:pPr>
    </w:p>
    <w:p>
      <w:pPr>
        <w:pStyle w:val="BodyText"/>
        <w:spacing w:before="246"/>
        <w:rPr>
          <w:b/>
          <w:sz w:val="42"/>
        </w:rPr>
      </w:pPr>
    </w:p>
    <w:p>
      <w:pPr>
        <w:spacing w:before="0"/>
        <w:ind w:left="44" w:right="0" w:firstLine="0"/>
        <w:jc w:val="left"/>
        <w:rPr>
          <w:b/>
          <w:sz w:val="34"/>
        </w:rPr>
      </w:pPr>
      <w:r>
        <w:rPr>
          <w:b/>
          <w:color w:val="26282B"/>
          <w:w w:val="90"/>
          <w:sz w:val="34"/>
        </w:rPr>
        <w:t>M</w:t>
      </w:r>
      <w:r>
        <w:rPr>
          <w:b/>
          <w:color w:val="26282B"/>
          <w:spacing w:val="-22"/>
          <w:w w:val="90"/>
          <w:sz w:val="34"/>
        </w:rPr>
        <w:t> </w:t>
      </w:r>
      <w:r>
        <w:rPr>
          <w:b/>
          <w:color w:val="26282B"/>
          <w:spacing w:val="-2"/>
          <w:sz w:val="34"/>
        </w:rPr>
        <w:t>atrikkeIContext</w:t>
      </w:r>
    </w:p>
    <w:p>
      <w:pPr>
        <w:spacing w:line="328" w:lineRule="auto" w:before="221"/>
        <w:ind w:left="35" w:right="0" w:firstLine="124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382523</wp:posOffset>
            </wp:positionH>
            <wp:positionV relativeFrom="paragraph">
              <wp:posOffset>185106</wp:posOffset>
            </wp:positionV>
            <wp:extent cx="79248" cy="884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82B"/>
          <w:sz w:val="20"/>
        </w:rPr>
        <w:t>Ile</w:t>
      </w:r>
      <w:r>
        <w:rPr>
          <w:color w:val="26282B"/>
          <w:spacing w:val="-9"/>
          <w:sz w:val="20"/>
        </w:rPr>
        <w:t> </w:t>
      </w:r>
      <w:r>
        <w:rPr>
          <w:color w:val="26282B"/>
          <w:sz w:val="20"/>
        </w:rPr>
        <w:t>tjenestekall mot APl-et</w:t>
      </w:r>
      <w:r>
        <w:rPr>
          <w:color w:val="26282B"/>
          <w:spacing w:val="-2"/>
          <w:sz w:val="20"/>
        </w:rPr>
        <w:t> </w:t>
      </w:r>
      <w:r>
        <w:rPr>
          <w:color w:val="26282B"/>
          <w:sz w:val="20"/>
        </w:rPr>
        <w:t>har</w:t>
      </w:r>
      <w:r>
        <w:rPr>
          <w:color w:val="26282B"/>
          <w:spacing w:val="-4"/>
          <w:sz w:val="20"/>
        </w:rPr>
        <w:t> </w:t>
      </w:r>
      <w:r>
        <w:rPr>
          <w:color w:val="26282B"/>
          <w:sz w:val="20"/>
        </w:rPr>
        <w:t>en</w:t>
      </w:r>
      <w:r>
        <w:rPr>
          <w:color w:val="26282B"/>
          <w:spacing w:val="-6"/>
          <w:sz w:val="20"/>
        </w:rPr>
        <w:t> </w:t>
      </w:r>
      <w:r>
        <w:rPr>
          <w:color w:val="26282B"/>
          <w:sz w:val="20"/>
        </w:rPr>
        <w:t>MatrikkelContext</w:t>
      </w:r>
      <w:r>
        <w:rPr>
          <w:color w:val="26282B"/>
          <w:spacing w:val="-7"/>
          <w:sz w:val="20"/>
        </w:rPr>
        <w:t> </w:t>
      </w:r>
      <w:r>
        <w:rPr>
          <w:color w:val="26282B"/>
          <w:sz w:val="20"/>
        </w:rPr>
        <w:t>som</w:t>
      </w:r>
      <w:r>
        <w:rPr>
          <w:color w:val="26282B"/>
          <w:spacing w:val="-3"/>
          <w:sz w:val="20"/>
        </w:rPr>
        <w:t> </w:t>
      </w:r>
      <w:r>
        <w:rPr>
          <w:color w:val="26282B"/>
          <w:sz w:val="20"/>
        </w:rPr>
        <w:t>siste</w:t>
      </w:r>
      <w:r>
        <w:rPr>
          <w:color w:val="26282B"/>
          <w:spacing w:val="-6"/>
          <w:sz w:val="20"/>
        </w:rPr>
        <w:t> </w:t>
      </w:r>
      <w:r>
        <w:rPr>
          <w:color w:val="26282B"/>
          <w:sz w:val="20"/>
        </w:rPr>
        <w:t>parameter. Denne</w:t>
      </w:r>
      <w:r>
        <w:rPr>
          <w:color w:val="26282B"/>
          <w:spacing w:val="-2"/>
          <w:sz w:val="20"/>
        </w:rPr>
        <w:t> </w:t>
      </w:r>
      <w:r>
        <w:rPr>
          <w:color w:val="26282B"/>
          <w:sz w:val="20"/>
        </w:rPr>
        <w:t>setter opp</w:t>
      </w:r>
      <w:r>
        <w:rPr>
          <w:color w:val="26282B"/>
          <w:spacing w:val="-5"/>
          <w:sz w:val="20"/>
        </w:rPr>
        <w:t> </w:t>
      </w:r>
      <w:r>
        <w:rPr>
          <w:color w:val="26282B"/>
          <w:sz w:val="20"/>
        </w:rPr>
        <w:t>en</w:t>
      </w:r>
      <w:r>
        <w:rPr>
          <w:color w:val="26282B"/>
          <w:spacing w:val="-8"/>
          <w:sz w:val="20"/>
        </w:rPr>
        <w:t> </w:t>
      </w:r>
      <w:r>
        <w:rPr>
          <w:color w:val="26282B"/>
          <w:sz w:val="20"/>
        </w:rPr>
        <w:t>del</w:t>
      </w:r>
      <w:r>
        <w:rPr>
          <w:color w:val="26282B"/>
          <w:spacing w:val="-9"/>
          <w:sz w:val="20"/>
        </w:rPr>
        <w:t> </w:t>
      </w:r>
      <w:r>
        <w:rPr>
          <w:color w:val="26282B"/>
          <w:sz w:val="20"/>
        </w:rPr>
        <w:t>innstillinger</w:t>
      </w:r>
      <w:r>
        <w:rPr>
          <w:color w:val="26282B"/>
          <w:spacing w:val="14"/>
          <w:sz w:val="20"/>
        </w:rPr>
        <w:t> </w:t>
      </w:r>
      <w:r>
        <w:rPr>
          <w:color w:val="26282B"/>
          <w:sz w:val="20"/>
        </w:rPr>
        <w:t>for</w:t>
      </w:r>
      <w:r>
        <w:rPr>
          <w:color w:val="26282B"/>
          <w:spacing w:val="-9"/>
          <w:sz w:val="20"/>
        </w:rPr>
        <w:t> </w:t>
      </w:r>
      <w:r>
        <w:rPr>
          <w:color w:val="26282B"/>
          <w:sz w:val="20"/>
        </w:rPr>
        <w:t>kallet</w:t>
      </w:r>
      <w:r>
        <w:rPr>
          <w:color w:val="26282B"/>
          <w:spacing w:val="-1"/>
          <w:sz w:val="20"/>
        </w:rPr>
        <w:t> </w:t>
      </w:r>
      <w:r>
        <w:rPr>
          <w:color w:val="26282B"/>
          <w:sz w:val="20"/>
        </w:rPr>
        <w:t>og</w:t>
      </w:r>
      <w:r>
        <w:rPr>
          <w:color w:val="26282B"/>
          <w:spacing w:val="-5"/>
          <w:sz w:val="20"/>
        </w:rPr>
        <w:t> </w:t>
      </w:r>
      <w:r>
        <w:rPr>
          <w:color w:val="26282B"/>
          <w:sz w:val="20"/>
        </w:rPr>
        <w:t>dataene som</w:t>
      </w:r>
      <w:r>
        <w:rPr>
          <w:color w:val="26282B"/>
          <w:spacing w:val="-3"/>
          <w:sz w:val="20"/>
        </w:rPr>
        <w:t> </w:t>
      </w:r>
      <w:r>
        <w:rPr>
          <w:color w:val="26282B"/>
          <w:sz w:val="20"/>
        </w:rPr>
        <w:t>skal</w:t>
      </w:r>
      <w:r>
        <w:rPr>
          <w:color w:val="26282B"/>
          <w:spacing w:val="-1"/>
          <w:sz w:val="20"/>
        </w:rPr>
        <w:t> </w:t>
      </w:r>
      <w:r>
        <w:rPr>
          <w:color w:val="26282B"/>
          <w:sz w:val="20"/>
        </w:rPr>
        <w:t>returneres. Blant disse</w:t>
      </w:r>
      <w:r>
        <w:rPr>
          <w:color w:val="26282B"/>
          <w:spacing w:val="-4"/>
          <w:sz w:val="20"/>
        </w:rPr>
        <w:t> </w:t>
      </w:r>
      <w:r>
        <w:rPr>
          <w:color w:val="26282B"/>
          <w:sz w:val="20"/>
        </w:rPr>
        <w:t>er</w:t>
      </w:r>
      <w:r>
        <w:rPr>
          <w:color w:val="26282B"/>
          <w:spacing w:val="-3"/>
          <w:sz w:val="20"/>
        </w:rPr>
        <w:t> </w:t>
      </w:r>
      <w:r>
        <w:rPr>
          <w:color w:val="26282B"/>
          <w:sz w:val="20"/>
        </w:rPr>
        <w:t>versjon av</w:t>
      </w:r>
      <w:r>
        <w:rPr>
          <w:color w:val="26282B"/>
          <w:spacing w:val="-11"/>
          <w:sz w:val="20"/>
        </w:rPr>
        <w:t> </w:t>
      </w:r>
      <w:r>
        <w:rPr>
          <w:color w:val="26282B"/>
          <w:sz w:val="20"/>
        </w:rPr>
        <w:t>systemet klienten er</w:t>
      </w:r>
      <w:r>
        <w:rPr>
          <w:color w:val="26282B"/>
          <w:spacing w:val="-1"/>
          <w:sz w:val="20"/>
        </w:rPr>
        <w:t> </w:t>
      </w:r>
      <w:r>
        <w:rPr>
          <w:color w:val="26282B"/>
          <w:sz w:val="20"/>
        </w:rPr>
        <w:t>laget for,</w:t>
      </w:r>
      <w:r>
        <w:rPr>
          <w:color w:val="26282B"/>
          <w:spacing w:val="-14"/>
          <w:sz w:val="20"/>
        </w:rPr>
        <w:t> </w:t>
      </w:r>
      <w:r>
        <w:rPr>
          <w:color w:val="26282B"/>
          <w:sz w:val="20"/>
        </w:rPr>
        <w:t>identifikasjon</w:t>
      </w:r>
      <w:r>
        <w:rPr>
          <w:color w:val="26282B"/>
          <w:spacing w:val="-6"/>
          <w:sz w:val="20"/>
        </w:rPr>
        <w:t> </w:t>
      </w:r>
      <w:r>
        <w:rPr>
          <w:color w:val="26282B"/>
          <w:sz w:val="20"/>
        </w:rPr>
        <w:t>av</w:t>
      </w:r>
      <w:r>
        <w:rPr>
          <w:color w:val="26282B"/>
          <w:spacing w:val="-1"/>
          <w:sz w:val="20"/>
        </w:rPr>
        <w:t> </w:t>
      </w:r>
      <w:r>
        <w:rPr>
          <w:color w:val="26282B"/>
          <w:sz w:val="20"/>
        </w:rPr>
        <w:t>klienten, koordinatsystem</w:t>
      </w:r>
      <w:r>
        <w:rPr>
          <w:color w:val="26282B"/>
          <w:spacing w:val="-6"/>
          <w:sz w:val="20"/>
        </w:rPr>
        <w:t> </w:t>
      </w:r>
      <w:r>
        <w:rPr>
          <w:color w:val="26282B"/>
          <w:sz w:val="20"/>
        </w:rPr>
        <w:t>man</w:t>
      </w:r>
      <w:r>
        <w:rPr>
          <w:color w:val="26282B"/>
          <w:spacing w:val="-14"/>
          <w:sz w:val="20"/>
        </w:rPr>
        <w:t> </w:t>
      </w:r>
      <w:r>
        <w:rPr>
          <w:color w:val="26282B"/>
          <w:sz w:val="20"/>
        </w:rPr>
        <w:t>ønsker data returnert i</w:t>
      </w:r>
      <w:r>
        <w:rPr>
          <w:color w:val="26282B"/>
          <w:spacing w:val="-4"/>
          <w:sz w:val="20"/>
        </w:rPr>
        <w:t> </w:t>
      </w:r>
      <w:r>
        <w:rPr>
          <w:color w:val="26282B"/>
          <w:sz w:val="20"/>
        </w:rPr>
        <w:t>og</w:t>
      </w:r>
      <w:r>
        <w:rPr>
          <w:color w:val="26282B"/>
          <w:spacing w:val="-5"/>
          <w:sz w:val="20"/>
        </w:rPr>
        <w:t> </w:t>
      </w:r>
      <w:r>
        <w:rPr>
          <w:color w:val="26282B"/>
          <w:sz w:val="20"/>
        </w:rPr>
        <w:t>hvilket tidspunkt man</w:t>
      </w:r>
      <w:r>
        <w:rPr>
          <w:color w:val="26282B"/>
          <w:spacing w:val="-11"/>
          <w:sz w:val="20"/>
        </w:rPr>
        <w:t> </w:t>
      </w:r>
      <w:r>
        <w:rPr>
          <w:color w:val="26282B"/>
          <w:sz w:val="20"/>
        </w:rPr>
        <w:t>ønsker data for</w:t>
      </w:r>
      <w:r>
        <w:rPr>
          <w:color w:val="4D4F52"/>
          <w:sz w:val="20"/>
        </w:rPr>
        <w:t>.</w:t>
      </w:r>
      <w:r>
        <w:rPr>
          <w:color w:val="4D4F52"/>
          <w:spacing w:val="-20"/>
          <w:sz w:val="20"/>
        </w:rPr>
        <w:t> </w:t>
      </w:r>
      <w:r>
        <w:rPr>
          <w:color w:val="26282B"/>
          <w:sz w:val="20"/>
        </w:rPr>
        <w:t>Under følger eksempel og</w:t>
      </w:r>
      <w:r>
        <w:rPr>
          <w:color w:val="26282B"/>
          <w:spacing w:val="-2"/>
          <w:sz w:val="20"/>
        </w:rPr>
        <w:t> </w:t>
      </w:r>
      <w:r>
        <w:rPr>
          <w:color w:val="26282B"/>
          <w:sz w:val="20"/>
        </w:rPr>
        <w:t>litt mer detaljer for noen av feltene</w:t>
      </w:r>
      <w:r>
        <w:rPr>
          <w:color w:val="4D4F52"/>
          <w:sz w:val="20"/>
        </w:rPr>
        <w:t>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385572</wp:posOffset>
                </wp:positionH>
                <wp:positionV relativeFrom="paragraph">
                  <wp:posOffset>266438</wp:posOffset>
                </wp:positionV>
                <wp:extent cx="9832975" cy="19780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832975" cy="1978025"/>
                          <a:chExt cx="9832975" cy="19780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883"/>
                            <a:ext cx="9832847" cy="163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572" y="351503"/>
                            <a:ext cx="9819640" cy="161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1617345">
                                <a:moveTo>
                                  <a:pt x="9819132" y="13716"/>
                                </a:moveTo>
                                <a:lnTo>
                                  <a:pt x="9818560" y="13716"/>
                                </a:lnTo>
                                <a:lnTo>
                                  <a:pt x="9817608" y="13716"/>
                                </a:lnTo>
                                <a:lnTo>
                                  <a:pt x="9817608" y="10668"/>
                                </a:lnTo>
                                <a:lnTo>
                                  <a:pt x="9816084" y="10668"/>
                                </a:lnTo>
                                <a:lnTo>
                                  <a:pt x="9816084" y="7620"/>
                                </a:lnTo>
                                <a:lnTo>
                                  <a:pt x="9811512" y="3048"/>
                                </a:lnTo>
                                <a:lnTo>
                                  <a:pt x="9808464" y="1524"/>
                                </a:lnTo>
                                <a:lnTo>
                                  <a:pt x="9800844" y="0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0" y="1592491"/>
                                </a:lnTo>
                                <a:lnTo>
                                  <a:pt x="0" y="1598676"/>
                                </a:lnTo>
                                <a:lnTo>
                                  <a:pt x="1524" y="1598676"/>
                                </a:lnTo>
                                <a:lnTo>
                                  <a:pt x="1524" y="1606296"/>
                                </a:lnTo>
                                <a:lnTo>
                                  <a:pt x="3048" y="1606296"/>
                                </a:lnTo>
                                <a:lnTo>
                                  <a:pt x="6096" y="1609344"/>
                                </a:lnTo>
                                <a:lnTo>
                                  <a:pt x="6096" y="1612392"/>
                                </a:lnTo>
                                <a:lnTo>
                                  <a:pt x="9144" y="1612392"/>
                                </a:lnTo>
                                <a:lnTo>
                                  <a:pt x="12192" y="1615440"/>
                                </a:lnTo>
                                <a:lnTo>
                                  <a:pt x="9797224" y="1616964"/>
                                </a:lnTo>
                                <a:lnTo>
                                  <a:pt x="9808464" y="1616964"/>
                                </a:lnTo>
                                <a:lnTo>
                                  <a:pt x="9808464" y="1615440"/>
                                </a:lnTo>
                                <a:lnTo>
                                  <a:pt x="9816084" y="1607820"/>
                                </a:lnTo>
                                <a:lnTo>
                                  <a:pt x="9817608" y="1604772"/>
                                </a:lnTo>
                                <a:lnTo>
                                  <a:pt x="9817608" y="1594370"/>
                                </a:lnTo>
                                <a:lnTo>
                                  <a:pt x="9817608" y="1592491"/>
                                </a:lnTo>
                                <a:lnTo>
                                  <a:pt x="9818560" y="610362"/>
                                </a:lnTo>
                                <a:lnTo>
                                  <a:pt x="98191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129" y="734217"/>
                            <a:ext cx="105155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7231" y="917288"/>
                            <a:ext cx="192214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745" y="923384"/>
                            <a:ext cx="129635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464" y="1114170"/>
                            <a:ext cx="105251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491" y="1493931"/>
                            <a:ext cx="7324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05" y="1493931"/>
                            <a:ext cx="10372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126" y="1684717"/>
                            <a:ext cx="105251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868" y="1684717"/>
                            <a:ext cx="74676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7514" y="1684717"/>
                            <a:ext cx="143351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229583"/>
                            <a:ext cx="67056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827" y="162527"/>
                            <a:ext cx="359663" cy="358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9832975" cy="197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75" w:val="left" w:leader="none"/>
                                </w:tabs>
                                <w:spacing w:line="230" w:lineRule="auto" w:before="0"/>
                                <w:ind w:left="-3" w:right="0" w:firstLine="0"/>
                                <w:jc w:val="left"/>
                                <w:rPr>
                                  <w:position w:val="-16"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6282B"/>
                                  <w:spacing w:val="-2"/>
                                  <w:sz w:val="34"/>
                                </w:rPr>
                                <w:t>Eksempel</w:t>
                              </w:r>
                              <w:r>
                                <w:rPr>
                                  <w:b/>
                                  <w:color w:val="26282B"/>
                                  <w:sz w:val="34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10"/>
                                  <w:position w:val="-16"/>
                                  <w:sz w:val="26"/>
                                </w:rPr>
                                <w:t>•</w:t>
                              </w:r>
                            </w:p>
                            <w:p>
                              <w:pPr>
                                <w:tabs>
                                  <w:tab w:pos="3068" w:val="left" w:leader="none"/>
                                  <w:tab w:pos="3838" w:val="left" w:leader="none"/>
                                </w:tabs>
                                <w:spacing w:line="314" w:lineRule="auto" w:before="261"/>
                                <w:ind w:left="235" w:right="10436" w:firstLine="2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MatrikkelContext</w:t>
                              </w:r>
                              <w:r>
                                <w:rPr>
                                  <w:color w:val="26282B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context = </w:t>
                              </w: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new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MatrikkelContext(); 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context.setlocale(</w:t>
                              </w:r>
                              <w:r>
                                <w:rPr>
                                  <w:color w:val="1657BC"/>
                                  <w:spacing w:val="-2"/>
                                  <w:w w:val="105"/>
                                  <w:sz w:val="20"/>
                                </w:rPr>
                                <w:t>"no_NO_B</w:t>
                              </w:r>
                              <w:r>
                                <w:rPr>
                                  <w:color w:val="1657B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36E4D"/>
                                  <w:w w:val="105"/>
                                  <w:sz w:val="20"/>
                                </w:rPr>
                                <w:t>//Norsk bokmål 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context.setBrukOriginaleKoordinate</w:t>
                              </w:r>
                              <w:r>
                                <w:rPr>
                                  <w:color w:val="26282B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64454"/>
                                  <w:spacing w:val="-6"/>
                                  <w:w w:val="105"/>
                                  <w:sz w:val="20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line="312" w:lineRule="auto" w:before="0"/>
                                <w:ind w:left="23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context.setKoordinatsystemKodeld</w:t>
                              </w:r>
                              <w:r>
                                <w:rPr>
                                  <w:color w:val="26282B"/>
                                  <w:spacing w:val="8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ew</w:t>
                              </w:r>
                              <w:r>
                                <w:rPr>
                                  <w:b/>
                                  <w:color w:val="164454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KoordinatsystemKodeld(10L));</w:t>
                              </w:r>
                              <w:r>
                                <w:rPr>
                                  <w:color w:val="26282B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20"/>
                                </w:rPr>
                                <w:t>//Denne</w:t>
                              </w:r>
                              <w:r>
                                <w:rPr>
                                  <w:color w:val="236E4D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20"/>
                                </w:rPr>
                                <w:t>bør</w:t>
                              </w:r>
                              <w:r>
                                <w:rPr>
                                  <w:color w:val="236E4D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20"/>
                                </w:rPr>
                                <w:t>hentes</w:t>
                              </w:r>
                              <w:r>
                                <w:rPr>
                                  <w:color w:val="236E4D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236E4D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20"/>
                                </w:rPr>
                                <w:t>kodeliste</w:t>
                              </w:r>
                              <w:r>
                                <w:rPr>
                                  <w:color w:val="236E4D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36E4D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20"/>
                                </w:rPr>
                                <w:t>ønsket</w:t>
                              </w:r>
                              <w:r>
                                <w:rPr>
                                  <w:color w:val="236E4D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w w:val="105"/>
                                  <w:sz w:val="20"/>
                                </w:rPr>
                                <w:t>koordinatsystem 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context.setKlientldentifikasjon(</w:t>
                              </w:r>
                              <w:r>
                                <w:rPr>
                                  <w:color w:val="1657BC"/>
                                  <w:spacing w:val="-2"/>
                                  <w:w w:val="105"/>
                                  <w:sz w:val="20"/>
                                </w:rPr>
                                <w:t>"minKlient"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tabs>
                                  <w:tab w:pos="3352" w:val="left" w:leader="none"/>
                                </w:tabs>
                                <w:spacing w:before="3"/>
                                <w:ind w:left="23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z w:val="20"/>
                                </w:rPr>
                                <w:t>context.setSystemVersion</w:t>
                              </w:r>
                              <w:r>
                                <w:rPr>
                                  <w:color w:val="26282B"/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657BC"/>
                                  <w:spacing w:val="-4"/>
                                  <w:sz w:val="20"/>
                                </w:rPr>
                                <w:t>3.10</w:t>
                              </w:r>
                              <w:r>
                                <w:rPr>
                                  <w:color w:val="1657B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//Det</w:t>
                              </w:r>
                              <w:r>
                                <w:rPr>
                                  <w:color w:val="236E4D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er</w:t>
                              </w:r>
                              <w:r>
                                <w:rPr>
                                  <w:color w:val="236E4D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denne</w:t>
                              </w:r>
                              <w:r>
                                <w:rPr>
                                  <w:color w:val="236E4D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versjonen</w:t>
                              </w:r>
                              <w:r>
                                <w:rPr>
                                  <w:color w:val="236E4D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jeg</w:t>
                              </w:r>
                              <w:r>
                                <w:rPr>
                                  <w:color w:val="236E4D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har</w:t>
                              </w:r>
                              <w:r>
                                <w:rPr>
                                  <w:color w:val="236E4D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hentet</w:t>
                              </w:r>
                              <w:r>
                                <w:rPr>
                                  <w:color w:val="236E4D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ut</w:t>
                              </w:r>
                              <w:r>
                                <w:rPr>
                                  <w:color w:val="236E4D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wsdl-er</w:t>
                              </w:r>
                              <w:r>
                                <w:rPr>
                                  <w:color w:val="236E4D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36E4D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og</w:t>
                              </w:r>
                              <w:r>
                                <w:rPr>
                                  <w:color w:val="236E4D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bygget</w:t>
                              </w:r>
                              <w:r>
                                <w:rPr>
                                  <w:color w:val="236E4D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min</w:t>
                              </w:r>
                              <w:r>
                                <w:rPr>
                                  <w:color w:val="236E4D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lokale</w:t>
                              </w:r>
                              <w:r>
                                <w:rPr>
                                  <w:color w:val="236E4D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kode</w:t>
                              </w:r>
                              <w:r>
                                <w:rPr>
                                  <w:color w:val="236E4D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4"/>
                                  <w:sz w:val="20"/>
                                </w:rPr>
                                <w:t>for.</w:t>
                              </w:r>
                            </w:p>
                            <w:p>
                              <w:pPr>
                                <w:tabs>
                                  <w:tab w:pos="7384" w:val="left" w:leader="none"/>
                                </w:tabs>
                                <w:spacing w:before="68"/>
                                <w:ind w:left="23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z w:val="20"/>
                                </w:rPr>
                                <w:t>context.setSnapshotVersion</w:t>
                              </w:r>
                              <w:r>
                                <w:rPr>
                                  <w:color w:val="26282B"/>
                                  <w:spacing w:val="5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164454"/>
                                  <w:sz w:val="20"/>
                                </w:rPr>
                                <w:t>ew</w:t>
                              </w:r>
                              <w:r>
                                <w:rPr>
                                  <w:b/>
                                  <w:color w:val="164454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sz w:val="20"/>
                                </w:rPr>
                                <w:t>Timestamp</w:t>
                              </w:r>
                              <w:r>
                                <w:rPr>
                                  <w:color w:val="26282B"/>
                                  <w:spacing w:val="3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657BC"/>
                                  <w:sz w:val="20"/>
                                </w:rPr>
                                <w:t>9999-01-</w:t>
                              </w:r>
                              <w:r>
                                <w:rPr>
                                  <w:color w:val="1657BC"/>
                                  <w:spacing w:val="-2"/>
                                  <w:sz w:val="20"/>
                                </w:rPr>
                                <w:t>01T00:00:00+01:00</w:t>
                              </w:r>
                              <w:r>
                                <w:rPr>
                                  <w:color w:val="1657B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//Siste</w:t>
                              </w:r>
                              <w:r>
                                <w:rPr>
                                  <w:color w:val="236E4D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versjon</w:t>
                              </w:r>
                              <w:r>
                                <w:rPr>
                                  <w:color w:val="236E4D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av</w:t>
                              </w:r>
                              <w:r>
                                <w:rPr>
                                  <w:color w:val="236E4D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objekter</w:t>
                              </w:r>
                              <w:r>
                                <w:rPr>
                                  <w:color w:val="236E4D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(trenger</w:t>
                              </w:r>
                              <w:r>
                                <w:rPr>
                                  <w:color w:val="236E4D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ikke</w:t>
                              </w:r>
                              <w:r>
                                <w:rPr>
                                  <w:color w:val="236E4D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lenger</w:t>
                              </w:r>
                              <w:r>
                                <w:rPr>
                                  <w:color w:val="236E4D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angi</w:t>
                              </w:r>
                              <w:r>
                                <w:rPr>
                                  <w:color w:val="236E4D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noe</w:t>
                              </w:r>
                              <w:r>
                                <w:rPr>
                                  <w:color w:val="236E4D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hvis</w:t>
                              </w:r>
                              <w:r>
                                <w:rPr>
                                  <w:color w:val="236E4D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det</w:t>
                              </w:r>
                              <w:r>
                                <w:rPr>
                                  <w:color w:val="236E4D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er</w:t>
                              </w:r>
                              <w:r>
                                <w:rPr>
                                  <w:color w:val="236E4D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det</w:t>
                              </w:r>
                              <w:r>
                                <w:rPr>
                                  <w:color w:val="236E4D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man</w:t>
                              </w:r>
                              <w:r>
                                <w:rPr>
                                  <w:color w:val="236E4D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z w:val="20"/>
                                </w:rPr>
                                <w:t>vi</w:t>
                              </w:r>
                              <w:r>
                                <w:rPr>
                                  <w:color w:val="236E4D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D"/>
                                  <w:spacing w:val="-5"/>
                                  <w:sz w:val="20"/>
                                </w:rPr>
                                <w:t>ha)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20.979378pt;width:774.25pt;height:155.75pt;mso-position-horizontal-relative:page;mso-position-vertical-relative:paragraph;z-index:-15728640;mso-wrap-distance-left:0;mso-wrap-distance-right:0" id="docshapegroup1" coordorigin="607,420" coordsize="15485,3115">
                <v:shape style="position:absolute;left:607;top:961;width:15485;height:2573" type="#_x0000_t75" id="docshape2" stroked="false">
                  <v:imagedata r:id="rId6" o:title=""/>
                </v:shape>
                <v:shape style="position:absolute;left:614;top:973;width:15464;height:2547" id="docshape3" coordorigin="614,973" coordsize="15464,2547" path="m16078,995l16077,995,16075,995,16075,990,16073,990,16073,985,16066,978,16061,976,16049,973,646,973,634,976,624,980,622,985,619,988,617,992,614,1002,614,3481,614,3491,617,3491,617,3503,619,3503,624,3508,624,3512,629,3512,634,3517,16043,3520,16061,3520,16061,3517,16073,3505,16075,3500,16075,3484,16075,3481,16077,1934,16078,995xe" filled="true" fillcolor="#ffffff" stroked="false">
                  <v:path arrowok="t"/>
                  <v:fill type="solid"/>
                </v:shape>
                <v:shape style="position:absolute;left:3438;top:1575;width:166;height:181" type="#_x0000_t75" id="docshape4" stroked="false">
                  <v:imagedata r:id="rId7" o:title=""/>
                </v:shape>
                <v:shape style="position:absolute;left:4130;top:1864;width:303;height:190" type="#_x0000_t75" id="docshape5" stroked="false">
                  <v:imagedata r:id="rId8" o:title=""/>
                </v:shape>
                <v:shape style="position:absolute;left:4603;top:1873;width:205;height:181" type="#_x0000_t75" id="docshape6" stroked="false">
                  <v:imagedata r:id="rId9" o:title=""/>
                </v:shape>
                <v:shape style="position:absolute;left:4053;top:2174;width:166;height:181" type="#_x0000_t75" id="docshape7" stroked="false">
                  <v:imagedata r:id="rId10" o:title=""/>
                </v:shape>
                <v:shape style="position:absolute;left:3193;top:2772;width:116;height:183" type="#_x0000_t75" id="docshape8" stroked="false">
                  <v:imagedata r:id="rId11" o:title=""/>
                </v:shape>
                <v:shape style="position:absolute;left:3727;top:2772;width:164;height:183" type="#_x0000_t75" id="docshape9" stroked="false">
                  <v:imagedata r:id="rId12" o:title=""/>
                </v:shape>
                <v:shape style="position:absolute;left:3397;top:3072;width:166;height:181" type="#_x0000_t75" id="docshape10" stroked="false">
                  <v:imagedata r:id="rId13" o:title=""/>
                </v:shape>
                <v:shape style="position:absolute;left:4947;top:3072;width:118;height:181" type="#_x0000_t75" id="docshape11" stroked="false">
                  <v:imagedata r:id="rId14" o:title=""/>
                </v:shape>
                <v:shape style="position:absolute;left:7689;top:3072;width:226;height:181" type="#_x0000_t75" id="docshape12" stroked="false">
                  <v:imagedata r:id="rId15" o:title=""/>
                </v:shape>
                <v:shape style="position:absolute;left:2268;top:781;width:106;height:101" type="#_x0000_t75" id="docshape13" stroked="false">
                  <v:imagedata r:id="rId16" o:title=""/>
                </v:shape>
                <v:shape style="position:absolute;left:2040;top:675;width:567;height:564" type="#_x0000_t75" id="docshape14" stroked="false">
                  <v:imagedata r:id="rId1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07;top:419;width:15485;height:3115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1675" w:val="left" w:leader="none"/>
                          </w:tabs>
                          <w:spacing w:line="230" w:lineRule="auto" w:before="0"/>
                          <w:ind w:left="-3" w:right="0" w:firstLine="0"/>
                          <w:jc w:val="left"/>
                          <w:rPr>
                            <w:position w:val="-16"/>
                            <w:sz w:val="26"/>
                          </w:rPr>
                        </w:pPr>
                        <w:r>
                          <w:rPr>
                            <w:b/>
                            <w:color w:val="26282B"/>
                            <w:spacing w:val="-2"/>
                            <w:sz w:val="34"/>
                          </w:rPr>
                          <w:t>Eksempel</w:t>
                        </w:r>
                        <w:r>
                          <w:rPr>
                            <w:b/>
                            <w:color w:val="26282B"/>
                            <w:sz w:val="34"/>
                          </w:rPr>
                          <w:tab/>
                        </w:r>
                        <w:r>
                          <w:rPr>
                            <w:color w:val="FFFFFF"/>
                            <w:spacing w:val="-10"/>
                            <w:position w:val="-16"/>
                            <w:sz w:val="26"/>
                          </w:rPr>
                          <w:t>•</w:t>
                        </w:r>
                      </w:p>
                      <w:p>
                        <w:pPr>
                          <w:tabs>
                            <w:tab w:pos="3068" w:val="left" w:leader="none"/>
                            <w:tab w:pos="3838" w:val="left" w:leader="none"/>
                          </w:tabs>
                          <w:spacing w:line="314" w:lineRule="auto" w:before="261"/>
                          <w:ind w:left="235" w:right="10436" w:firstLine="2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MatrikkelContext</w:t>
                        </w:r>
                        <w:r>
                          <w:rPr>
                            <w:color w:val="26282B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context = </w:t>
                        </w: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new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MatrikkelContext(); 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context.setlocale(</w:t>
                        </w:r>
                        <w:r>
                          <w:rPr>
                            <w:color w:val="1657BC"/>
                            <w:spacing w:val="-2"/>
                            <w:w w:val="105"/>
                            <w:sz w:val="20"/>
                          </w:rPr>
                          <w:t>"no_NO_B</w:t>
                        </w:r>
                        <w:r>
                          <w:rPr>
                            <w:color w:val="1657BC"/>
                            <w:sz w:val="20"/>
                          </w:rPr>
                          <w:tab/>
                        </w:r>
                        <w:r>
                          <w:rPr>
                            <w:color w:val="236E4D"/>
                            <w:w w:val="105"/>
                            <w:sz w:val="20"/>
                          </w:rPr>
                          <w:t>//Norsk bokmål 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context.setBrukOriginaleKoordinate</w:t>
                        </w:r>
                        <w:r>
                          <w:rPr>
                            <w:color w:val="26282B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164454"/>
                            <w:spacing w:val="-6"/>
                            <w:w w:val="105"/>
                            <w:sz w:val="20"/>
                          </w:rPr>
                          <w:t>Is</w:t>
                        </w:r>
                      </w:p>
                      <w:p>
                        <w:pPr>
                          <w:spacing w:line="312" w:lineRule="auto" w:before="0"/>
                          <w:ind w:left="23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context.setKoordinatsystemKodeld</w:t>
                        </w:r>
                        <w:r>
                          <w:rPr>
                            <w:color w:val="26282B"/>
                            <w:spacing w:val="8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ew</w:t>
                        </w:r>
                        <w:r>
                          <w:rPr>
                            <w:b/>
                            <w:color w:val="164454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KoordinatsystemKodeld(10L));</w:t>
                        </w:r>
                        <w:r>
                          <w:rPr>
                            <w:color w:val="26282B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w w:val="105"/>
                            <w:sz w:val="20"/>
                          </w:rPr>
                          <w:t>//Denne</w:t>
                        </w:r>
                        <w:r>
                          <w:rPr>
                            <w:color w:val="236E4D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w w:val="105"/>
                            <w:sz w:val="20"/>
                          </w:rPr>
                          <w:t>bør</w:t>
                        </w:r>
                        <w:r>
                          <w:rPr>
                            <w:color w:val="236E4D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w w:val="105"/>
                            <w:sz w:val="20"/>
                          </w:rPr>
                          <w:t>hentes</w:t>
                        </w:r>
                        <w:r>
                          <w:rPr>
                            <w:color w:val="236E4D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w w:val="105"/>
                            <w:sz w:val="20"/>
                          </w:rPr>
                          <w:t>via</w:t>
                        </w:r>
                        <w:r>
                          <w:rPr>
                            <w:color w:val="236E4D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w w:val="105"/>
                            <w:sz w:val="20"/>
                          </w:rPr>
                          <w:t>kodeliste</w:t>
                        </w:r>
                        <w:r>
                          <w:rPr>
                            <w:color w:val="236E4D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236E4D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w w:val="105"/>
                            <w:sz w:val="20"/>
                          </w:rPr>
                          <w:t>ønsket</w:t>
                        </w:r>
                        <w:r>
                          <w:rPr>
                            <w:color w:val="236E4D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w w:val="105"/>
                            <w:sz w:val="20"/>
                          </w:rPr>
                          <w:t>koordinatsystem 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context.setKlientldentifikasjon(</w:t>
                        </w:r>
                        <w:r>
                          <w:rPr>
                            <w:color w:val="1657BC"/>
                            <w:spacing w:val="-2"/>
                            <w:w w:val="105"/>
                            <w:sz w:val="20"/>
                          </w:rPr>
                          <w:t>"minKlient"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);</w:t>
                        </w:r>
                      </w:p>
                      <w:p>
                        <w:pPr>
                          <w:tabs>
                            <w:tab w:pos="3352" w:val="left" w:leader="none"/>
                          </w:tabs>
                          <w:spacing w:before="3"/>
                          <w:ind w:left="23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z w:val="20"/>
                          </w:rPr>
                          <w:t>context.setSystemVersion</w:t>
                        </w:r>
                        <w:r>
                          <w:rPr>
                            <w:color w:val="26282B"/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1657BC"/>
                            <w:spacing w:val="-4"/>
                            <w:sz w:val="20"/>
                          </w:rPr>
                          <w:t>3.10</w:t>
                        </w:r>
                        <w:r>
                          <w:rPr>
                            <w:color w:val="1657BC"/>
                            <w:sz w:val="20"/>
                          </w:rPr>
                          <w:tab/>
                        </w:r>
                        <w:r>
                          <w:rPr>
                            <w:color w:val="236E4D"/>
                            <w:sz w:val="20"/>
                          </w:rPr>
                          <w:t>//Det</w:t>
                        </w:r>
                        <w:r>
                          <w:rPr>
                            <w:color w:val="236E4D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er</w:t>
                        </w:r>
                        <w:r>
                          <w:rPr>
                            <w:color w:val="236E4D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denne</w:t>
                        </w:r>
                        <w:r>
                          <w:rPr>
                            <w:color w:val="236E4D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versjonen</w:t>
                        </w:r>
                        <w:r>
                          <w:rPr>
                            <w:color w:val="236E4D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jeg</w:t>
                        </w:r>
                        <w:r>
                          <w:rPr>
                            <w:color w:val="236E4D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har</w:t>
                        </w:r>
                        <w:r>
                          <w:rPr>
                            <w:color w:val="236E4D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hentet</w:t>
                        </w:r>
                        <w:r>
                          <w:rPr>
                            <w:color w:val="236E4D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ut</w:t>
                        </w:r>
                        <w:r>
                          <w:rPr>
                            <w:color w:val="236E4D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wsdl-er</w:t>
                        </w:r>
                        <w:r>
                          <w:rPr>
                            <w:color w:val="236E4D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for</w:t>
                        </w:r>
                        <w:r>
                          <w:rPr>
                            <w:color w:val="236E4D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og</w:t>
                        </w:r>
                        <w:r>
                          <w:rPr>
                            <w:color w:val="236E4D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bygget</w:t>
                        </w:r>
                        <w:r>
                          <w:rPr>
                            <w:color w:val="236E4D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min</w:t>
                        </w:r>
                        <w:r>
                          <w:rPr>
                            <w:color w:val="236E4D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lokale</w:t>
                        </w:r>
                        <w:r>
                          <w:rPr>
                            <w:color w:val="236E4D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kode</w:t>
                        </w:r>
                        <w:r>
                          <w:rPr>
                            <w:color w:val="236E4D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pacing w:val="-4"/>
                            <w:sz w:val="20"/>
                          </w:rPr>
                          <w:t>for.</w:t>
                        </w:r>
                      </w:p>
                      <w:p>
                        <w:pPr>
                          <w:tabs>
                            <w:tab w:pos="7384" w:val="left" w:leader="none"/>
                          </w:tabs>
                          <w:spacing w:before="68"/>
                          <w:ind w:left="23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z w:val="20"/>
                          </w:rPr>
                          <w:t>context.setSnapshotVersion</w:t>
                        </w:r>
                        <w:r>
                          <w:rPr>
                            <w:color w:val="26282B"/>
                            <w:spacing w:val="55"/>
                            <w:sz w:val="20"/>
                          </w:rPr>
                          <w:t>  </w:t>
                        </w:r>
                        <w:r>
                          <w:rPr>
                            <w:b/>
                            <w:color w:val="164454"/>
                            <w:sz w:val="20"/>
                          </w:rPr>
                          <w:t>ew</w:t>
                        </w:r>
                        <w:r>
                          <w:rPr>
                            <w:b/>
                            <w:color w:val="164454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sz w:val="20"/>
                          </w:rPr>
                          <w:t>Timestamp</w:t>
                        </w:r>
                        <w:r>
                          <w:rPr>
                            <w:color w:val="26282B"/>
                            <w:spacing w:val="39"/>
                            <w:sz w:val="20"/>
                          </w:rPr>
                          <w:t>  </w:t>
                        </w:r>
                        <w:r>
                          <w:rPr>
                            <w:color w:val="1657BC"/>
                            <w:sz w:val="20"/>
                          </w:rPr>
                          <w:t>9999-01-</w:t>
                        </w:r>
                        <w:r>
                          <w:rPr>
                            <w:color w:val="1657BC"/>
                            <w:spacing w:val="-2"/>
                            <w:sz w:val="20"/>
                          </w:rPr>
                          <w:t>01T00:00:00+01:00</w:t>
                        </w:r>
                        <w:r>
                          <w:rPr>
                            <w:color w:val="1657BC"/>
                            <w:sz w:val="20"/>
                          </w:rPr>
                          <w:tab/>
                        </w:r>
                        <w:r>
                          <w:rPr>
                            <w:color w:val="236E4D"/>
                            <w:sz w:val="20"/>
                          </w:rPr>
                          <w:t>//Siste</w:t>
                        </w:r>
                        <w:r>
                          <w:rPr>
                            <w:color w:val="236E4D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versjon</w:t>
                        </w:r>
                        <w:r>
                          <w:rPr>
                            <w:color w:val="236E4D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av</w:t>
                        </w:r>
                        <w:r>
                          <w:rPr>
                            <w:color w:val="236E4D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objekter</w:t>
                        </w:r>
                        <w:r>
                          <w:rPr>
                            <w:color w:val="236E4D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(trenger</w:t>
                        </w:r>
                        <w:r>
                          <w:rPr>
                            <w:color w:val="236E4D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ikke</w:t>
                        </w:r>
                        <w:r>
                          <w:rPr>
                            <w:color w:val="236E4D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lenger</w:t>
                        </w:r>
                        <w:r>
                          <w:rPr>
                            <w:color w:val="236E4D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angi</w:t>
                        </w:r>
                        <w:r>
                          <w:rPr>
                            <w:color w:val="236E4D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noe</w:t>
                        </w:r>
                        <w:r>
                          <w:rPr>
                            <w:color w:val="236E4D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hvis</w:t>
                        </w:r>
                        <w:r>
                          <w:rPr>
                            <w:color w:val="236E4D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det</w:t>
                        </w:r>
                        <w:r>
                          <w:rPr>
                            <w:color w:val="236E4D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er</w:t>
                        </w:r>
                        <w:r>
                          <w:rPr>
                            <w:color w:val="236E4D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det</w:t>
                        </w:r>
                        <w:r>
                          <w:rPr>
                            <w:color w:val="236E4D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man</w:t>
                        </w:r>
                        <w:r>
                          <w:rPr>
                            <w:color w:val="236E4D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z w:val="20"/>
                          </w:rPr>
                          <w:t>vi</w:t>
                        </w:r>
                        <w:r>
                          <w:rPr>
                            <w:color w:val="236E4D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236E4D"/>
                            <w:spacing w:val="-5"/>
                            <w:sz w:val="20"/>
                          </w:rPr>
                          <w:t>ha)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8"/>
        <w:rPr>
          <w:sz w:val="26"/>
        </w:rPr>
      </w:pPr>
    </w:p>
    <w:p>
      <w:pPr>
        <w:pStyle w:val="Heading3"/>
        <w:ind w:left="39"/>
      </w:pPr>
      <w:r>
        <w:rPr>
          <w:color w:val="26282B"/>
          <w:spacing w:val="-2"/>
          <w:w w:val="105"/>
        </w:rPr>
        <w:t>Klientidentifikasjon</w:t>
      </w:r>
    </w:p>
    <w:p>
      <w:pPr>
        <w:pStyle w:val="BodyText"/>
        <w:spacing w:line="283" w:lineRule="auto" w:before="238"/>
        <w:ind w:left="38" w:hanging="4"/>
      </w:pPr>
      <w:r>
        <w:rPr>
          <w:color w:val="26282B"/>
          <w:w w:val="105"/>
        </w:rPr>
        <w:t>En</w:t>
      </w:r>
      <w:r>
        <w:rPr>
          <w:color w:val="26282B"/>
          <w:spacing w:val="-11"/>
          <w:w w:val="105"/>
        </w:rPr>
        <w:t> </w:t>
      </w:r>
      <w:r>
        <w:rPr>
          <w:color w:val="26282B"/>
          <w:w w:val="105"/>
        </w:rPr>
        <w:t>streng</w:t>
      </w:r>
      <w:r>
        <w:rPr>
          <w:color w:val="26282B"/>
          <w:spacing w:val="-4"/>
          <w:w w:val="105"/>
        </w:rPr>
        <w:t> </w:t>
      </w:r>
      <w:r>
        <w:rPr>
          <w:color w:val="26282B"/>
          <w:w w:val="105"/>
        </w:rPr>
        <w:t>som</w:t>
      </w:r>
      <w:r>
        <w:rPr>
          <w:color w:val="26282B"/>
          <w:spacing w:val="-12"/>
          <w:w w:val="105"/>
        </w:rPr>
        <w:t> </w:t>
      </w:r>
      <w:r>
        <w:rPr>
          <w:color w:val="26282B"/>
          <w:w w:val="105"/>
        </w:rPr>
        <w:t>identifiserer klienten.</w:t>
      </w:r>
      <w:r>
        <w:rPr>
          <w:color w:val="26282B"/>
          <w:spacing w:val="-12"/>
          <w:w w:val="105"/>
        </w:rPr>
        <w:t> </w:t>
      </w:r>
      <w:r>
        <w:rPr>
          <w:color w:val="26282B"/>
          <w:w w:val="105"/>
        </w:rPr>
        <w:t>For</w:t>
      </w:r>
      <w:r>
        <w:rPr>
          <w:color w:val="26282B"/>
          <w:spacing w:val="-9"/>
          <w:w w:val="105"/>
        </w:rPr>
        <w:t> </w:t>
      </w:r>
      <w:r>
        <w:rPr>
          <w:color w:val="26282B"/>
          <w:w w:val="105"/>
        </w:rPr>
        <w:t>noen</w:t>
      </w:r>
      <w:r>
        <w:rPr>
          <w:color w:val="26282B"/>
          <w:spacing w:val="-7"/>
          <w:w w:val="105"/>
        </w:rPr>
        <w:t> </w:t>
      </w:r>
      <w:r>
        <w:rPr>
          <w:color w:val="26282B"/>
          <w:w w:val="105"/>
        </w:rPr>
        <w:t>kall</w:t>
      </w:r>
      <w:r>
        <w:rPr>
          <w:color w:val="26282B"/>
          <w:spacing w:val="-12"/>
          <w:w w:val="105"/>
        </w:rPr>
        <w:t> </w:t>
      </w:r>
      <w:r>
        <w:rPr>
          <w:color w:val="26282B"/>
          <w:w w:val="105"/>
        </w:rPr>
        <w:t>er</w:t>
      </w:r>
      <w:r>
        <w:rPr>
          <w:color w:val="26282B"/>
          <w:spacing w:val="-11"/>
          <w:w w:val="105"/>
        </w:rPr>
        <w:t> </w:t>
      </w:r>
      <w:r>
        <w:rPr>
          <w:color w:val="26282B"/>
          <w:w w:val="105"/>
        </w:rPr>
        <w:t>det</w:t>
      </w:r>
      <w:r>
        <w:rPr>
          <w:color w:val="26282B"/>
          <w:spacing w:val="-10"/>
          <w:w w:val="105"/>
        </w:rPr>
        <w:t> </w:t>
      </w:r>
      <w:r>
        <w:rPr>
          <w:color w:val="26282B"/>
          <w:w w:val="105"/>
        </w:rPr>
        <w:t>påkrevd</w:t>
      </w:r>
      <w:r>
        <w:rPr>
          <w:color w:val="26282B"/>
          <w:spacing w:val="-4"/>
          <w:w w:val="105"/>
        </w:rPr>
        <w:t> </w:t>
      </w:r>
      <w:r>
        <w:rPr>
          <w:color w:val="26282B"/>
          <w:w w:val="105"/>
        </w:rPr>
        <w:t>med</w:t>
      </w:r>
      <w:r>
        <w:rPr>
          <w:color w:val="26282B"/>
          <w:spacing w:val="-10"/>
          <w:w w:val="105"/>
        </w:rPr>
        <w:t> </w:t>
      </w:r>
      <w:r>
        <w:rPr>
          <w:color w:val="26282B"/>
          <w:w w:val="105"/>
        </w:rPr>
        <w:t>en</w:t>
      </w:r>
      <w:r>
        <w:rPr>
          <w:color w:val="26282B"/>
          <w:spacing w:val="-12"/>
          <w:w w:val="105"/>
        </w:rPr>
        <w:t> </w:t>
      </w:r>
      <w:r>
        <w:rPr>
          <w:color w:val="26282B"/>
          <w:w w:val="105"/>
        </w:rPr>
        <w:t>godkjent</w:t>
      </w:r>
      <w:r>
        <w:rPr>
          <w:color w:val="26282B"/>
          <w:spacing w:val="-2"/>
          <w:w w:val="105"/>
        </w:rPr>
        <w:t> </w:t>
      </w:r>
      <w:r>
        <w:rPr>
          <w:color w:val="26282B"/>
          <w:w w:val="105"/>
        </w:rPr>
        <w:t>klient,</w:t>
      </w:r>
      <w:r>
        <w:rPr>
          <w:color w:val="26282B"/>
          <w:spacing w:val="-15"/>
          <w:w w:val="105"/>
        </w:rPr>
        <w:t> </w:t>
      </w:r>
      <w:r>
        <w:rPr>
          <w:color w:val="26282B"/>
          <w:w w:val="105"/>
        </w:rPr>
        <w:t>men</w:t>
      </w:r>
      <w:r>
        <w:rPr>
          <w:color w:val="26282B"/>
          <w:spacing w:val="-13"/>
          <w:w w:val="105"/>
        </w:rPr>
        <w:t> </w:t>
      </w:r>
      <w:r>
        <w:rPr>
          <w:color w:val="26282B"/>
          <w:w w:val="105"/>
        </w:rPr>
        <w:t>for</w:t>
      </w:r>
      <w:r>
        <w:rPr>
          <w:color w:val="26282B"/>
          <w:spacing w:val="-11"/>
          <w:w w:val="105"/>
        </w:rPr>
        <w:t> </w:t>
      </w:r>
      <w:r>
        <w:rPr>
          <w:color w:val="26282B"/>
          <w:w w:val="105"/>
        </w:rPr>
        <w:t>de</w:t>
      </w:r>
      <w:r>
        <w:rPr>
          <w:color w:val="26282B"/>
          <w:spacing w:val="-15"/>
          <w:w w:val="105"/>
        </w:rPr>
        <w:t> </w:t>
      </w:r>
      <w:r>
        <w:rPr>
          <w:color w:val="26282B"/>
          <w:w w:val="105"/>
        </w:rPr>
        <w:t>fleste</w:t>
      </w:r>
      <w:r>
        <w:rPr>
          <w:color w:val="26282B"/>
          <w:spacing w:val="-13"/>
          <w:w w:val="105"/>
        </w:rPr>
        <w:t> </w:t>
      </w:r>
      <w:r>
        <w:rPr>
          <w:color w:val="26282B"/>
          <w:w w:val="105"/>
        </w:rPr>
        <w:t>innsynskall</w:t>
      </w:r>
      <w:r>
        <w:rPr>
          <w:color w:val="26282B"/>
          <w:spacing w:val="-1"/>
          <w:w w:val="105"/>
        </w:rPr>
        <w:t> </w:t>
      </w:r>
      <w:r>
        <w:rPr>
          <w:color w:val="26282B"/>
          <w:w w:val="105"/>
        </w:rPr>
        <w:t>må</w:t>
      </w:r>
      <w:r>
        <w:rPr>
          <w:color w:val="26282B"/>
          <w:spacing w:val="-9"/>
          <w:w w:val="105"/>
        </w:rPr>
        <w:t> </w:t>
      </w:r>
      <w:r>
        <w:rPr>
          <w:color w:val="26282B"/>
          <w:w w:val="105"/>
        </w:rPr>
        <w:t>denne</w:t>
      </w:r>
      <w:r>
        <w:rPr>
          <w:color w:val="26282B"/>
          <w:spacing w:val="-6"/>
          <w:w w:val="105"/>
        </w:rPr>
        <w:t> </w:t>
      </w:r>
      <w:r>
        <w:rPr>
          <w:color w:val="26282B"/>
          <w:w w:val="105"/>
        </w:rPr>
        <w:t>bare</w:t>
      </w:r>
      <w:r>
        <w:rPr>
          <w:color w:val="26282B"/>
          <w:spacing w:val="-13"/>
          <w:w w:val="105"/>
        </w:rPr>
        <w:t> </w:t>
      </w:r>
      <w:r>
        <w:rPr>
          <w:color w:val="26282B"/>
          <w:w w:val="105"/>
        </w:rPr>
        <w:t>være</w:t>
      </w:r>
      <w:r>
        <w:rPr>
          <w:color w:val="26282B"/>
          <w:spacing w:val="-10"/>
          <w:w w:val="105"/>
        </w:rPr>
        <w:t> </w:t>
      </w:r>
      <w:r>
        <w:rPr>
          <w:color w:val="26282B"/>
          <w:w w:val="105"/>
        </w:rPr>
        <w:t>utfylt med noe.</w:t>
      </w:r>
    </w:p>
    <w:p>
      <w:pPr>
        <w:pStyle w:val="BodyText"/>
        <w:spacing w:before="223"/>
      </w:pPr>
    </w:p>
    <w:p>
      <w:pPr>
        <w:pStyle w:val="Heading3"/>
      </w:pPr>
      <w:r>
        <w:rPr>
          <w:color w:val="26282B"/>
          <w:spacing w:val="-2"/>
        </w:rPr>
        <w:t>SystemVersion</w:t>
      </w:r>
    </w:p>
    <w:p>
      <w:pPr>
        <w:pStyle w:val="BodyText"/>
        <w:spacing w:line="285" w:lineRule="auto" w:before="224"/>
        <w:ind w:left="33" w:right="246" w:firstLine="1"/>
      </w:pPr>
      <w:r>
        <w:rPr>
          <w:color w:val="26282B"/>
          <w:w w:val="105"/>
        </w:rPr>
        <w:t>Hvilken</w:t>
      </w:r>
      <w:r>
        <w:rPr>
          <w:color w:val="26282B"/>
          <w:spacing w:val="-7"/>
          <w:w w:val="105"/>
        </w:rPr>
        <w:t> </w:t>
      </w:r>
      <w:r>
        <w:rPr>
          <w:color w:val="26282B"/>
          <w:w w:val="105"/>
        </w:rPr>
        <w:t>versjon</w:t>
      </w:r>
      <w:r>
        <w:rPr>
          <w:color w:val="26282B"/>
          <w:spacing w:val="-7"/>
          <w:w w:val="105"/>
        </w:rPr>
        <w:t> </w:t>
      </w:r>
      <w:r>
        <w:rPr>
          <w:color w:val="26282B"/>
          <w:w w:val="105"/>
        </w:rPr>
        <w:t>av</w:t>
      </w:r>
      <w:r>
        <w:rPr>
          <w:color w:val="26282B"/>
          <w:spacing w:val="-9"/>
          <w:w w:val="105"/>
        </w:rPr>
        <w:t> </w:t>
      </w:r>
      <w:r>
        <w:rPr>
          <w:color w:val="26282B"/>
          <w:w w:val="105"/>
        </w:rPr>
        <w:t>matrikkelen man</w:t>
      </w:r>
      <w:r>
        <w:rPr>
          <w:color w:val="26282B"/>
          <w:spacing w:val="-10"/>
          <w:w w:val="105"/>
        </w:rPr>
        <w:t> </w:t>
      </w:r>
      <w:r>
        <w:rPr>
          <w:color w:val="26282B"/>
          <w:w w:val="105"/>
        </w:rPr>
        <w:t>har</w:t>
      </w:r>
      <w:r>
        <w:rPr>
          <w:color w:val="26282B"/>
          <w:spacing w:val="-5"/>
          <w:w w:val="105"/>
        </w:rPr>
        <w:t> </w:t>
      </w:r>
      <w:r>
        <w:rPr>
          <w:color w:val="26282B"/>
          <w:w w:val="105"/>
        </w:rPr>
        <w:t>laget</w:t>
      </w:r>
      <w:r>
        <w:rPr>
          <w:color w:val="26282B"/>
          <w:spacing w:val="-10"/>
          <w:w w:val="105"/>
        </w:rPr>
        <w:t> </w:t>
      </w:r>
      <w:r>
        <w:rPr>
          <w:color w:val="26282B"/>
          <w:w w:val="105"/>
        </w:rPr>
        <w:t>klienten</w:t>
      </w:r>
      <w:r>
        <w:rPr>
          <w:color w:val="26282B"/>
          <w:spacing w:val="-12"/>
          <w:w w:val="105"/>
        </w:rPr>
        <w:t> </w:t>
      </w:r>
      <w:r>
        <w:rPr>
          <w:color w:val="26282B"/>
          <w:w w:val="105"/>
        </w:rPr>
        <w:t>basert</w:t>
      </w:r>
      <w:r>
        <w:rPr>
          <w:color w:val="26282B"/>
          <w:spacing w:val="-8"/>
          <w:w w:val="105"/>
        </w:rPr>
        <w:t> </w:t>
      </w:r>
      <w:r>
        <w:rPr>
          <w:color w:val="26282B"/>
          <w:w w:val="105"/>
        </w:rPr>
        <w:t>på.</w:t>
      </w:r>
      <w:r>
        <w:rPr>
          <w:color w:val="26282B"/>
          <w:spacing w:val="-17"/>
          <w:w w:val="105"/>
        </w:rPr>
        <w:t> </w:t>
      </w:r>
      <w:r>
        <w:rPr>
          <w:color w:val="26282B"/>
          <w:w w:val="105"/>
        </w:rPr>
        <w:t>Ved</w:t>
      </w:r>
      <w:r>
        <w:rPr>
          <w:color w:val="26282B"/>
          <w:spacing w:val="-10"/>
          <w:w w:val="105"/>
        </w:rPr>
        <w:t> </w:t>
      </w:r>
      <w:r>
        <w:rPr>
          <w:color w:val="26282B"/>
          <w:w w:val="105"/>
        </w:rPr>
        <w:t>å</w:t>
      </w:r>
      <w:r>
        <w:rPr>
          <w:color w:val="26282B"/>
          <w:spacing w:val="-5"/>
          <w:w w:val="105"/>
        </w:rPr>
        <w:t> </w:t>
      </w:r>
      <w:r>
        <w:rPr>
          <w:color w:val="26282B"/>
          <w:w w:val="105"/>
        </w:rPr>
        <w:t>angi</w:t>
      </w:r>
      <w:r>
        <w:rPr>
          <w:color w:val="26282B"/>
          <w:spacing w:val="-11"/>
          <w:w w:val="105"/>
        </w:rPr>
        <w:t> </w:t>
      </w:r>
      <w:r>
        <w:rPr>
          <w:color w:val="26282B"/>
          <w:w w:val="105"/>
        </w:rPr>
        <w:t>denne</w:t>
      </w:r>
      <w:r>
        <w:rPr>
          <w:color w:val="26282B"/>
          <w:spacing w:val="-5"/>
          <w:w w:val="105"/>
        </w:rPr>
        <w:t> </w:t>
      </w:r>
      <w:r>
        <w:rPr>
          <w:color w:val="26282B"/>
          <w:w w:val="105"/>
        </w:rPr>
        <w:t>sørger</w:t>
      </w:r>
      <w:r>
        <w:rPr>
          <w:color w:val="26282B"/>
          <w:spacing w:val="-1"/>
          <w:w w:val="105"/>
        </w:rPr>
        <w:t> </w:t>
      </w:r>
      <w:r>
        <w:rPr>
          <w:color w:val="26282B"/>
          <w:w w:val="105"/>
        </w:rPr>
        <w:t>APl-et</w:t>
      </w:r>
      <w:r>
        <w:rPr>
          <w:color w:val="26282B"/>
          <w:spacing w:val="-5"/>
          <w:w w:val="105"/>
        </w:rPr>
        <w:t> </w:t>
      </w:r>
      <w:r>
        <w:rPr>
          <w:color w:val="26282B"/>
          <w:w w:val="105"/>
        </w:rPr>
        <w:t>for</w:t>
      </w:r>
      <w:r>
        <w:rPr>
          <w:color w:val="26282B"/>
          <w:spacing w:val="-9"/>
          <w:w w:val="105"/>
        </w:rPr>
        <w:t> </w:t>
      </w:r>
      <w:r>
        <w:rPr>
          <w:color w:val="26282B"/>
          <w:w w:val="105"/>
        </w:rPr>
        <w:t>at</w:t>
      </w:r>
      <w:r>
        <w:rPr>
          <w:color w:val="26282B"/>
          <w:spacing w:val="-10"/>
          <w:w w:val="105"/>
        </w:rPr>
        <w:t> </w:t>
      </w:r>
      <w:r>
        <w:rPr>
          <w:color w:val="26282B"/>
          <w:w w:val="105"/>
        </w:rPr>
        <w:t>man</w:t>
      </w:r>
      <w:r>
        <w:rPr>
          <w:color w:val="26282B"/>
          <w:spacing w:val="-14"/>
          <w:w w:val="105"/>
        </w:rPr>
        <w:t> </w:t>
      </w:r>
      <w:r>
        <w:rPr>
          <w:color w:val="26282B"/>
          <w:w w:val="105"/>
        </w:rPr>
        <w:t>ikke</w:t>
      </w:r>
      <w:r>
        <w:rPr>
          <w:color w:val="26282B"/>
          <w:spacing w:val="-11"/>
          <w:w w:val="105"/>
        </w:rPr>
        <w:t> </w:t>
      </w:r>
      <w:r>
        <w:rPr>
          <w:color w:val="26282B"/>
          <w:w w:val="105"/>
        </w:rPr>
        <w:t>får</w:t>
      </w:r>
      <w:r>
        <w:rPr>
          <w:color w:val="26282B"/>
          <w:spacing w:val="-11"/>
          <w:w w:val="105"/>
        </w:rPr>
        <w:t> </w:t>
      </w:r>
      <w:r>
        <w:rPr>
          <w:color w:val="26282B"/>
          <w:w w:val="105"/>
        </w:rPr>
        <w:t>ut felter</w:t>
      </w:r>
      <w:r>
        <w:rPr>
          <w:color w:val="26282B"/>
          <w:spacing w:val="-6"/>
          <w:w w:val="105"/>
        </w:rPr>
        <w:t> </w:t>
      </w:r>
      <w:r>
        <w:rPr>
          <w:color w:val="26282B"/>
          <w:w w:val="105"/>
        </w:rPr>
        <w:t>og</w:t>
      </w:r>
      <w:r>
        <w:rPr>
          <w:color w:val="26282B"/>
          <w:spacing w:val="-11"/>
          <w:w w:val="105"/>
        </w:rPr>
        <w:t> </w:t>
      </w:r>
      <w:r>
        <w:rPr>
          <w:color w:val="26282B"/>
          <w:w w:val="105"/>
        </w:rPr>
        <w:t>datainnhold man ikke</w:t>
      </w:r>
      <w:r>
        <w:rPr>
          <w:color w:val="26282B"/>
          <w:spacing w:val="-1"/>
          <w:w w:val="105"/>
        </w:rPr>
        <w:t> </w:t>
      </w:r>
      <w:r>
        <w:rPr>
          <w:color w:val="26282B"/>
          <w:w w:val="105"/>
        </w:rPr>
        <w:t>kjenner til.</w:t>
      </w:r>
      <w:r>
        <w:rPr>
          <w:color w:val="26282B"/>
          <w:spacing w:val="-14"/>
          <w:w w:val="105"/>
        </w:rPr>
        <w:t> </w:t>
      </w:r>
      <w:r>
        <w:rPr>
          <w:color w:val="26282B"/>
          <w:w w:val="105"/>
        </w:rPr>
        <w:t>APl-et er</w:t>
      </w:r>
      <w:r>
        <w:rPr>
          <w:color w:val="26282B"/>
          <w:spacing w:val="-1"/>
          <w:w w:val="105"/>
        </w:rPr>
        <w:t> </w:t>
      </w:r>
      <w:r>
        <w:rPr>
          <w:color w:val="26282B"/>
          <w:w w:val="105"/>
        </w:rPr>
        <w:t>bakoverkompatibelt</w:t>
      </w:r>
      <w:r>
        <w:rPr>
          <w:color w:val="26282B"/>
          <w:spacing w:val="-3"/>
          <w:w w:val="105"/>
        </w:rPr>
        <w:t> </w:t>
      </w:r>
      <w:r>
        <w:rPr>
          <w:color w:val="26282B"/>
          <w:w w:val="105"/>
        </w:rPr>
        <w:t>og</w:t>
      </w:r>
      <w:r>
        <w:rPr>
          <w:color w:val="26282B"/>
          <w:spacing w:val="-2"/>
          <w:w w:val="105"/>
        </w:rPr>
        <w:t> </w:t>
      </w:r>
      <w:r>
        <w:rPr>
          <w:color w:val="26282B"/>
          <w:w w:val="105"/>
        </w:rPr>
        <w:t>sørger for</w:t>
      </w:r>
      <w:r>
        <w:rPr>
          <w:color w:val="26282B"/>
          <w:spacing w:val="-3"/>
          <w:w w:val="105"/>
        </w:rPr>
        <w:t> </w:t>
      </w:r>
      <w:r>
        <w:rPr>
          <w:color w:val="26282B"/>
          <w:w w:val="105"/>
        </w:rPr>
        <w:t>å mappe inn</w:t>
      </w:r>
      <w:r>
        <w:rPr>
          <w:color w:val="26282B"/>
          <w:spacing w:val="-5"/>
          <w:w w:val="105"/>
        </w:rPr>
        <w:t> </w:t>
      </w:r>
      <w:r>
        <w:rPr>
          <w:color w:val="26282B"/>
          <w:w w:val="105"/>
        </w:rPr>
        <w:t>nye subtyper av</w:t>
      </w:r>
      <w:r>
        <w:rPr>
          <w:color w:val="26282B"/>
          <w:spacing w:val="-6"/>
          <w:w w:val="105"/>
        </w:rPr>
        <w:t> </w:t>
      </w:r>
      <w:r>
        <w:rPr>
          <w:color w:val="26282B"/>
          <w:w w:val="105"/>
        </w:rPr>
        <w:t>objekter i</w:t>
      </w:r>
      <w:r>
        <w:rPr>
          <w:color w:val="26282B"/>
          <w:spacing w:val="-3"/>
          <w:w w:val="105"/>
        </w:rPr>
        <w:t> </w:t>
      </w:r>
      <w:r>
        <w:rPr>
          <w:color w:val="26282B"/>
          <w:w w:val="105"/>
        </w:rPr>
        <w:t>kjente supertyper</w:t>
      </w:r>
      <w:r>
        <w:rPr>
          <w:color w:val="26282B"/>
          <w:w w:val="105"/>
        </w:rPr>
        <w:t> slik at</w:t>
      </w:r>
      <w:r>
        <w:rPr>
          <w:color w:val="26282B"/>
          <w:spacing w:val="-2"/>
          <w:w w:val="105"/>
        </w:rPr>
        <w:t> </w:t>
      </w:r>
      <w:r>
        <w:rPr>
          <w:color w:val="26282B"/>
          <w:w w:val="105"/>
        </w:rPr>
        <w:t>man</w:t>
      </w:r>
      <w:r>
        <w:rPr>
          <w:color w:val="26282B"/>
          <w:spacing w:val="-3"/>
          <w:w w:val="105"/>
        </w:rPr>
        <w:t> </w:t>
      </w:r>
      <w:r>
        <w:rPr>
          <w:color w:val="26282B"/>
          <w:w w:val="105"/>
        </w:rPr>
        <w:t>får ut</w:t>
      </w:r>
      <w:r>
        <w:rPr>
          <w:color w:val="26282B"/>
          <w:spacing w:val="-4"/>
          <w:w w:val="105"/>
        </w:rPr>
        <w:t> </w:t>
      </w:r>
      <w:r>
        <w:rPr>
          <w:color w:val="26282B"/>
          <w:w w:val="105"/>
        </w:rPr>
        <w:t>alt man </w:t>
      </w:r>
      <w:r>
        <w:rPr>
          <w:color w:val="26282B"/>
          <w:spacing w:val="-4"/>
          <w:w w:val="105"/>
        </w:rPr>
        <w:t>kan.</w:t>
      </w:r>
    </w:p>
    <w:p>
      <w:pPr>
        <w:pStyle w:val="BodyText"/>
        <w:spacing w:after="0" w:line="285" w:lineRule="auto"/>
        <w:sectPr>
          <w:type w:val="continuous"/>
          <w:pgSz w:w="16840" w:h="11910" w:orient="landscape"/>
          <w:pgMar w:top="660" w:bottom="280" w:left="566" w:right="708"/>
        </w:sectPr>
      </w:pPr>
    </w:p>
    <w:p>
      <w:pPr>
        <w:pStyle w:val="Heading3"/>
        <w:spacing w:before="70"/>
      </w:pPr>
      <w:r>
        <w:rPr>
          <w:color w:val="26282B"/>
          <w:spacing w:val="-2"/>
        </w:rPr>
        <w:t>SnapshotVersion</w:t>
      </w:r>
    </w:p>
    <w:p>
      <w:pPr>
        <w:pStyle w:val="BodyText"/>
        <w:spacing w:line="285" w:lineRule="auto" w:before="224"/>
        <w:ind w:left="35" w:right="455" w:firstLine="4"/>
      </w:pPr>
      <w:r>
        <w:rPr>
          <w:color w:val="26282B"/>
        </w:rPr>
        <w:t>Angir</w:t>
      </w:r>
      <w:r>
        <w:rPr>
          <w:color w:val="26282B"/>
          <w:spacing w:val="29"/>
        </w:rPr>
        <w:t> </w:t>
      </w:r>
      <w:r>
        <w:rPr>
          <w:color w:val="26282B"/>
        </w:rPr>
        <w:t>om man ønsker</w:t>
      </w:r>
      <w:r>
        <w:rPr>
          <w:color w:val="26282B"/>
          <w:spacing w:val="30"/>
        </w:rPr>
        <w:t> </w:t>
      </w:r>
      <w:r>
        <w:rPr>
          <w:color w:val="26282B"/>
        </w:rPr>
        <w:t>å</w:t>
      </w:r>
      <w:r>
        <w:rPr>
          <w:color w:val="26282B"/>
          <w:spacing w:val="30"/>
        </w:rPr>
        <w:t> </w:t>
      </w:r>
      <w:r>
        <w:rPr>
          <w:color w:val="26282B"/>
        </w:rPr>
        <w:t>gå</w:t>
      </w:r>
      <w:r>
        <w:rPr>
          <w:color w:val="26282B"/>
          <w:spacing w:val="35"/>
        </w:rPr>
        <w:t> </w:t>
      </w:r>
      <w:r>
        <w:rPr>
          <w:color w:val="26282B"/>
        </w:rPr>
        <w:t>mot</w:t>
      </w:r>
      <w:r>
        <w:rPr>
          <w:color w:val="26282B"/>
          <w:spacing w:val="27"/>
        </w:rPr>
        <w:t> </w:t>
      </w:r>
      <w:r>
        <w:rPr>
          <w:color w:val="26282B"/>
        </w:rPr>
        <w:t>sanntidsversjonen av</w:t>
      </w:r>
      <w:r>
        <w:rPr>
          <w:color w:val="26282B"/>
          <w:spacing w:val="25"/>
        </w:rPr>
        <w:t> </w:t>
      </w:r>
      <w:r>
        <w:rPr>
          <w:color w:val="26282B"/>
        </w:rPr>
        <w:t>matrikkeldata</w:t>
      </w:r>
      <w:r>
        <w:rPr>
          <w:color w:val="26282B"/>
          <w:spacing w:val="40"/>
        </w:rPr>
        <w:t> </w:t>
      </w:r>
      <w:r>
        <w:rPr>
          <w:color w:val="26282B"/>
        </w:rPr>
        <w:t>eller</w:t>
      </w:r>
      <w:r>
        <w:rPr>
          <w:color w:val="26282B"/>
          <w:spacing w:val="31"/>
        </w:rPr>
        <w:t> </w:t>
      </w:r>
      <w:r>
        <w:rPr>
          <w:color w:val="26282B"/>
        </w:rPr>
        <w:t>en historisk</w:t>
      </w:r>
      <w:r>
        <w:rPr>
          <w:color w:val="26282B"/>
          <w:spacing w:val="30"/>
        </w:rPr>
        <w:t> </w:t>
      </w:r>
      <w:r>
        <w:rPr>
          <w:color w:val="26282B"/>
        </w:rPr>
        <w:t>versjon</w:t>
      </w:r>
      <w:r>
        <w:rPr>
          <w:color w:val="49494B"/>
        </w:rPr>
        <w:t>.</w:t>
      </w:r>
      <w:r>
        <w:rPr>
          <w:color w:val="49494B"/>
          <w:spacing w:val="-12"/>
        </w:rPr>
        <w:t> </w:t>
      </w:r>
      <w:r>
        <w:rPr>
          <w:color w:val="26282B"/>
        </w:rPr>
        <w:t>For</w:t>
      </w:r>
      <w:r>
        <w:rPr>
          <w:color w:val="26282B"/>
          <w:spacing w:val="27"/>
        </w:rPr>
        <w:t> </w:t>
      </w:r>
      <w:r>
        <w:rPr>
          <w:color w:val="26282B"/>
        </w:rPr>
        <w:t>systemer</w:t>
      </w:r>
      <w:r>
        <w:rPr>
          <w:color w:val="26282B"/>
          <w:spacing w:val="40"/>
        </w:rPr>
        <w:t> </w:t>
      </w:r>
      <w:r>
        <w:rPr>
          <w:color w:val="26282B"/>
        </w:rPr>
        <w:t>som</w:t>
      </w:r>
      <w:r>
        <w:rPr>
          <w:color w:val="26282B"/>
          <w:spacing w:val="28"/>
        </w:rPr>
        <w:t> </w:t>
      </w:r>
      <w:r>
        <w:rPr>
          <w:color w:val="26282B"/>
        </w:rPr>
        <w:t>har</w:t>
      </w:r>
      <w:r>
        <w:rPr>
          <w:color w:val="26282B"/>
          <w:spacing w:val="27"/>
        </w:rPr>
        <w:t> </w:t>
      </w:r>
      <w:r>
        <w:rPr>
          <w:color w:val="26282B"/>
        </w:rPr>
        <w:t>historikk</w:t>
      </w:r>
      <w:r>
        <w:rPr>
          <w:color w:val="26282B"/>
          <w:spacing w:val="33"/>
        </w:rPr>
        <w:t> </w:t>
      </w:r>
      <w:r>
        <w:rPr>
          <w:color w:val="26282B"/>
        </w:rPr>
        <w:t>er</w:t>
      </w:r>
      <w:r>
        <w:rPr>
          <w:color w:val="26282B"/>
          <w:spacing w:val="29"/>
        </w:rPr>
        <w:t> </w:t>
      </w:r>
      <w:r>
        <w:rPr>
          <w:color w:val="26282B"/>
        </w:rPr>
        <w:t>det</w:t>
      </w:r>
      <w:r>
        <w:rPr>
          <w:color w:val="26282B"/>
          <w:spacing w:val="27"/>
        </w:rPr>
        <w:t> </w:t>
      </w:r>
      <w:r>
        <w:rPr>
          <w:color w:val="26282B"/>
        </w:rPr>
        <w:t>bestemt</w:t>
      </w:r>
      <w:r>
        <w:rPr>
          <w:color w:val="26282B"/>
          <w:spacing w:val="35"/>
        </w:rPr>
        <w:t> </w:t>
      </w:r>
      <w:r>
        <w:rPr>
          <w:color w:val="26282B"/>
        </w:rPr>
        <w:t>at sanntids-SnapshotVersion skal</w:t>
      </w:r>
      <w:r>
        <w:rPr>
          <w:color w:val="26282B"/>
          <w:spacing w:val="21"/>
        </w:rPr>
        <w:t> </w:t>
      </w:r>
      <w:r>
        <w:rPr>
          <w:color w:val="26282B"/>
        </w:rPr>
        <w:t>være 01-01-9999</w:t>
      </w:r>
      <w:r>
        <w:rPr>
          <w:color w:val="26282B"/>
          <w:spacing w:val="34"/>
        </w:rPr>
        <w:t> </w:t>
      </w:r>
      <w:r>
        <w:rPr>
          <w:color w:val="26282B"/>
        </w:rPr>
        <w:t>klokken</w:t>
      </w:r>
      <w:r>
        <w:rPr>
          <w:color w:val="26282B"/>
          <w:spacing w:val="26"/>
        </w:rPr>
        <w:t> </w:t>
      </w:r>
      <w:r>
        <w:rPr>
          <w:color w:val="26282B"/>
        </w:rPr>
        <w:t>00:00:00.</w:t>
      </w:r>
      <w:r>
        <w:rPr>
          <w:color w:val="26282B"/>
          <w:spacing w:val="30"/>
        </w:rPr>
        <w:t> </w:t>
      </w:r>
      <w:r>
        <w:rPr>
          <w:color w:val="26282B"/>
        </w:rPr>
        <w:t>Alle andre</w:t>
      </w:r>
      <w:r>
        <w:rPr>
          <w:color w:val="26282B"/>
          <w:spacing w:val="21"/>
        </w:rPr>
        <w:t> </w:t>
      </w:r>
      <w:r>
        <w:rPr>
          <w:color w:val="26282B"/>
        </w:rPr>
        <w:t>tidspunkt</w:t>
      </w:r>
      <w:r>
        <w:rPr>
          <w:color w:val="26282B"/>
          <w:spacing w:val="38"/>
        </w:rPr>
        <w:t> </w:t>
      </w:r>
      <w:r>
        <w:rPr>
          <w:color w:val="26282B"/>
        </w:rPr>
        <w:t>enn dette vil føre til</w:t>
      </w:r>
      <w:r>
        <w:rPr>
          <w:color w:val="26282B"/>
          <w:spacing w:val="40"/>
        </w:rPr>
        <w:t> </w:t>
      </w:r>
      <w:r>
        <w:rPr>
          <w:color w:val="26282B"/>
        </w:rPr>
        <w:t>at</w:t>
      </w:r>
      <w:r>
        <w:rPr>
          <w:color w:val="26282B"/>
          <w:spacing w:val="21"/>
        </w:rPr>
        <w:t> </w:t>
      </w:r>
      <w:r>
        <w:rPr>
          <w:color w:val="26282B"/>
        </w:rPr>
        <w:t>man</w:t>
      </w:r>
      <w:r>
        <w:rPr>
          <w:color w:val="26282B"/>
          <w:spacing w:val="20"/>
        </w:rPr>
        <w:t> </w:t>
      </w:r>
      <w:r>
        <w:rPr>
          <w:color w:val="26282B"/>
        </w:rPr>
        <w:t>prøver</w:t>
      </w:r>
      <w:r>
        <w:rPr>
          <w:color w:val="26282B"/>
          <w:spacing w:val="30"/>
        </w:rPr>
        <w:t> </w:t>
      </w:r>
      <w:r>
        <w:rPr>
          <w:color w:val="26282B"/>
        </w:rPr>
        <w:t>å</w:t>
      </w:r>
      <w:r>
        <w:rPr>
          <w:color w:val="26282B"/>
          <w:spacing w:val="24"/>
        </w:rPr>
        <w:t> </w:t>
      </w:r>
      <w:r>
        <w:rPr>
          <w:color w:val="26282B"/>
        </w:rPr>
        <w:t>hente ut</w:t>
      </w:r>
      <w:r>
        <w:rPr>
          <w:color w:val="26282B"/>
          <w:spacing w:val="21"/>
        </w:rPr>
        <w:t> </w:t>
      </w:r>
      <w:r>
        <w:rPr>
          <w:color w:val="26282B"/>
        </w:rPr>
        <w:t>historiske data,</w:t>
      </w:r>
      <w:r>
        <w:rPr>
          <w:color w:val="26282B"/>
          <w:spacing w:val="19"/>
        </w:rPr>
        <w:t> </w:t>
      </w:r>
      <w:r>
        <w:rPr>
          <w:color w:val="26282B"/>
        </w:rPr>
        <w:t>og</w:t>
      </w:r>
      <w:r>
        <w:rPr>
          <w:color w:val="26282B"/>
          <w:spacing w:val="15"/>
        </w:rPr>
        <w:t> </w:t>
      </w:r>
      <w:r>
        <w:rPr>
          <w:color w:val="26282B"/>
        </w:rPr>
        <w:t>dette</w:t>
      </w:r>
      <w:r>
        <w:rPr>
          <w:color w:val="26282B"/>
          <w:spacing w:val="18"/>
        </w:rPr>
        <w:t> </w:t>
      </w:r>
      <w:r>
        <w:rPr>
          <w:color w:val="26282B"/>
        </w:rPr>
        <w:t>krever</w:t>
      </w:r>
      <w:r>
        <w:rPr>
          <w:color w:val="26282B"/>
          <w:spacing w:val="23"/>
        </w:rPr>
        <w:t> </w:t>
      </w:r>
      <w:r>
        <w:rPr>
          <w:color w:val="26282B"/>
        </w:rPr>
        <w:t>en</w:t>
      </w:r>
      <w:r>
        <w:rPr>
          <w:color w:val="26282B"/>
          <w:spacing w:val="13"/>
        </w:rPr>
        <w:t> </w:t>
      </w:r>
      <w:r>
        <w:rPr>
          <w:color w:val="26282B"/>
        </w:rPr>
        <w:t>egen</w:t>
      </w:r>
      <w:r>
        <w:rPr>
          <w:color w:val="26282B"/>
          <w:spacing w:val="21"/>
        </w:rPr>
        <w:t> </w:t>
      </w:r>
      <w:r>
        <w:rPr>
          <w:color w:val="26282B"/>
        </w:rPr>
        <w:t>rolle for</w:t>
      </w:r>
      <w:r>
        <w:rPr>
          <w:color w:val="26282B"/>
          <w:spacing w:val="20"/>
        </w:rPr>
        <w:t> </w:t>
      </w:r>
      <w:r>
        <w:rPr>
          <w:color w:val="26282B"/>
        </w:rPr>
        <w:t>brukeren</w:t>
      </w:r>
      <w:r>
        <w:rPr>
          <w:color w:val="26282B"/>
          <w:spacing w:val="25"/>
        </w:rPr>
        <w:t> </w:t>
      </w:r>
      <w:r>
        <w:rPr>
          <w:color w:val="26282B"/>
        </w:rPr>
        <w:t>som</w:t>
      </w:r>
      <w:r>
        <w:rPr>
          <w:color w:val="26282B"/>
          <w:spacing w:val="23"/>
        </w:rPr>
        <w:t> </w:t>
      </w:r>
      <w:r>
        <w:rPr>
          <w:color w:val="26282B"/>
        </w:rPr>
        <w:t>skal</w:t>
      </w:r>
      <w:r>
        <w:rPr>
          <w:color w:val="26282B"/>
          <w:spacing w:val="15"/>
        </w:rPr>
        <w:t> </w:t>
      </w:r>
      <w:r>
        <w:rPr>
          <w:color w:val="26282B"/>
        </w:rPr>
        <w:t>gjøre</w:t>
      </w:r>
      <w:r>
        <w:rPr>
          <w:color w:val="26282B"/>
          <w:spacing w:val="14"/>
        </w:rPr>
        <w:t> </w:t>
      </w:r>
      <w:r>
        <w:rPr>
          <w:color w:val="26282B"/>
        </w:rPr>
        <w:t>kallet. Det</w:t>
      </w:r>
      <w:r>
        <w:rPr>
          <w:color w:val="26282B"/>
          <w:spacing w:val="20"/>
        </w:rPr>
        <w:t> </w:t>
      </w:r>
      <w:r>
        <w:rPr>
          <w:color w:val="26282B"/>
        </w:rPr>
        <w:t>er</w:t>
      </w:r>
      <w:r>
        <w:rPr>
          <w:color w:val="26282B"/>
          <w:spacing w:val="20"/>
        </w:rPr>
        <w:t> </w:t>
      </w:r>
      <w:r>
        <w:rPr>
          <w:color w:val="26282B"/>
        </w:rPr>
        <w:t>derfor</w:t>
      </w:r>
      <w:r>
        <w:rPr>
          <w:color w:val="26282B"/>
          <w:spacing w:val="23"/>
        </w:rPr>
        <w:t> </w:t>
      </w:r>
      <w:r>
        <w:rPr>
          <w:color w:val="26282B"/>
        </w:rPr>
        <w:t>viktig</w:t>
      </w:r>
      <w:r>
        <w:rPr>
          <w:color w:val="26282B"/>
          <w:spacing w:val="21"/>
        </w:rPr>
        <w:t> </w:t>
      </w:r>
      <w:r>
        <w:rPr>
          <w:color w:val="26282B"/>
        </w:rPr>
        <w:t>å</w:t>
      </w:r>
      <w:r>
        <w:rPr>
          <w:color w:val="26282B"/>
          <w:spacing w:val="20"/>
        </w:rPr>
        <w:t> </w:t>
      </w:r>
      <w:r>
        <w:rPr>
          <w:color w:val="26282B"/>
        </w:rPr>
        <w:t>passe</w:t>
      </w:r>
      <w:r>
        <w:rPr>
          <w:color w:val="26282B"/>
          <w:spacing w:val="18"/>
        </w:rPr>
        <w:t> </w:t>
      </w:r>
      <w:r>
        <w:rPr>
          <w:color w:val="26282B"/>
        </w:rPr>
        <w:t>på</w:t>
      </w:r>
      <w:r>
        <w:rPr>
          <w:color w:val="26282B"/>
          <w:spacing w:val="15"/>
        </w:rPr>
        <w:t> </w:t>
      </w:r>
      <w:r>
        <w:rPr>
          <w:color w:val="26282B"/>
        </w:rPr>
        <w:t>at</w:t>
      </w:r>
      <w:r>
        <w:rPr>
          <w:color w:val="26282B"/>
          <w:spacing w:val="15"/>
        </w:rPr>
        <w:t> </w:t>
      </w:r>
      <w:r>
        <w:rPr>
          <w:color w:val="26282B"/>
        </w:rPr>
        <w:t>man</w:t>
      </w:r>
      <w:r>
        <w:rPr>
          <w:color w:val="26282B"/>
          <w:spacing w:val="13"/>
        </w:rPr>
        <w:t> </w:t>
      </w:r>
      <w:r>
        <w:rPr>
          <w:color w:val="26282B"/>
        </w:rPr>
        <w:t>skriver</w:t>
      </w:r>
      <w:r>
        <w:rPr>
          <w:color w:val="26282B"/>
          <w:spacing w:val="21"/>
        </w:rPr>
        <w:t> </w:t>
      </w:r>
      <w:r>
        <w:rPr>
          <w:color w:val="26282B"/>
        </w:rPr>
        <w:t>tidspunktet</w:t>
      </w:r>
      <w:r>
        <w:rPr>
          <w:color w:val="26282B"/>
          <w:spacing w:val="36"/>
        </w:rPr>
        <w:t> </w:t>
      </w:r>
      <w:r>
        <w:rPr>
          <w:color w:val="26282B"/>
        </w:rPr>
        <w:t>som</w:t>
      </w:r>
      <w:r>
        <w:rPr>
          <w:color w:val="26282B"/>
          <w:spacing w:val="20"/>
        </w:rPr>
        <w:t> </w:t>
      </w:r>
      <w:r>
        <w:rPr>
          <w:color w:val="26282B"/>
        </w:rPr>
        <w:t>beskrevet</w:t>
      </w:r>
      <w:r>
        <w:rPr>
          <w:color w:val="26282B"/>
          <w:spacing w:val="34"/>
        </w:rPr>
        <w:t> </w:t>
      </w:r>
      <w:r>
        <w:rPr>
          <w:color w:val="26282B"/>
        </w:rPr>
        <w:t>i eksemplet</w:t>
      </w:r>
      <w:r>
        <w:rPr>
          <w:color w:val="26282B"/>
          <w:spacing w:val="40"/>
        </w:rPr>
        <w:t> </w:t>
      </w:r>
      <w:r>
        <w:rPr>
          <w:color w:val="26282B"/>
        </w:rPr>
        <w:t>over,</w:t>
      </w:r>
      <w:r>
        <w:rPr>
          <w:color w:val="26282B"/>
          <w:spacing w:val="25"/>
        </w:rPr>
        <w:t> </w:t>
      </w:r>
      <w:r>
        <w:rPr>
          <w:color w:val="26282B"/>
        </w:rPr>
        <w:t>eller</w:t>
      </w:r>
      <w:r>
        <w:rPr>
          <w:color w:val="26282B"/>
          <w:spacing w:val="36"/>
        </w:rPr>
        <w:t> </w:t>
      </w:r>
      <w:r>
        <w:rPr>
          <w:color w:val="26282B"/>
        </w:rPr>
        <w:t>ikke</w:t>
      </w:r>
      <w:r>
        <w:rPr>
          <w:color w:val="26282B"/>
          <w:spacing w:val="27"/>
        </w:rPr>
        <w:t> </w:t>
      </w:r>
      <w:r>
        <w:rPr>
          <w:color w:val="26282B"/>
        </w:rPr>
        <w:t>angir</w:t>
      </w:r>
      <w:r>
        <w:rPr>
          <w:color w:val="26282B"/>
          <w:spacing w:val="38"/>
        </w:rPr>
        <w:t> </w:t>
      </w:r>
      <w:r>
        <w:rPr>
          <w:color w:val="26282B"/>
        </w:rPr>
        <w:t>snapshotVersion i</w:t>
      </w:r>
      <w:r>
        <w:rPr>
          <w:color w:val="26282B"/>
          <w:spacing w:val="27"/>
        </w:rPr>
        <w:t> </w:t>
      </w:r>
      <w:r>
        <w:rPr>
          <w:color w:val="26282B"/>
        </w:rPr>
        <w:t>det</w:t>
      </w:r>
      <w:r>
        <w:rPr>
          <w:color w:val="26282B"/>
          <w:spacing w:val="34"/>
        </w:rPr>
        <w:t> </w:t>
      </w:r>
      <w:r>
        <w:rPr>
          <w:color w:val="26282B"/>
        </w:rPr>
        <w:t>hele</w:t>
      </w:r>
      <w:r>
        <w:rPr>
          <w:color w:val="26282B"/>
          <w:spacing w:val="28"/>
        </w:rPr>
        <w:t> </w:t>
      </w:r>
      <w:r>
        <w:rPr>
          <w:color w:val="26282B"/>
        </w:rPr>
        <w:t>tatt</w:t>
      </w:r>
      <w:r>
        <w:rPr>
          <w:color w:val="26282B"/>
          <w:spacing w:val="27"/>
        </w:rPr>
        <w:t> </w:t>
      </w:r>
      <w:r>
        <w:rPr>
          <w:color w:val="26282B"/>
        </w:rPr>
        <w:t>(angitt,</w:t>
      </w:r>
      <w:r>
        <w:rPr>
          <w:color w:val="26282B"/>
          <w:spacing w:val="31"/>
        </w:rPr>
        <w:t> </w:t>
      </w:r>
      <w:r>
        <w:rPr>
          <w:color w:val="26282B"/>
        </w:rPr>
        <w:t>men</w:t>
      </w:r>
      <w:r>
        <w:rPr>
          <w:color w:val="26282B"/>
          <w:spacing w:val="25"/>
        </w:rPr>
        <w:t> </w:t>
      </w:r>
      <w:r>
        <w:rPr>
          <w:color w:val="26282B"/>
        </w:rPr>
        <w:t>tom,</w:t>
      </w:r>
      <w:r>
        <w:rPr>
          <w:color w:val="26282B"/>
          <w:spacing w:val="25"/>
        </w:rPr>
        <w:t> </w:t>
      </w:r>
      <w:r>
        <w:rPr>
          <w:color w:val="26282B"/>
        </w:rPr>
        <w:t>er</w:t>
      </w:r>
      <w:r>
        <w:rPr>
          <w:color w:val="26282B"/>
          <w:spacing w:val="31"/>
        </w:rPr>
        <w:t> </w:t>
      </w:r>
      <w:r>
        <w:rPr>
          <w:color w:val="26282B"/>
        </w:rPr>
        <w:t>ikke</w:t>
      </w:r>
      <w:r>
        <w:rPr>
          <w:color w:val="26282B"/>
          <w:spacing w:val="31"/>
        </w:rPr>
        <w:t> </w:t>
      </w:r>
      <w:r>
        <w:rPr>
          <w:color w:val="26282B"/>
        </w:rPr>
        <w:t>lov).</w:t>
      </w:r>
    </w:p>
    <w:p>
      <w:pPr>
        <w:pStyle w:val="BodyText"/>
        <w:spacing w:before="154"/>
        <w:ind w:left="38"/>
      </w:pPr>
      <w:r>
        <w:rPr>
          <w:color w:val="26282B"/>
        </w:rPr>
        <w:t>Om</w:t>
      </w:r>
      <w:r>
        <w:rPr>
          <w:color w:val="26282B"/>
          <w:spacing w:val="7"/>
        </w:rPr>
        <w:t> </w:t>
      </w:r>
      <w:r>
        <w:rPr>
          <w:color w:val="26282B"/>
        </w:rPr>
        <w:t>man</w:t>
      </w:r>
      <w:r>
        <w:rPr>
          <w:color w:val="26282B"/>
          <w:spacing w:val="8"/>
        </w:rPr>
        <w:t> </w:t>
      </w:r>
      <w:r>
        <w:rPr>
          <w:color w:val="26282B"/>
        </w:rPr>
        <w:t>ser</w:t>
      </w:r>
      <w:r>
        <w:rPr>
          <w:color w:val="26282B"/>
          <w:spacing w:val="8"/>
        </w:rPr>
        <w:t> </w:t>
      </w:r>
      <w:r>
        <w:rPr>
          <w:color w:val="26282B"/>
        </w:rPr>
        <w:t>på</w:t>
      </w:r>
      <w:r>
        <w:rPr>
          <w:color w:val="26282B"/>
          <w:spacing w:val="12"/>
        </w:rPr>
        <w:t> </w:t>
      </w:r>
      <w:r>
        <w:rPr>
          <w:color w:val="26282B"/>
        </w:rPr>
        <w:t>selve</w:t>
      </w:r>
      <w:r>
        <w:rPr>
          <w:color w:val="26282B"/>
          <w:spacing w:val="10"/>
        </w:rPr>
        <w:t> </w:t>
      </w:r>
      <w:r>
        <w:rPr>
          <w:color w:val="26282B"/>
        </w:rPr>
        <w:t>requesten</w:t>
      </w:r>
      <w:r>
        <w:rPr>
          <w:color w:val="26282B"/>
          <w:spacing w:val="14"/>
        </w:rPr>
        <w:t> </w:t>
      </w:r>
      <w:r>
        <w:rPr>
          <w:color w:val="26282B"/>
        </w:rPr>
        <w:t>(med</w:t>
      </w:r>
      <w:r>
        <w:rPr>
          <w:color w:val="26282B"/>
          <w:spacing w:val="8"/>
        </w:rPr>
        <w:t> </w:t>
      </w:r>
      <w:r>
        <w:rPr>
          <w:color w:val="26282B"/>
        </w:rPr>
        <w:t>Fiddler)</w:t>
      </w:r>
      <w:r>
        <w:rPr>
          <w:color w:val="26282B"/>
          <w:spacing w:val="20"/>
        </w:rPr>
        <w:t> </w:t>
      </w:r>
      <w:r>
        <w:rPr>
          <w:color w:val="26282B"/>
        </w:rPr>
        <w:t>eller</w:t>
      </w:r>
      <w:r>
        <w:rPr>
          <w:color w:val="26282B"/>
          <w:spacing w:val="7"/>
        </w:rPr>
        <w:t> </w:t>
      </w:r>
      <w:r>
        <w:rPr>
          <w:color w:val="26282B"/>
        </w:rPr>
        <w:t>tester</w:t>
      </w:r>
      <w:r>
        <w:rPr>
          <w:color w:val="26282B"/>
          <w:spacing w:val="11"/>
        </w:rPr>
        <w:t> </w:t>
      </w:r>
      <w:r>
        <w:rPr>
          <w:color w:val="26282B"/>
        </w:rPr>
        <w:t>fra</w:t>
      </w:r>
      <w:r>
        <w:rPr>
          <w:color w:val="26282B"/>
          <w:spacing w:val="9"/>
        </w:rPr>
        <w:t> </w:t>
      </w:r>
      <w:r>
        <w:rPr>
          <w:color w:val="26282B"/>
        </w:rPr>
        <w:t>SoapUI</w:t>
      </w:r>
      <w:r>
        <w:rPr>
          <w:color w:val="26282B"/>
          <w:spacing w:val="19"/>
        </w:rPr>
        <w:t> </w:t>
      </w:r>
      <w:r>
        <w:rPr>
          <w:color w:val="26282B"/>
        </w:rPr>
        <w:t>skal</w:t>
      </w:r>
      <w:r>
        <w:rPr>
          <w:color w:val="26282B"/>
          <w:spacing w:val="9"/>
        </w:rPr>
        <w:t> </w:t>
      </w:r>
      <w:r>
        <w:rPr>
          <w:color w:val="26282B"/>
        </w:rPr>
        <w:t>altså</w:t>
      </w:r>
      <w:r>
        <w:rPr>
          <w:color w:val="26282B"/>
          <w:spacing w:val="10"/>
        </w:rPr>
        <w:t> </w:t>
      </w:r>
      <w:r>
        <w:rPr>
          <w:color w:val="26282B"/>
        </w:rPr>
        <w:t>snapshotVersion være</w:t>
      </w:r>
      <w:r>
        <w:rPr>
          <w:color w:val="26282B"/>
          <w:spacing w:val="10"/>
        </w:rPr>
        <w:t> </w:t>
      </w:r>
      <w:r>
        <w:rPr>
          <w:color w:val="26282B"/>
        </w:rPr>
        <w:t>slik</w:t>
      </w:r>
      <w:r>
        <w:rPr>
          <w:color w:val="26282B"/>
          <w:spacing w:val="6"/>
        </w:rPr>
        <w:t> </w:t>
      </w:r>
      <w:r>
        <w:rPr>
          <w:color w:val="26282B"/>
        </w:rPr>
        <w:t>(dersom</w:t>
      </w:r>
      <w:r>
        <w:rPr>
          <w:color w:val="26282B"/>
          <w:spacing w:val="16"/>
        </w:rPr>
        <w:t> </w:t>
      </w:r>
      <w:r>
        <w:rPr>
          <w:color w:val="26282B"/>
        </w:rPr>
        <w:t>man</w:t>
      </w:r>
      <w:r>
        <w:rPr>
          <w:color w:val="26282B"/>
          <w:spacing w:val="-9"/>
        </w:rPr>
        <w:t> </w:t>
      </w:r>
      <w:r>
        <w:rPr>
          <w:color w:val="26282B"/>
        </w:rPr>
        <w:t>ønsker</w:t>
      </w:r>
      <w:r>
        <w:rPr>
          <w:color w:val="26282B"/>
          <w:spacing w:val="17"/>
        </w:rPr>
        <w:t> </w:t>
      </w:r>
      <w:r>
        <w:rPr>
          <w:color w:val="26282B"/>
        </w:rPr>
        <w:t>sanntids-</w:t>
      </w:r>
      <w:r>
        <w:rPr>
          <w:color w:val="26282B"/>
          <w:spacing w:val="-2"/>
        </w:rPr>
        <w:t>data):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385572</wp:posOffset>
                </wp:positionH>
                <wp:positionV relativeFrom="paragraph">
                  <wp:posOffset>123974</wp:posOffset>
                </wp:positionV>
                <wp:extent cx="9832975" cy="87058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832975" cy="870585"/>
                          <a:chExt cx="9832975" cy="87058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847" cy="870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572" y="3047"/>
                            <a:ext cx="981964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856615">
                                <a:moveTo>
                                  <a:pt x="9819132" y="15240"/>
                                </a:moveTo>
                                <a:lnTo>
                                  <a:pt x="9817608" y="15240"/>
                                </a:lnTo>
                                <a:lnTo>
                                  <a:pt x="9817608" y="10680"/>
                                </a:lnTo>
                                <a:lnTo>
                                  <a:pt x="9808464" y="1536"/>
                                </a:lnTo>
                                <a:lnTo>
                                  <a:pt x="9799320" y="12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9144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0" y="831443"/>
                                </a:lnTo>
                                <a:lnTo>
                                  <a:pt x="0" y="838200"/>
                                </a:lnTo>
                                <a:lnTo>
                                  <a:pt x="1524" y="838200"/>
                                </a:lnTo>
                                <a:lnTo>
                                  <a:pt x="1524" y="845820"/>
                                </a:lnTo>
                                <a:lnTo>
                                  <a:pt x="3048" y="845820"/>
                                </a:lnTo>
                                <a:lnTo>
                                  <a:pt x="4572" y="847344"/>
                                </a:lnTo>
                                <a:lnTo>
                                  <a:pt x="4572" y="850392"/>
                                </a:lnTo>
                                <a:lnTo>
                                  <a:pt x="6096" y="850392"/>
                                </a:lnTo>
                                <a:lnTo>
                                  <a:pt x="7620" y="851916"/>
                                </a:lnTo>
                                <a:lnTo>
                                  <a:pt x="13716" y="854964"/>
                                </a:lnTo>
                                <a:lnTo>
                                  <a:pt x="19405" y="854976"/>
                                </a:lnTo>
                                <a:lnTo>
                                  <a:pt x="6133528" y="855929"/>
                                </a:lnTo>
                                <a:lnTo>
                                  <a:pt x="6215126" y="855929"/>
                                </a:lnTo>
                                <a:lnTo>
                                  <a:pt x="9805416" y="856488"/>
                                </a:lnTo>
                                <a:lnTo>
                                  <a:pt x="9805416" y="854964"/>
                                </a:lnTo>
                                <a:lnTo>
                                  <a:pt x="9809988" y="853440"/>
                                </a:lnTo>
                                <a:lnTo>
                                  <a:pt x="9811512" y="851916"/>
                                </a:lnTo>
                                <a:lnTo>
                                  <a:pt x="9814560" y="851916"/>
                                </a:lnTo>
                                <a:lnTo>
                                  <a:pt x="9814560" y="848868"/>
                                </a:lnTo>
                                <a:lnTo>
                                  <a:pt x="9816084" y="847344"/>
                                </a:lnTo>
                                <a:lnTo>
                                  <a:pt x="9817608" y="842772"/>
                                </a:lnTo>
                                <a:lnTo>
                                  <a:pt x="9817621" y="834250"/>
                                </a:lnTo>
                                <a:lnTo>
                                  <a:pt x="9817621" y="831443"/>
                                </a:lnTo>
                                <a:lnTo>
                                  <a:pt x="9818548" y="327025"/>
                                </a:lnTo>
                                <a:lnTo>
                                  <a:pt x="9818560" y="325577"/>
                                </a:lnTo>
                                <a:lnTo>
                                  <a:pt x="981913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9832975" cy="870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pacing w:val="-2"/>
                                  <w:sz w:val="20"/>
                                </w:rPr>
                                <w:t>&lt;dom:snapshotVersion&gt;</w:t>
                              </w:r>
                            </w:p>
                            <w:p>
                              <w:pPr>
                                <w:spacing w:before="68"/>
                                <w:ind w:left="36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&lt;dom:timestamp&gt;</w:t>
                              </w:r>
                              <w:r>
                                <w:rPr>
                                  <w:color w:val="216E4D"/>
                                  <w:spacing w:val="-2"/>
                                  <w:w w:val="105"/>
                                  <w:sz w:val="20"/>
                                </w:rPr>
                                <w:t>9999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16E4D"/>
                                  <w:spacing w:val="-2"/>
                                  <w:w w:val="105"/>
                                  <w:sz w:val="20"/>
                                </w:rPr>
                                <w:t>01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-01T00</w:t>
                              </w:r>
                              <w:r>
                                <w:rPr>
                                  <w:color w:val="49494B"/>
                                  <w:spacing w:val="-2"/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16E4D"/>
                                  <w:spacing w:val="-2"/>
                                  <w:w w:val="105"/>
                                  <w:sz w:val="20"/>
                                </w:rPr>
                                <w:t>00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16E4D"/>
                                  <w:spacing w:val="-2"/>
                                  <w:w w:val="105"/>
                                  <w:sz w:val="20"/>
                                </w:rPr>
                                <w:t>00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216E4D"/>
                                  <w:spacing w:val="-2"/>
                                  <w:w w:val="105"/>
                                  <w:sz w:val="20"/>
                                </w:rPr>
                                <w:t>01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216E4D"/>
                                  <w:spacing w:val="-2"/>
                                  <w:w w:val="105"/>
                                  <w:sz w:val="20"/>
                                </w:rPr>
                                <w:t>00</w:t>
                              </w: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&lt;/dom:timestamp</w:t>
                              </w:r>
                              <w:r>
                                <w:rPr>
                                  <w:color w:val="26282B"/>
                                  <w:spacing w:val="6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spacing w:val="-10"/>
                                  <w:w w:val="105"/>
                                  <w:sz w:val="20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72"/>
                                <w:ind w:left="2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&lt;/dom:snapshotVersion&gt;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9.761738pt;width:774.25pt;height:68.55pt;mso-position-horizontal-relative:page;mso-position-vertical-relative:paragraph;z-index:-15727616;mso-wrap-distance-left:0;mso-wrap-distance-right:0" id="docshapegroup16" coordorigin="607,195" coordsize="15485,1371">
                <v:shape style="position:absolute;left:607;top:195;width:15485;height:1371" type="#_x0000_t75" id="docshape17" stroked="false">
                  <v:imagedata r:id="rId18" o:title=""/>
                </v:shape>
                <v:shape style="position:absolute;left:614;top:200;width:15464;height:1349" id="docshape18" coordorigin="614,200" coordsize="15464,1349" path="m16078,224l16075,224,16075,217,16061,202,16046,200,646,200,634,202,629,207,624,210,622,214,617,219,614,231,614,1509,614,1520,617,1520,617,1532,619,1532,622,1534,622,1539,624,1539,626,1542,636,1546,645,1546,10274,1548,10402,1548,16056,1549,16056,1546,16063,1544,16066,1542,16070,1542,16070,1537,16073,1534,16075,1527,16075,1514,16075,1509,16077,715,16077,713,16078,224xe" filled="true" fillcolor="#ffffff" stroked="false">
                  <v:path arrowok="t"/>
                  <v:fill type="solid"/>
                </v:shape>
                <v:shape style="position:absolute;left:607;top:195;width:15485;height:1371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1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pacing w:val="-2"/>
                            <w:sz w:val="20"/>
                          </w:rPr>
                          <w:t>&lt;dom:snapshotVersion&gt;</w:t>
                        </w:r>
                      </w:p>
                      <w:p>
                        <w:pPr>
                          <w:spacing w:before="68"/>
                          <w:ind w:left="36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&lt;dom:timestamp&gt;</w:t>
                        </w:r>
                        <w:r>
                          <w:rPr>
                            <w:color w:val="216E4D"/>
                            <w:spacing w:val="-2"/>
                            <w:w w:val="105"/>
                            <w:sz w:val="20"/>
                          </w:rPr>
                          <w:t>9999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color w:val="216E4D"/>
                            <w:spacing w:val="-2"/>
                            <w:w w:val="105"/>
                            <w:sz w:val="20"/>
                          </w:rPr>
                          <w:t>01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-01T00</w:t>
                        </w:r>
                        <w:r>
                          <w:rPr>
                            <w:color w:val="49494B"/>
                            <w:spacing w:val="-2"/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color w:val="216E4D"/>
                            <w:spacing w:val="-2"/>
                            <w:w w:val="105"/>
                            <w:sz w:val="20"/>
                          </w:rPr>
                          <w:t>00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color w:val="216E4D"/>
                            <w:spacing w:val="-2"/>
                            <w:w w:val="105"/>
                            <w:sz w:val="20"/>
                          </w:rPr>
                          <w:t>00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color w:val="216E4D"/>
                            <w:spacing w:val="-2"/>
                            <w:w w:val="105"/>
                            <w:sz w:val="20"/>
                          </w:rPr>
                          <w:t>01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color w:val="216E4D"/>
                            <w:spacing w:val="-2"/>
                            <w:w w:val="105"/>
                            <w:sz w:val="20"/>
                          </w:rPr>
                          <w:t>00</w:t>
                        </w: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&lt;/dom:timestamp</w:t>
                        </w:r>
                        <w:r>
                          <w:rPr>
                            <w:color w:val="26282B"/>
                            <w:spacing w:val="6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spacing w:val="-10"/>
                            <w:w w:val="105"/>
                            <w:sz w:val="20"/>
                          </w:rPr>
                          <w:t>&gt;</w:t>
                        </w:r>
                      </w:p>
                      <w:p>
                        <w:pPr>
                          <w:spacing w:before="72"/>
                          <w:ind w:left="2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&lt;/dom:snapshotVersion&gt;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39"/>
        </w:rPr>
      </w:pPr>
    </w:p>
    <w:p>
      <w:pPr>
        <w:pStyle w:val="Heading1"/>
      </w:pPr>
      <w:r>
        <w:rPr>
          <w:color w:val="26282B"/>
          <w:spacing w:val="-12"/>
        </w:rPr>
        <w:t>Bruk av</w:t>
      </w:r>
      <w:r>
        <w:rPr>
          <w:color w:val="26282B"/>
          <w:spacing w:val="-15"/>
        </w:rPr>
        <w:t> </w:t>
      </w:r>
      <w:r>
        <w:rPr>
          <w:color w:val="26282B"/>
          <w:spacing w:val="-12"/>
        </w:rPr>
        <w:t>StoreService</w:t>
      </w:r>
    </w:p>
    <w:p>
      <w:pPr>
        <w:pStyle w:val="BodyText"/>
        <w:spacing w:line="283" w:lineRule="auto" w:before="183"/>
        <w:ind w:left="38" w:right="246" w:hanging="4"/>
      </w:pPr>
      <w:r>
        <w:rPr>
          <w:color w:val="26282B"/>
        </w:rPr>
        <w:t>Første</w:t>
      </w:r>
      <w:r>
        <w:rPr>
          <w:color w:val="26282B"/>
          <w:spacing w:val="31"/>
        </w:rPr>
        <w:t> </w:t>
      </w:r>
      <w:r>
        <w:rPr>
          <w:color w:val="26282B"/>
        </w:rPr>
        <w:t>parameter</w:t>
      </w:r>
      <w:r>
        <w:rPr>
          <w:color w:val="26282B"/>
          <w:spacing w:val="40"/>
        </w:rPr>
        <w:t> </w:t>
      </w:r>
      <w:r>
        <w:rPr>
          <w:color w:val="26282B"/>
        </w:rPr>
        <w:t>i</w:t>
      </w:r>
      <w:r>
        <w:rPr>
          <w:color w:val="26282B"/>
          <w:spacing w:val="19"/>
        </w:rPr>
        <w:t> </w:t>
      </w:r>
      <w:r>
        <w:rPr>
          <w:color w:val="26282B"/>
        </w:rPr>
        <w:t>storeService.getObject(s) er</w:t>
      </w:r>
      <w:r>
        <w:rPr>
          <w:color w:val="26282B"/>
          <w:spacing w:val="19"/>
        </w:rPr>
        <w:t> </w:t>
      </w:r>
      <w:r>
        <w:rPr>
          <w:color w:val="26282B"/>
        </w:rPr>
        <w:t>av typen</w:t>
      </w:r>
      <w:r>
        <w:rPr>
          <w:color w:val="26282B"/>
          <w:spacing w:val="27"/>
        </w:rPr>
        <w:t> </w:t>
      </w:r>
      <w:r>
        <w:rPr>
          <w:color w:val="26282B"/>
        </w:rPr>
        <w:t>MatrikkelBubbleld.</w:t>
      </w:r>
      <w:r>
        <w:rPr>
          <w:color w:val="26282B"/>
          <w:spacing w:val="-4"/>
        </w:rPr>
        <w:t> </w:t>
      </w:r>
      <w:r>
        <w:rPr>
          <w:color w:val="26282B"/>
        </w:rPr>
        <w:t>Den</w:t>
      </w:r>
      <w:r>
        <w:rPr>
          <w:color w:val="26282B"/>
          <w:spacing w:val="29"/>
        </w:rPr>
        <w:t> </w:t>
      </w:r>
      <w:r>
        <w:rPr>
          <w:color w:val="26282B"/>
        </w:rPr>
        <w:t>kalles</w:t>
      </w:r>
      <w:r>
        <w:rPr>
          <w:color w:val="26282B"/>
          <w:spacing w:val="22"/>
        </w:rPr>
        <w:t> </w:t>
      </w:r>
      <w:r>
        <w:rPr>
          <w:color w:val="26282B"/>
        </w:rPr>
        <w:t>imidlertid</w:t>
      </w:r>
      <w:r>
        <w:rPr>
          <w:color w:val="26282B"/>
          <w:spacing w:val="35"/>
        </w:rPr>
        <w:t> </w:t>
      </w:r>
      <w:r>
        <w:rPr>
          <w:color w:val="26282B"/>
        </w:rPr>
        <w:t>alltid</w:t>
      </w:r>
      <w:r>
        <w:rPr>
          <w:color w:val="26282B"/>
          <w:spacing w:val="22"/>
        </w:rPr>
        <w:t> </w:t>
      </w:r>
      <w:r>
        <w:rPr>
          <w:color w:val="26282B"/>
        </w:rPr>
        <w:t>med</w:t>
      </w:r>
      <w:r>
        <w:rPr>
          <w:color w:val="26282B"/>
          <w:spacing w:val="23"/>
        </w:rPr>
        <w:t> </w:t>
      </w:r>
      <w:r>
        <w:rPr>
          <w:color w:val="26282B"/>
        </w:rPr>
        <w:t>en av</w:t>
      </w:r>
      <w:r>
        <w:rPr>
          <w:color w:val="26282B"/>
          <w:spacing w:val="21"/>
        </w:rPr>
        <w:t> </w:t>
      </w:r>
      <w:r>
        <w:rPr>
          <w:color w:val="26282B"/>
        </w:rPr>
        <w:t>subtypene</w:t>
      </w:r>
      <w:r>
        <w:rPr>
          <w:color w:val="26282B"/>
          <w:spacing w:val="40"/>
        </w:rPr>
        <w:t> </w:t>
      </w:r>
      <w:r>
        <w:rPr>
          <w:color w:val="26282B"/>
        </w:rPr>
        <w:t>som</w:t>
      </w:r>
      <w:r>
        <w:rPr>
          <w:color w:val="26282B"/>
          <w:spacing w:val="29"/>
        </w:rPr>
        <w:t> </w:t>
      </w:r>
      <w:r>
        <w:rPr>
          <w:color w:val="26282B"/>
        </w:rPr>
        <w:t>da</w:t>
      </w:r>
      <w:r>
        <w:rPr>
          <w:color w:val="26282B"/>
          <w:spacing w:val="21"/>
        </w:rPr>
        <w:t> </w:t>
      </w:r>
      <w:r>
        <w:rPr>
          <w:color w:val="26282B"/>
        </w:rPr>
        <w:t>angir</w:t>
      </w:r>
      <w:r>
        <w:rPr>
          <w:color w:val="26282B"/>
          <w:spacing w:val="25"/>
        </w:rPr>
        <w:t> </w:t>
      </w:r>
      <w:r>
        <w:rPr>
          <w:color w:val="26282B"/>
        </w:rPr>
        <w:t>hvilken retur-type man forventer</w:t>
      </w:r>
      <w:r>
        <w:rPr>
          <w:color w:val="49494B"/>
        </w:rPr>
        <w:t>. </w:t>
      </w:r>
      <w:r>
        <w:rPr>
          <w:color w:val="26282B"/>
        </w:rPr>
        <w:t>Eksempel</w:t>
      </w:r>
      <w:r>
        <w:rPr>
          <w:color w:val="26282B"/>
          <w:spacing w:val="40"/>
        </w:rPr>
        <w:t> </w:t>
      </w:r>
      <w:r>
        <w:rPr>
          <w:color w:val="26282B"/>
        </w:rPr>
        <w:t>i kode under: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385572</wp:posOffset>
                </wp:positionH>
                <wp:positionV relativeFrom="paragraph">
                  <wp:posOffset>89096</wp:posOffset>
                </wp:positionV>
                <wp:extent cx="9832975" cy="49085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9832975" cy="490855"/>
                          <a:chExt cx="9832975" cy="49085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847" cy="49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572" y="6095"/>
                            <a:ext cx="981964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475615">
                                <a:moveTo>
                                  <a:pt x="9819132" y="13716"/>
                                </a:moveTo>
                                <a:lnTo>
                                  <a:pt x="9817608" y="13716"/>
                                </a:lnTo>
                                <a:lnTo>
                                  <a:pt x="9817608" y="10680"/>
                                </a:lnTo>
                                <a:lnTo>
                                  <a:pt x="9816084" y="9156"/>
                                </a:lnTo>
                                <a:lnTo>
                                  <a:pt x="9814560" y="9144"/>
                                </a:lnTo>
                                <a:lnTo>
                                  <a:pt x="9814560" y="6108"/>
                                </a:lnTo>
                                <a:lnTo>
                                  <a:pt x="9813036" y="4584"/>
                                </a:lnTo>
                                <a:lnTo>
                                  <a:pt x="9809988" y="3060"/>
                                </a:lnTo>
                                <a:lnTo>
                                  <a:pt x="9808464" y="1536"/>
                                </a:lnTo>
                                <a:lnTo>
                                  <a:pt x="9803892" y="12"/>
                                </a:lnTo>
                                <a:lnTo>
                                  <a:pt x="15240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3048" y="9144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0" y="450735"/>
                                </a:lnTo>
                                <a:lnTo>
                                  <a:pt x="0" y="457200"/>
                                </a:lnTo>
                                <a:lnTo>
                                  <a:pt x="1524" y="457200"/>
                                </a:lnTo>
                                <a:lnTo>
                                  <a:pt x="1524" y="464820"/>
                                </a:lnTo>
                                <a:lnTo>
                                  <a:pt x="3048" y="464820"/>
                                </a:lnTo>
                                <a:lnTo>
                                  <a:pt x="10668" y="472440"/>
                                </a:lnTo>
                                <a:lnTo>
                                  <a:pt x="13716" y="473964"/>
                                </a:lnTo>
                                <a:lnTo>
                                  <a:pt x="19024" y="473976"/>
                                </a:lnTo>
                                <a:lnTo>
                                  <a:pt x="7358634" y="475119"/>
                                </a:lnTo>
                                <a:lnTo>
                                  <a:pt x="7440244" y="475119"/>
                                </a:lnTo>
                                <a:lnTo>
                                  <a:pt x="9806940" y="475488"/>
                                </a:lnTo>
                                <a:lnTo>
                                  <a:pt x="9806940" y="473964"/>
                                </a:lnTo>
                                <a:lnTo>
                                  <a:pt x="9808464" y="472440"/>
                                </a:lnTo>
                                <a:lnTo>
                                  <a:pt x="9811512" y="470916"/>
                                </a:lnTo>
                                <a:lnTo>
                                  <a:pt x="9814560" y="467868"/>
                                </a:lnTo>
                                <a:lnTo>
                                  <a:pt x="9817608" y="461772"/>
                                </a:lnTo>
                                <a:lnTo>
                                  <a:pt x="9817633" y="452577"/>
                                </a:lnTo>
                                <a:lnTo>
                                  <a:pt x="9817633" y="450900"/>
                                </a:lnTo>
                                <a:lnTo>
                                  <a:pt x="9817646" y="450735"/>
                                </a:lnTo>
                                <a:lnTo>
                                  <a:pt x="9818560" y="181749"/>
                                </a:lnTo>
                                <a:lnTo>
                                  <a:pt x="98191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9832975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Kommune</w:t>
                              </w:r>
                              <w:r>
                                <w:rPr>
                                  <w:color w:val="26282B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kommune=</w:t>
                              </w:r>
                              <w:r>
                                <w:rPr>
                                  <w:color w:val="26282B"/>
                                  <w:spacing w:val="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(Kommune)</w:t>
                              </w:r>
                              <w:r>
                                <w:rPr>
                                  <w:color w:val="26282B"/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storeService.getObject(kommuneld,</w:t>
                              </w:r>
                              <w:r>
                                <w:rPr>
                                  <w:color w:val="26282B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matrikkelContext);</w:t>
                              </w:r>
                              <w:r>
                                <w:rPr>
                                  <w:color w:val="26282B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w w:val="105"/>
                                  <w:sz w:val="20"/>
                                </w:rPr>
                                <w:t>//Vi</w:t>
                              </w:r>
                              <w:r>
                                <w:rPr>
                                  <w:color w:val="216E4D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w w:val="105"/>
                                  <w:sz w:val="20"/>
                                </w:rPr>
                                <w:t>må</w:t>
                              </w:r>
                              <w:r>
                                <w:rPr>
                                  <w:color w:val="216E4D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w w:val="105"/>
                                  <w:sz w:val="20"/>
                                </w:rPr>
                                <w:t>caste</w:t>
                              </w:r>
                              <w:r>
                                <w:rPr>
                                  <w:color w:val="216E4D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w w:val="105"/>
                                  <w:sz w:val="20"/>
                                </w:rPr>
                                <w:t>retur-verdien</w:t>
                              </w:r>
                              <w:r>
                                <w:rPr>
                                  <w:color w:val="216E4D"/>
                                  <w:spacing w:val="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w w:val="105"/>
                                  <w:sz w:val="20"/>
                                </w:rPr>
                                <w:t>til</w:t>
                              </w:r>
                              <w:r>
                                <w:rPr>
                                  <w:color w:val="216E4D"/>
                                  <w:spacing w:val="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w w:val="105"/>
                                  <w:sz w:val="20"/>
                                </w:rPr>
                                <w:t>rett</w:t>
                              </w:r>
                              <w:r>
                                <w:rPr>
                                  <w:color w:val="216E4D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pacing w:val="-2"/>
                                  <w:w w:val="105"/>
                                  <w:sz w:val="20"/>
                                </w:rPr>
                                <w:t>bobleobjekt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7.015459pt;width:774.25pt;height:38.65pt;mso-position-horizontal-relative:page;mso-position-vertical-relative:paragraph;z-index:-15727104;mso-wrap-distance-left:0;mso-wrap-distance-right:0" id="docshapegroup20" coordorigin="607,140" coordsize="15485,773">
                <v:shape style="position:absolute;left:607;top:140;width:15485;height:773" type="#_x0000_t75" id="docshape21" stroked="false">
                  <v:imagedata r:id="rId19" o:title=""/>
                </v:shape>
                <v:shape style="position:absolute;left:614;top:149;width:15464;height:749" id="docshape22" coordorigin="614,150" coordsize="15464,749" path="m16078,172l16075,172,16075,167,16073,164,16070,164,16070,160,16068,157,16063,155,16061,152,16054,150,638,150,631,152,619,164,617,169,614,181,614,860,614,870,617,870,617,882,619,882,631,894,636,896,644,896,12203,898,12331,898,16058,899,16058,896,16061,894,16066,892,16070,887,16075,877,16075,863,16075,860,16075,860,16077,436,16078,172xe" filled="true" fillcolor="#ffffff" stroked="false">
                  <v:path arrowok="t"/>
                  <v:fill type="solid"/>
                </v:shape>
                <v:shape style="position:absolute;left:607;top:140;width:15485;height:773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3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Kommune</w:t>
                        </w:r>
                        <w:r>
                          <w:rPr>
                            <w:color w:val="26282B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kommune=</w:t>
                        </w:r>
                        <w:r>
                          <w:rPr>
                            <w:color w:val="26282B"/>
                            <w:spacing w:val="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(Kommune)</w:t>
                        </w:r>
                        <w:r>
                          <w:rPr>
                            <w:color w:val="26282B"/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storeService.getObject(kommuneld,</w:t>
                        </w:r>
                        <w:r>
                          <w:rPr>
                            <w:color w:val="26282B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matrikkelContext);</w:t>
                        </w:r>
                        <w:r>
                          <w:rPr>
                            <w:color w:val="26282B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w w:val="105"/>
                            <w:sz w:val="20"/>
                          </w:rPr>
                          <w:t>//Vi</w:t>
                        </w:r>
                        <w:r>
                          <w:rPr>
                            <w:color w:val="216E4D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w w:val="105"/>
                            <w:sz w:val="20"/>
                          </w:rPr>
                          <w:t>må</w:t>
                        </w:r>
                        <w:r>
                          <w:rPr>
                            <w:color w:val="216E4D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w w:val="105"/>
                            <w:sz w:val="20"/>
                          </w:rPr>
                          <w:t>caste</w:t>
                        </w:r>
                        <w:r>
                          <w:rPr>
                            <w:color w:val="216E4D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w w:val="105"/>
                            <w:sz w:val="20"/>
                          </w:rPr>
                          <w:t>retur-verdien</w:t>
                        </w:r>
                        <w:r>
                          <w:rPr>
                            <w:color w:val="216E4D"/>
                            <w:spacing w:val="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w w:val="105"/>
                            <w:sz w:val="20"/>
                          </w:rPr>
                          <w:t>til</w:t>
                        </w:r>
                        <w:r>
                          <w:rPr>
                            <w:color w:val="216E4D"/>
                            <w:spacing w:val="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w w:val="105"/>
                            <w:sz w:val="20"/>
                          </w:rPr>
                          <w:t>rett</w:t>
                        </w:r>
                        <w:r>
                          <w:rPr>
                            <w:color w:val="216E4D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pacing w:val="-2"/>
                            <w:w w:val="105"/>
                            <w:sz w:val="20"/>
                          </w:rPr>
                          <w:t>bobleobjekt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174"/>
        <w:ind w:left="38" w:right="246" w:hanging="3"/>
      </w:pPr>
      <w:r>
        <w:rPr>
          <w:color w:val="26282B"/>
          <w:w w:val="105"/>
        </w:rPr>
        <w:t>Dersom</w:t>
      </w:r>
      <w:r>
        <w:rPr>
          <w:color w:val="26282B"/>
          <w:spacing w:val="-9"/>
          <w:w w:val="105"/>
        </w:rPr>
        <w:t> </w:t>
      </w:r>
      <w:r>
        <w:rPr>
          <w:color w:val="26282B"/>
          <w:w w:val="105"/>
        </w:rPr>
        <w:t>man</w:t>
      </w:r>
      <w:r>
        <w:rPr>
          <w:color w:val="26282B"/>
          <w:spacing w:val="-17"/>
          <w:w w:val="105"/>
        </w:rPr>
        <w:t> </w:t>
      </w:r>
      <w:r>
        <w:rPr>
          <w:color w:val="26282B"/>
          <w:w w:val="105"/>
        </w:rPr>
        <w:t>tester</w:t>
      </w:r>
      <w:r>
        <w:rPr>
          <w:color w:val="26282B"/>
          <w:spacing w:val="-7"/>
          <w:w w:val="105"/>
        </w:rPr>
        <w:t> </w:t>
      </w:r>
      <w:r>
        <w:rPr>
          <w:color w:val="26282B"/>
          <w:w w:val="105"/>
        </w:rPr>
        <w:t>direkte</w:t>
      </w:r>
      <w:r>
        <w:rPr>
          <w:color w:val="26282B"/>
          <w:spacing w:val="-4"/>
          <w:w w:val="105"/>
        </w:rPr>
        <w:t> </w:t>
      </w:r>
      <w:r>
        <w:rPr>
          <w:color w:val="26282B"/>
          <w:w w:val="105"/>
        </w:rPr>
        <w:t>på</w:t>
      </w:r>
      <w:r>
        <w:rPr>
          <w:color w:val="26282B"/>
          <w:spacing w:val="-4"/>
          <w:w w:val="105"/>
        </w:rPr>
        <w:t> </w:t>
      </w:r>
      <w:r>
        <w:rPr>
          <w:color w:val="26282B"/>
          <w:w w:val="105"/>
        </w:rPr>
        <w:t>XML-nivå vil</w:t>
      </w:r>
      <w:r>
        <w:rPr>
          <w:color w:val="26282B"/>
          <w:spacing w:val="-13"/>
          <w:w w:val="105"/>
        </w:rPr>
        <w:t> </w:t>
      </w:r>
      <w:r>
        <w:rPr>
          <w:color w:val="26282B"/>
          <w:w w:val="105"/>
        </w:rPr>
        <w:t>det</w:t>
      </w:r>
      <w:r>
        <w:rPr>
          <w:color w:val="26282B"/>
          <w:spacing w:val="-9"/>
          <w:w w:val="105"/>
        </w:rPr>
        <w:t> </w:t>
      </w:r>
      <w:r>
        <w:rPr>
          <w:color w:val="26282B"/>
          <w:w w:val="105"/>
        </w:rPr>
        <w:t>sånn</w:t>
      </w:r>
      <w:r>
        <w:rPr>
          <w:color w:val="26282B"/>
          <w:spacing w:val="-12"/>
          <w:w w:val="105"/>
        </w:rPr>
        <w:t> </w:t>
      </w:r>
      <w:r>
        <w:rPr>
          <w:color w:val="26282B"/>
          <w:w w:val="105"/>
        </w:rPr>
        <w:t>ut.</w:t>
      </w:r>
      <w:r>
        <w:rPr>
          <w:color w:val="26282B"/>
          <w:spacing w:val="-17"/>
          <w:w w:val="105"/>
        </w:rPr>
        <w:t> </w:t>
      </w:r>
      <w:r>
        <w:rPr>
          <w:color w:val="26282B"/>
          <w:w w:val="105"/>
        </w:rPr>
        <w:t>Her</w:t>
      </w:r>
      <w:r>
        <w:rPr>
          <w:color w:val="26282B"/>
          <w:spacing w:val="-8"/>
          <w:w w:val="105"/>
        </w:rPr>
        <w:t> </w:t>
      </w:r>
      <w:r>
        <w:rPr>
          <w:color w:val="26282B"/>
          <w:w w:val="105"/>
        </w:rPr>
        <w:t>er</w:t>
      </w:r>
      <w:r>
        <w:rPr>
          <w:color w:val="26282B"/>
          <w:spacing w:val="-12"/>
          <w:w w:val="105"/>
        </w:rPr>
        <w:t> </w:t>
      </w:r>
      <w:r>
        <w:rPr>
          <w:color w:val="26282B"/>
          <w:w w:val="105"/>
        </w:rPr>
        <w:t>det</w:t>
      </w:r>
      <w:r>
        <w:rPr>
          <w:color w:val="26282B"/>
          <w:spacing w:val="-10"/>
          <w:w w:val="105"/>
        </w:rPr>
        <w:t> </w:t>
      </w:r>
      <w:r>
        <w:rPr>
          <w:color w:val="26282B"/>
          <w:w w:val="105"/>
        </w:rPr>
        <w:t>altså</w:t>
      </w:r>
      <w:r>
        <w:rPr>
          <w:color w:val="26282B"/>
          <w:spacing w:val="-6"/>
          <w:w w:val="105"/>
        </w:rPr>
        <w:t> </w:t>
      </w:r>
      <w:r>
        <w:rPr>
          <w:color w:val="26282B"/>
          <w:w w:val="105"/>
        </w:rPr>
        <w:t>xsi:type="kom:Kommuneld" som</w:t>
      </w:r>
      <w:r>
        <w:rPr>
          <w:color w:val="26282B"/>
          <w:spacing w:val="-10"/>
          <w:w w:val="105"/>
        </w:rPr>
        <w:t> </w:t>
      </w:r>
      <w:r>
        <w:rPr>
          <w:color w:val="26282B"/>
          <w:w w:val="105"/>
        </w:rPr>
        <w:t>angir</w:t>
      </w:r>
      <w:r>
        <w:rPr>
          <w:color w:val="26282B"/>
          <w:spacing w:val="-6"/>
          <w:w w:val="105"/>
        </w:rPr>
        <w:t> </w:t>
      </w:r>
      <w:r>
        <w:rPr>
          <w:color w:val="26282B"/>
          <w:w w:val="105"/>
        </w:rPr>
        <w:t>at</w:t>
      </w:r>
      <w:r>
        <w:rPr>
          <w:color w:val="26282B"/>
          <w:spacing w:val="-12"/>
          <w:w w:val="105"/>
        </w:rPr>
        <w:t> </w:t>
      </w:r>
      <w:r>
        <w:rPr>
          <w:color w:val="26282B"/>
          <w:w w:val="105"/>
        </w:rPr>
        <w:t>vi</w:t>
      </w:r>
      <w:r>
        <w:rPr>
          <w:color w:val="26282B"/>
          <w:spacing w:val="-17"/>
          <w:w w:val="105"/>
        </w:rPr>
        <w:t> </w:t>
      </w:r>
      <w:r>
        <w:rPr>
          <w:color w:val="26282B"/>
          <w:w w:val="105"/>
        </w:rPr>
        <w:t>ønsker</w:t>
      </w:r>
      <w:r>
        <w:rPr>
          <w:color w:val="26282B"/>
          <w:spacing w:val="-2"/>
          <w:w w:val="105"/>
        </w:rPr>
        <w:t> </w:t>
      </w:r>
      <w:r>
        <w:rPr>
          <w:color w:val="26282B"/>
          <w:w w:val="105"/>
        </w:rPr>
        <w:t>å</w:t>
      </w:r>
      <w:r>
        <w:rPr>
          <w:color w:val="26282B"/>
          <w:spacing w:val="-9"/>
          <w:w w:val="105"/>
        </w:rPr>
        <w:t> </w:t>
      </w:r>
      <w:r>
        <w:rPr>
          <w:color w:val="26282B"/>
          <w:w w:val="105"/>
        </w:rPr>
        <w:t>hente</w:t>
      </w:r>
      <w:r>
        <w:rPr>
          <w:color w:val="26282B"/>
          <w:spacing w:val="-13"/>
          <w:w w:val="105"/>
        </w:rPr>
        <w:t> </w:t>
      </w:r>
      <w:r>
        <w:rPr>
          <w:color w:val="26282B"/>
          <w:w w:val="105"/>
        </w:rPr>
        <w:t>ut</w:t>
      </w:r>
      <w:r>
        <w:rPr>
          <w:color w:val="26282B"/>
          <w:spacing w:val="-13"/>
          <w:w w:val="105"/>
        </w:rPr>
        <w:t> </w:t>
      </w:r>
      <w:r>
        <w:rPr>
          <w:color w:val="26282B"/>
          <w:w w:val="105"/>
        </w:rPr>
        <w:t>en </w:t>
      </w:r>
      <w:r>
        <w:rPr>
          <w:color w:val="26282B"/>
          <w:spacing w:val="-2"/>
          <w:w w:val="105"/>
        </w:rPr>
        <w:t>kommune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385572</wp:posOffset>
                </wp:positionH>
                <wp:positionV relativeFrom="paragraph">
                  <wp:posOffset>88893</wp:posOffset>
                </wp:positionV>
                <wp:extent cx="9832975" cy="158369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9832975" cy="1583690"/>
                          <a:chExt cx="9832975" cy="158369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2847" cy="1583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572" y="4571"/>
                            <a:ext cx="9819005" cy="156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005" h="1569085">
                                <a:moveTo>
                                  <a:pt x="9797225" y="1568577"/>
                                </a:moveTo>
                                <a:lnTo>
                                  <a:pt x="2464308" y="1568577"/>
                                </a:lnTo>
                                <a:lnTo>
                                  <a:pt x="20574" y="1568196"/>
                                </a:lnTo>
                                <a:lnTo>
                                  <a:pt x="18288" y="1567053"/>
                                </a:lnTo>
                                <a:lnTo>
                                  <a:pt x="13716" y="1565529"/>
                                </a:lnTo>
                                <a:lnTo>
                                  <a:pt x="10668" y="1564005"/>
                                </a:lnTo>
                                <a:lnTo>
                                  <a:pt x="9144" y="1560957"/>
                                </a:lnTo>
                                <a:lnTo>
                                  <a:pt x="6096" y="1557909"/>
                                </a:lnTo>
                                <a:lnTo>
                                  <a:pt x="3048" y="1551813"/>
                                </a:lnTo>
                                <a:lnTo>
                                  <a:pt x="1524" y="1547241"/>
                                </a:lnTo>
                                <a:lnTo>
                                  <a:pt x="0" y="1544193"/>
                                </a:lnTo>
                                <a:lnTo>
                                  <a:pt x="0" y="19812"/>
                                </a:lnTo>
                                <a:lnTo>
                                  <a:pt x="1524" y="1066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9806940" y="0"/>
                                </a:lnTo>
                                <a:lnTo>
                                  <a:pt x="9808464" y="1524"/>
                                </a:lnTo>
                                <a:lnTo>
                                  <a:pt x="9811512" y="3048"/>
                                </a:lnTo>
                                <a:lnTo>
                                  <a:pt x="9816084" y="7620"/>
                                </a:lnTo>
                                <a:lnTo>
                                  <a:pt x="9816084" y="10668"/>
                                </a:lnTo>
                                <a:lnTo>
                                  <a:pt x="9817608" y="10668"/>
                                </a:lnTo>
                                <a:lnTo>
                                  <a:pt x="9817608" y="13716"/>
                                </a:lnTo>
                                <a:lnTo>
                                  <a:pt x="9818561" y="13716"/>
                                </a:lnTo>
                                <a:lnTo>
                                  <a:pt x="9818561" y="592074"/>
                                </a:lnTo>
                                <a:lnTo>
                                  <a:pt x="9817620" y="1544193"/>
                                </a:lnTo>
                                <a:lnTo>
                                  <a:pt x="9817618" y="1546078"/>
                                </a:lnTo>
                                <a:lnTo>
                                  <a:pt x="9817037" y="1547241"/>
                                </a:lnTo>
                                <a:lnTo>
                                  <a:pt x="9817037" y="1551813"/>
                                </a:lnTo>
                                <a:lnTo>
                                  <a:pt x="9815513" y="1554861"/>
                                </a:lnTo>
                                <a:lnTo>
                                  <a:pt x="9809417" y="1560957"/>
                                </a:lnTo>
                                <a:lnTo>
                                  <a:pt x="9807893" y="1564005"/>
                                </a:lnTo>
                                <a:lnTo>
                                  <a:pt x="9804845" y="1565529"/>
                                </a:lnTo>
                                <a:lnTo>
                                  <a:pt x="9800273" y="1567053"/>
                                </a:lnTo>
                                <a:lnTo>
                                  <a:pt x="9797225" y="1568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431036"/>
                            <a:ext cx="219456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4248" y="1431035"/>
                            <a:ext cx="219438" cy="143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24027" y="1431036"/>
                            <a:ext cx="93821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2125" h="143510">
                                <a:moveTo>
                                  <a:pt x="9381744" y="143255"/>
                                </a:moveTo>
                                <a:lnTo>
                                  <a:pt x="0" y="143255"/>
                                </a:lnTo>
                                <a:lnTo>
                                  <a:pt x="0" y="0"/>
                                </a:lnTo>
                                <a:lnTo>
                                  <a:pt x="9381744" y="0"/>
                                </a:lnTo>
                                <a:lnTo>
                                  <a:pt x="9381744" y="143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24218" y="1458753"/>
                            <a:ext cx="839152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1525" h="86995">
                                <a:moveTo>
                                  <a:pt x="8352948" y="86963"/>
                                </a:moveTo>
                                <a:lnTo>
                                  <a:pt x="36576" y="86963"/>
                                </a:lnTo>
                                <a:lnTo>
                                  <a:pt x="30480" y="85439"/>
                                </a:lnTo>
                                <a:lnTo>
                                  <a:pt x="25908" y="82391"/>
                                </a:lnTo>
                                <a:lnTo>
                                  <a:pt x="21336" y="80867"/>
                                </a:lnTo>
                                <a:lnTo>
                                  <a:pt x="16764" y="77819"/>
                                </a:lnTo>
                                <a:lnTo>
                                  <a:pt x="12192" y="73247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65627"/>
                                </a:lnTo>
                                <a:lnTo>
                                  <a:pt x="3048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44196"/>
                                </a:lnTo>
                                <a:lnTo>
                                  <a:pt x="0" y="32004"/>
                                </a:lnTo>
                                <a:lnTo>
                                  <a:pt x="3048" y="27432"/>
                                </a:lnTo>
                                <a:lnTo>
                                  <a:pt x="4572" y="21336"/>
                                </a:lnTo>
                                <a:lnTo>
                                  <a:pt x="7620" y="16764"/>
                                </a:lnTo>
                                <a:lnTo>
                                  <a:pt x="12192" y="13716"/>
                                </a:lnTo>
                                <a:lnTo>
                                  <a:pt x="16764" y="9144"/>
                                </a:lnTo>
                                <a:lnTo>
                                  <a:pt x="21336" y="6096"/>
                                </a:lnTo>
                                <a:lnTo>
                                  <a:pt x="25908" y="4572"/>
                                </a:lnTo>
                                <a:lnTo>
                                  <a:pt x="30480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8352948" y="0"/>
                                </a:lnTo>
                                <a:lnTo>
                                  <a:pt x="8359044" y="1524"/>
                                </a:lnTo>
                                <a:lnTo>
                                  <a:pt x="8363616" y="4572"/>
                                </a:lnTo>
                                <a:lnTo>
                                  <a:pt x="8369712" y="6096"/>
                                </a:lnTo>
                                <a:lnTo>
                                  <a:pt x="8374284" y="9144"/>
                                </a:lnTo>
                                <a:lnTo>
                                  <a:pt x="8377332" y="13716"/>
                                </a:lnTo>
                                <a:lnTo>
                                  <a:pt x="8381904" y="16764"/>
                                </a:lnTo>
                                <a:lnTo>
                                  <a:pt x="8384952" y="21336"/>
                                </a:lnTo>
                                <a:lnTo>
                                  <a:pt x="8388000" y="27432"/>
                                </a:lnTo>
                                <a:lnTo>
                                  <a:pt x="8389524" y="32004"/>
                                </a:lnTo>
                                <a:lnTo>
                                  <a:pt x="8391048" y="38100"/>
                                </a:lnTo>
                                <a:lnTo>
                                  <a:pt x="8391048" y="48768"/>
                                </a:lnTo>
                                <a:lnTo>
                                  <a:pt x="8377332" y="73247"/>
                                </a:lnTo>
                                <a:lnTo>
                                  <a:pt x="8374284" y="77819"/>
                                </a:lnTo>
                                <a:lnTo>
                                  <a:pt x="8369712" y="80867"/>
                                </a:lnTo>
                                <a:lnTo>
                                  <a:pt x="8363616" y="82391"/>
                                </a:lnTo>
                                <a:lnTo>
                                  <a:pt x="8359044" y="85439"/>
                                </a:lnTo>
                                <a:lnTo>
                                  <a:pt x="8352948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572" y="4571"/>
                            <a:ext cx="9819640" cy="142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9640" h="1426845">
                                <a:moveTo>
                                  <a:pt x="9819132" y="1426464"/>
                                </a:moveTo>
                                <a:lnTo>
                                  <a:pt x="0" y="1426464"/>
                                </a:lnTo>
                                <a:lnTo>
                                  <a:pt x="0" y="19812"/>
                                </a:lnTo>
                                <a:lnTo>
                                  <a:pt x="1524" y="1066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9806940" y="0"/>
                                </a:lnTo>
                                <a:lnTo>
                                  <a:pt x="9808464" y="1524"/>
                                </a:lnTo>
                                <a:lnTo>
                                  <a:pt x="9811512" y="3048"/>
                                </a:lnTo>
                                <a:lnTo>
                                  <a:pt x="9816084" y="7620"/>
                                </a:lnTo>
                                <a:lnTo>
                                  <a:pt x="9816084" y="10668"/>
                                </a:lnTo>
                                <a:lnTo>
                                  <a:pt x="9817608" y="10668"/>
                                </a:lnTo>
                                <a:lnTo>
                                  <a:pt x="9817608" y="13716"/>
                                </a:lnTo>
                                <a:lnTo>
                                  <a:pt x="9819132" y="13716"/>
                                </a:lnTo>
                                <a:lnTo>
                                  <a:pt x="9819132" y="1426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9832975" cy="158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pacing w:val="-2"/>
                                  <w:w w:val="105"/>
                                  <w:sz w:val="20"/>
                                </w:rPr>
                                <w:t>&lt;stor:getObject&gt;</w:t>
                              </w:r>
                            </w:p>
                            <w:p>
                              <w:pPr>
                                <w:spacing w:before="72"/>
                                <w:ind w:left="366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26282B"/>
                                  <w:spacing w:val="-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stor:id</w:t>
                              </w:r>
                              <w:r>
                                <w:rPr>
                                  <w:color w:val="26282B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xsi:type=</w:t>
                              </w:r>
                              <w:r>
                                <w:rPr>
                                  <w:color w:val="26282B"/>
                                  <w:spacing w:val="-2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657BC"/>
                                  <w:w w:val="105"/>
                                  <w:sz w:val="20"/>
                                </w:rPr>
                                <w:t>"kom:Kommuneld"</w:t>
                              </w:r>
                              <w:r>
                                <w:rPr>
                                  <w:color w:val="1657BC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xmlns:kom</w:t>
                              </w:r>
                              <w:r>
                                <w:rPr>
                                  <w:color w:val="26282B"/>
                                  <w:spacing w:val="-3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6282B"/>
                                  <w:spacing w:val="-40"/>
                                  <w:w w:val="105"/>
                                  <w:sz w:val="20"/>
                                </w:rPr>
                                <w:t> </w:t>
                              </w:r>
                              <w:hyperlink r:id="rId23">
                                <w:r>
                                  <w:rPr>
                                    <w:color w:val="1657BC"/>
                                    <w:w w:val="105"/>
                                    <w:sz w:val="20"/>
                                  </w:rPr>
                                  <w:t>"http://matrikkel.statkart.no/matrikkelapi/wsapi/v1/domain/kommune"</w:t>
                                </w:r>
                              </w:hyperlink>
                              <w:r>
                                <w:rPr>
                                  <w:color w:val="1657BC"/>
                                  <w:spacing w:val="2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xmlns:xsi</w:t>
                              </w:r>
                              <w:r>
                                <w:rPr>
                                  <w:color w:val="26282B"/>
                                  <w:spacing w:val="-3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6282B"/>
                                  <w:spacing w:val="-39"/>
                                  <w:w w:val="105"/>
                                  <w:sz w:val="20"/>
                                </w:rPr>
                                <w:t> </w:t>
                              </w:r>
                              <w:hyperlink r:id="rId24">
                                <w:r>
                                  <w:rPr>
                                    <w:color w:val="1657BC"/>
                                    <w:spacing w:val="-2"/>
                                    <w:w w:val="105"/>
                                    <w:sz w:val="20"/>
                                  </w:rPr>
                                  <w:t>"http://www.w3.org/2001/XMLSc</w:t>
                                </w:r>
                              </w:hyperlink>
                            </w:p>
                            <w:p>
                              <w:pPr>
                                <w:spacing w:before="68"/>
                                <w:ind w:left="48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z w:val="20"/>
                                </w:rPr>
                                <w:t>&lt;dom:value&gt;</w:t>
                              </w:r>
                              <w:r>
                                <w:rPr>
                                  <w:color w:val="26282B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16E4D"/>
                                  <w:sz w:val="20"/>
                                </w:rPr>
                                <w:t>3007</w:t>
                              </w:r>
                              <w:r>
                                <w:rPr>
                                  <w:color w:val="216E4D"/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spacing w:val="-2"/>
                                  <w:sz w:val="20"/>
                                </w:rPr>
                                <w:t>&lt;/dom:value&gt;</w:t>
                              </w:r>
                            </w:p>
                            <w:p>
                              <w:pPr>
                                <w:spacing w:before="73"/>
                                <w:ind w:left="36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pacing w:val="-2"/>
                                  <w:w w:val="110"/>
                                  <w:sz w:val="20"/>
                                </w:rPr>
                                <w:t>&lt;/stor:id&gt;</w:t>
                              </w:r>
                            </w:p>
                            <w:p>
                              <w:pPr>
                                <w:spacing w:before="68"/>
                                <w:ind w:left="36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pacing w:val="-7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26282B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6282B"/>
                                  <w:spacing w:val="-2"/>
                                  <w:sz w:val="20"/>
                                </w:rPr>
                                <w:t>stor:matrikkelContext&gt;...&lt;/stor:matrikkelContext&gt;</w:t>
                              </w:r>
                            </w:p>
                            <w:p>
                              <w:pPr>
                                <w:spacing w:before="73"/>
                                <w:ind w:left="2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6282B"/>
                                  <w:spacing w:val="-2"/>
                                  <w:w w:val="110"/>
                                  <w:sz w:val="20"/>
                                </w:rPr>
                                <w:t>&lt;/stor:getObject&gt;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0001pt;margin-top:6.999512pt;width:774.25pt;height:124.7pt;mso-position-horizontal-relative:page;mso-position-vertical-relative:paragraph;z-index:-15726592;mso-wrap-distance-left:0;mso-wrap-distance-right:0" id="docshapegroup24" coordorigin="607,140" coordsize="15485,2494">
                <v:shape style="position:absolute;left:607;top:140;width:15485;height:2494" type="#_x0000_t75" id="docshape25" stroked="false">
                  <v:imagedata r:id="rId20" o:title=""/>
                </v:shape>
                <v:shape style="position:absolute;left:614;top:147;width:15463;height:2471" id="docshape26" coordorigin="614,147" coordsize="15463,2471" path="m16043,2617l4495,2617,647,2617,643,2615,636,2613,631,2610,629,2605,624,2601,619,2591,617,2584,614,2579,614,178,617,164,631,150,636,147,16058,147,16061,150,16066,152,16073,159,16073,164,16075,164,16075,169,16077,169,16077,1080,16075,2579,16075,2582,16074,2584,16074,2591,16072,2596,16062,2605,16060,2610,16055,2613,16048,2615,16043,2617xe" filled="true" fillcolor="#ffffff" stroked="false">
                  <v:path arrowok="t"/>
                  <v:fill type="solid"/>
                </v:shape>
                <v:shape style="position:absolute;left:614;top:2393;width:346;height:226" type="#_x0000_t75" id="docshape27" stroked="false">
                  <v:imagedata r:id="rId21" o:title=""/>
                </v:shape>
                <v:shape style="position:absolute;left:15732;top:2393;width:346;height:226" type="#_x0000_t75" id="docshape28" stroked="false">
                  <v:imagedata r:id="rId22" o:title=""/>
                </v:shape>
                <v:rect style="position:absolute;left:960;top:2393;width:14775;height:226" id="docshape29" filled="true" fillcolor="#fbfbfb" stroked="false">
                  <v:fill type="solid"/>
                </v:rect>
                <v:shape style="position:absolute;left:960;top:2437;width:13215;height:137" id="docshape30" coordorigin="960,2437" coordsize="13215,137" path="m14115,2574l1018,2574,1008,2572,1001,2567,994,2565,987,2560,980,2553,972,2548,968,2541,965,2531,960,2524,960,2507,960,2488,965,2480,968,2471,972,2464,980,2459,987,2452,994,2447,1001,2444,1008,2440,1018,2437,14115,2437,14124,2440,14131,2444,14141,2447,14148,2452,14153,2459,14160,2464,14165,2471,14170,2480,14172,2488,14175,2497,14175,2514,14153,2553,14148,2560,14141,2565,14131,2567,14124,2572,14115,2574xe" filled="true" fillcolor="#8a8a8a" stroked="false">
                  <v:path arrowok="t"/>
                  <v:fill type="solid"/>
                </v:shape>
                <v:shape style="position:absolute;left:614;top:147;width:15464;height:2247" id="docshape31" coordorigin="614,147" coordsize="15464,2247" path="m16078,2394l614,2394,614,178,617,164,631,150,636,147,16058,147,16061,150,16066,152,16073,159,16073,164,16075,164,16075,169,16078,169,16078,2394xe" filled="true" fillcolor="#ffffff" stroked="false">
                  <v:path arrowok="t"/>
                  <v:fill type="solid"/>
                </v:shape>
                <v:shape style="position:absolute;left:607;top:140;width:15485;height:2494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pacing w:val="-2"/>
                            <w:w w:val="105"/>
                            <w:sz w:val="20"/>
                          </w:rPr>
                          <w:t>&lt;stor:getObject&gt;</w:t>
                        </w:r>
                      </w:p>
                      <w:p>
                        <w:pPr>
                          <w:spacing w:before="72"/>
                          <w:ind w:left="366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&lt;</w:t>
                        </w:r>
                        <w:r>
                          <w:rPr>
                            <w:color w:val="26282B"/>
                            <w:spacing w:val="-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stor:id</w:t>
                        </w:r>
                        <w:r>
                          <w:rPr>
                            <w:color w:val="26282B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xsi:type=</w:t>
                        </w:r>
                        <w:r>
                          <w:rPr>
                            <w:color w:val="26282B"/>
                            <w:spacing w:val="-2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657BC"/>
                            <w:w w:val="105"/>
                            <w:sz w:val="20"/>
                          </w:rPr>
                          <w:t>"kom:Kommuneld"</w:t>
                        </w:r>
                        <w:r>
                          <w:rPr>
                            <w:color w:val="1657BC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xmlns:kom</w:t>
                        </w:r>
                        <w:r>
                          <w:rPr>
                            <w:color w:val="26282B"/>
                            <w:spacing w:val="-3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6282B"/>
                            <w:spacing w:val="-40"/>
                            <w:w w:val="105"/>
                            <w:sz w:val="20"/>
                          </w:rPr>
                          <w:t> </w:t>
                        </w:r>
                        <w:hyperlink r:id="rId23">
                          <w:r>
                            <w:rPr>
                              <w:color w:val="1657BC"/>
                              <w:w w:val="105"/>
                              <w:sz w:val="20"/>
                            </w:rPr>
                            <w:t>"http://matrikkel.statkart.no/matrikkelapi/wsapi/v1/domain/kommune"</w:t>
                          </w:r>
                        </w:hyperlink>
                        <w:r>
                          <w:rPr>
                            <w:color w:val="1657BC"/>
                            <w:spacing w:val="2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xmlns:xsi</w:t>
                        </w:r>
                        <w:r>
                          <w:rPr>
                            <w:color w:val="26282B"/>
                            <w:spacing w:val="-3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color w:val="26282B"/>
                            <w:spacing w:val="-39"/>
                            <w:w w:val="105"/>
                            <w:sz w:val="20"/>
                          </w:rPr>
                          <w:t> </w:t>
                        </w:r>
                        <w:hyperlink r:id="rId24">
                          <w:r>
                            <w:rPr>
                              <w:color w:val="1657BC"/>
                              <w:spacing w:val="-2"/>
                              <w:w w:val="105"/>
                              <w:sz w:val="20"/>
                            </w:rPr>
                            <w:t>"http://www.w3.org/2001/XMLSc</w:t>
                          </w:r>
                        </w:hyperlink>
                      </w:p>
                      <w:p>
                        <w:pPr>
                          <w:spacing w:before="68"/>
                          <w:ind w:left="48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z w:val="20"/>
                          </w:rPr>
                          <w:t>&lt;dom:value&gt;</w:t>
                        </w:r>
                        <w:r>
                          <w:rPr>
                            <w:color w:val="26282B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216E4D"/>
                            <w:sz w:val="20"/>
                          </w:rPr>
                          <w:t>3007</w:t>
                        </w:r>
                        <w:r>
                          <w:rPr>
                            <w:color w:val="216E4D"/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spacing w:val="-2"/>
                            <w:sz w:val="20"/>
                          </w:rPr>
                          <w:t>&lt;/dom:value&gt;</w:t>
                        </w:r>
                      </w:p>
                      <w:p>
                        <w:pPr>
                          <w:spacing w:before="73"/>
                          <w:ind w:left="36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pacing w:val="-2"/>
                            <w:w w:val="110"/>
                            <w:sz w:val="20"/>
                          </w:rPr>
                          <w:t>&lt;/stor:id&gt;</w:t>
                        </w:r>
                      </w:p>
                      <w:p>
                        <w:pPr>
                          <w:spacing w:before="68"/>
                          <w:ind w:left="36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pacing w:val="-7"/>
                            <w:sz w:val="20"/>
                          </w:rPr>
                          <w:t>&lt;</w:t>
                        </w:r>
                        <w:r>
                          <w:rPr>
                            <w:color w:val="26282B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color w:val="26282B"/>
                            <w:spacing w:val="-2"/>
                            <w:sz w:val="20"/>
                          </w:rPr>
                          <w:t>stor:matrikkelContext&gt;...&lt;/stor:matrikkelContext&gt;</w:t>
                        </w:r>
                      </w:p>
                      <w:p>
                        <w:pPr>
                          <w:spacing w:before="73"/>
                          <w:ind w:left="2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6282B"/>
                            <w:spacing w:val="-2"/>
                            <w:w w:val="110"/>
                            <w:sz w:val="20"/>
                          </w:rPr>
                          <w:t>&lt;/stor:getObject&gt;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6840" w:h="11910" w:orient="landscape"/>
          <w:pgMar w:top="540" w:bottom="280" w:left="566" w:right="708"/>
        </w:sectPr>
      </w:pPr>
    </w:p>
    <w:p>
      <w:pPr>
        <w:pStyle w:val="Heading1"/>
        <w:spacing w:before="59"/>
        <w:ind w:left="43"/>
      </w:pPr>
      <w:r>
        <w:rPr>
          <w:color w:val="282A2D"/>
          <w:spacing w:val="-2"/>
        </w:rPr>
        <w:t>Koder</w:t>
      </w:r>
    </w:p>
    <w:p>
      <w:pPr>
        <w:pStyle w:val="BodyText"/>
        <w:spacing w:line="283" w:lineRule="auto" w:before="183"/>
        <w:ind w:left="38" w:hanging="4"/>
      </w:pPr>
      <w:r>
        <w:rPr>
          <w:color w:val="282A2D"/>
        </w:rPr>
        <w:t>En</w:t>
      </w:r>
      <w:r>
        <w:rPr>
          <w:color w:val="282A2D"/>
          <w:spacing w:val="22"/>
        </w:rPr>
        <w:t> </w:t>
      </w:r>
      <w:r>
        <w:rPr>
          <w:color w:val="282A2D"/>
        </w:rPr>
        <w:t>del</w:t>
      </w:r>
      <w:r>
        <w:rPr>
          <w:color w:val="282A2D"/>
          <w:spacing w:val="17"/>
        </w:rPr>
        <w:t> </w:t>
      </w:r>
      <w:r>
        <w:rPr>
          <w:color w:val="282A2D"/>
        </w:rPr>
        <w:t>felter</w:t>
      </w:r>
      <w:r>
        <w:rPr>
          <w:color w:val="282A2D"/>
          <w:spacing w:val="18"/>
        </w:rPr>
        <w:t> </w:t>
      </w:r>
      <w:r>
        <w:rPr>
          <w:color w:val="282A2D"/>
        </w:rPr>
        <w:t>i</w:t>
      </w:r>
      <w:r>
        <w:rPr>
          <w:color w:val="282A2D"/>
          <w:spacing w:val="21"/>
        </w:rPr>
        <w:t> </w:t>
      </w:r>
      <w:r>
        <w:rPr>
          <w:color w:val="282A2D"/>
        </w:rPr>
        <w:t>modellen</w:t>
      </w:r>
      <w:r>
        <w:rPr>
          <w:color w:val="282A2D"/>
          <w:spacing w:val="25"/>
        </w:rPr>
        <w:t> </w:t>
      </w:r>
      <w:r>
        <w:rPr>
          <w:color w:val="282A2D"/>
        </w:rPr>
        <w:t>har</w:t>
      </w:r>
      <w:r>
        <w:rPr>
          <w:color w:val="282A2D"/>
          <w:spacing w:val="16"/>
        </w:rPr>
        <w:t> </w:t>
      </w:r>
      <w:r>
        <w:rPr>
          <w:color w:val="282A2D"/>
        </w:rPr>
        <w:t>en fast</w:t>
      </w:r>
      <w:r>
        <w:rPr>
          <w:color w:val="282A2D"/>
          <w:spacing w:val="17"/>
        </w:rPr>
        <w:t> </w:t>
      </w:r>
      <w:r>
        <w:rPr>
          <w:color w:val="282A2D"/>
        </w:rPr>
        <w:t>liste</w:t>
      </w:r>
      <w:r>
        <w:rPr>
          <w:color w:val="282A2D"/>
          <w:spacing w:val="14"/>
        </w:rPr>
        <w:t> </w:t>
      </w:r>
      <w:r>
        <w:rPr>
          <w:color w:val="282A2D"/>
        </w:rPr>
        <w:t>av</w:t>
      </w:r>
      <w:r>
        <w:rPr>
          <w:color w:val="282A2D"/>
          <w:spacing w:val="13"/>
        </w:rPr>
        <w:t> </w:t>
      </w:r>
      <w:r>
        <w:rPr>
          <w:color w:val="282A2D"/>
        </w:rPr>
        <w:t>mulige</w:t>
      </w:r>
      <w:r>
        <w:rPr>
          <w:color w:val="282A2D"/>
          <w:spacing w:val="23"/>
        </w:rPr>
        <w:t> </w:t>
      </w:r>
      <w:r>
        <w:rPr>
          <w:color w:val="282A2D"/>
        </w:rPr>
        <w:t>verdier,</w:t>
      </w:r>
      <w:r>
        <w:rPr>
          <w:color w:val="282A2D"/>
          <w:spacing w:val="19"/>
        </w:rPr>
        <w:t> </w:t>
      </w:r>
      <w:r>
        <w:rPr>
          <w:color w:val="282A2D"/>
        </w:rPr>
        <w:t>en</w:t>
      </w:r>
      <w:r>
        <w:rPr>
          <w:color w:val="282A2D"/>
          <w:spacing w:val="12"/>
        </w:rPr>
        <w:t> </w:t>
      </w:r>
      <w:r>
        <w:rPr>
          <w:color w:val="282A2D"/>
        </w:rPr>
        <w:t>kodeliste.</w:t>
      </w:r>
      <w:r>
        <w:rPr>
          <w:color w:val="282A2D"/>
          <w:spacing w:val="23"/>
        </w:rPr>
        <w:t> </w:t>
      </w:r>
      <w:r>
        <w:rPr>
          <w:color w:val="282A2D"/>
        </w:rPr>
        <w:t>Det</w:t>
      </w:r>
      <w:r>
        <w:rPr>
          <w:color w:val="282A2D"/>
          <w:spacing w:val="15"/>
        </w:rPr>
        <w:t> </w:t>
      </w:r>
      <w:r>
        <w:rPr>
          <w:color w:val="282A2D"/>
        </w:rPr>
        <w:t>er</w:t>
      </w:r>
      <w:r>
        <w:rPr>
          <w:color w:val="282A2D"/>
          <w:spacing w:val="16"/>
        </w:rPr>
        <w:t> </w:t>
      </w:r>
      <w:r>
        <w:rPr>
          <w:color w:val="282A2D"/>
        </w:rPr>
        <w:t>definert</w:t>
      </w:r>
      <w:r>
        <w:rPr>
          <w:color w:val="282A2D"/>
          <w:spacing w:val="34"/>
        </w:rPr>
        <w:t> </w:t>
      </w:r>
      <w:r>
        <w:rPr>
          <w:color w:val="282A2D"/>
        </w:rPr>
        <w:t>opp</w:t>
      </w:r>
      <w:r>
        <w:rPr>
          <w:color w:val="282A2D"/>
          <w:spacing w:val="13"/>
        </w:rPr>
        <w:t> </w:t>
      </w:r>
      <w:r>
        <w:rPr>
          <w:color w:val="282A2D"/>
        </w:rPr>
        <w:t>et</w:t>
      </w:r>
      <w:r>
        <w:rPr>
          <w:color w:val="282A2D"/>
          <w:spacing w:val="14"/>
        </w:rPr>
        <w:t> </w:t>
      </w:r>
      <w:r>
        <w:rPr>
          <w:color w:val="282A2D"/>
        </w:rPr>
        <w:t>sett</w:t>
      </w:r>
      <w:r>
        <w:rPr>
          <w:color w:val="282A2D"/>
          <w:spacing w:val="16"/>
        </w:rPr>
        <w:t> </w:t>
      </w:r>
      <w:r>
        <w:rPr>
          <w:color w:val="282A2D"/>
        </w:rPr>
        <w:t>av</w:t>
      </w:r>
      <w:r>
        <w:rPr>
          <w:color w:val="282A2D"/>
          <w:spacing w:val="13"/>
        </w:rPr>
        <w:t> </w:t>
      </w:r>
      <w:r>
        <w:rPr>
          <w:color w:val="282A2D"/>
        </w:rPr>
        <w:t>regler</w:t>
      </w:r>
      <w:r>
        <w:rPr>
          <w:color w:val="282A2D"/>
          <w:spacing w:val="25"/>
        </w:rPr>
        <w:t> </w:t>
      </w:r>
      <w:r>
        <w:rPr>
          <w:color w:val="282A2D"/>
        </w:rPr>
        <w:t>for</w:t>
      </w:r>
      <w:r>
        <w:rPr>
          <w:color w:val="282A2D"/>
          <w:spacing w:val="21"/>
        </w:rPr>
        <w:t> </w:t>
      </w:r>
      <w:r>
        <w:rPr>
          <w:color w:val="282A2D"/>
        </w:rPr>
        <w:t>koder,</w:t>
      </w:r>
      <w:r>
        <w:rPr>
          <w:color w:val="282A2D"/>
          <w:spacing w:val="18"/>
        </w:rPr>
        <w:t> </w:t>
      </w:r>
      <w:r>
        <w:rPr>
          <w:color w:val="282A2D"/>
        </w:rPr>
        <w:t>bruk</w:t>
      </w:r>
      <w:r>
        <w:rPr>
          <w:color w:val="282A2D"/>
          <w:spacing w:val="18"/>
        </w:rPr>
        <w:t> </w:t>
      </w:r>
      <w:r>
        <w:rPr>
          <w:color w:val="282A2D"/>
        </w:rPr>
        <w:t>av</w:t>
      </w:r>
      <w:r>
        <w:rPr>
          <w:color w:val="282A2D"/>
          <w:spacing w:val="22"/>
        </w:rPr>
        <w:t> </w:t>
      </w:r>
      <w:r>
        <w:rPr>
          <w:color w:val="282A2D"/>
        </w:rPr>
        <w:t>disse</w:t>
      </w:r>
      <w:r>
        <w:rPr>
          <w:color w:val="282A2D"/>
          <w:spacing w:val="19"/>
        </w:rPr>
        <w:t> </w:t>
      </w:r>
      <w:r>
        <w:rPr>
          <w:color w:val="282A2D"/>
        </w:rPr>
        <w:t>og</w:t>
      </w:r>
      <w:r>
        <w:rPr>
          <w:color w:val="282A2D"/>
          <w:spacing w:val="18"/>
        </w:rPr>
        <w:t> </w:t>
      </w:r>
      <w:r>
        <w:rPr>
          <w:color w:val="282A2D"/>
        </w:rPr>
        <w:t>måten</w:t>
      </w:r>
      <w:r>
        <w:rPr>
          <w:color w:val="282A2D"/>
          <w:spacing w:val="18"/>
        </w:rPr>
        <w:t> </w:t>
      </w:r>
      <w:r>
        <w:rPr>
          <w:color w:val="282A2D"/>
        </w:rPr>
        <w:t>vi behandler dem.</w:t>
      </w:r>
    </w:p>
    <w:p>
      <w:pPr>
        <w:pStyle w:val="ListParagraph"/>
        <w:numPr>
          <w:ilvl w:val="1"/>
          <w:numId w:val="1"/>
        </w:numPr>
        <w:tabs>
          <w:tab w:pos="631" w:val="left" w:leader="none"/>
        </w:tabs>
        <w:spacing w:line="240" w:lineRule="auto" w:before="159" w:after="0"/>
        <w:ind w:left="631" w:right="0" w:hanging="242"/>
        <w:jc w:val="left"/>
        <w:rPr>
          <w:sz w:val="23"/>
        </w:rPr>
      </w:pPr>
      <w:r>
        <w:rPr>
          <w:color w:val="282A2D"/>
          <w:sz w:val="23"/>
        </w:rPr>
        <w:t>Id</w:t>
      </w:r>
      <w:r>
        <w:rPr>
          <w:color w:val="282A2D"/>
          <w:spacing w:val="21"/>
          <w:sz w:val="23"/>
        </w:rPr>
        <w:t> </w:t>
      </w:r>
      <w:r>
        <w:rPr>
          <w:color w:val="282A2D"/>
          <w:sz w:val="23"/>
        </w:rPr>
        <w:t>for</w:t>
      </w:r>
      <w:r>
        <w:rPr>
          <w:color w:val="282A2D"/>
          <w:spacing w:val="14"/>
          <w:sz w:val="23"/>
        </w:rPr>
        <w:t> </w:t>
      </w:r>
      <w:r>
        <w:rPr>
          <w:color w:val="282A2D"/>
          <w:sz w:val="23"/>
        </w:rPr>
        <w:t>en</w:t>
      </w:r>
      <w:r>
        <w:rPr>
          <w:color w:val="282A2D"/>
          <w:spacing w:val="12"/>
          <w:sz w:val="23"/>
        </w:rPr>
        <w:t> </w:t>
      </w:r>
      <w:r>
        <w:rPr>
          <w:color w:val="282A2D"/>
          <w:sz w:val="23"/>
        </w:rPr>
        <w:t>kode</w:t>
      </w:r>
      <w:r>
        <w:rPr>
          <w:color w:val="282A2D"/>
          <w:spacing w:val="19"/>
          <w:sz w:val="23"/>
        </w:rPr>
        <w:t> </w:t>
      </w:r>
      <w:r>
        <w:rPr>
          <w:color w:val="282A2D"/>
          <w:sz w:val="23"/>
        </w:rPr>
        <w:t>skal</w:t>
      </w:r>
      <w:r>
        <w:rPr>
          <w:color w:val="282A2D"/>
          <w:spacing w:val="15"/>
          <w:sz w:val="23"/>
        </w:rPr>
        <w:t> </w:t>
      </w:r>
      <w:r>
        <w:rPr>
          <w:color w:val="282A2D"/>
          <w:sz w:val="23"/>
        </w:rPr>
        <w:t>aldri</w:t>
      </w:r>
      <w:r>
        <w:rPr>
          <w:color w:val="282A2D"/>
          <w:spacing w:val="12"/>
          <w:sz w:val="23"/>
        </w:rPr>
        <w:t> </w:t>
      </w:r>
      <w:r>
        <w:rPr>
          <w:color w:val="282A2D"/>
          <w:spacing w:val="-2"/>
          <w:sz w:val="23"/>
        </w:rPr>
        <w:t>gjenbrukes</w:t>
      </w:r>
    </w:p>
    <w:p>
      <w:pPr>
        <w:pStyle w:val="ListParagraph"/>
        <w:numPr>
          <w:ilvl w:val="1"/>
          <w:numId w:val="1"/>
        </w:numPr>
        <w:tabs>
          <w:tab w:pos="640" w:val="left" w:leader="none"/>
        </w:tabs>
        <w:spacing w:line="240" w:lineRule="auto" w:before="110" w:after="0"/>
        <w:ind w:left="640" w:right="0" w:hanging="247"/>
        <w:jc w:val="left"/>
        <w:rPr>
          <w:sz w:val="23"/>
        </w:rPr>
      </w:pPr>
      <w:r>
        <w:rPr>
          <w:color w:val="282A2D"/>
          <w:sz w:val="23"/>
        </w:rPr>
        <w:t>Kodeverdi</w:t>
      </w:r>
      <w:r>
        <w:rPr>
          <w:color w:val="282A2D"/>
          <w:spacing w:val="30"/>
          <w:sz w:val="23"/>
        </w:rPr>
        <w:t> </w:t>
      </w:r>
      <w:r>
        <w:rPr>
          <w:color w:val="282A2D"/>
          <w:sz w:val="23"/>
        </w:rPr>
        <w:t>for</w:t>
      </w:r>
      <w:r>
        <w:rPr>
          <w:color w:val="282A2D"/>
          <w:spacing w:val="17"/>
          <w:sz w:val="23"/>
        </w:rPr>
        <w:t> </w:t>
      </w:r>
      <w:r>
        <w:rPr>
          <w:color w:val="282A2D"/>
          <w:sz w:val="23"/>
        </w:rPr>
        <w:t>en</w:t>
      </w:r>
      <w:r>
        <w:rPr>
          <w:color w:val="282A2D"/>
          <w:spacing w:val="3"/>
          <w:sz w:val="23"/>
        </w:rPr>
        <w:t> </w:t>
      </w:r>
      <w:r>
        <w:rPr>
          <w:color w:val="282A2D"/>
          <w:sz w:val="23"/>
        </w:rPr>
        <w:t>kode</w:t>
      </w:r>
      <w:r>
        <w:rPr>
          <w:color w:val="282A2D"/>
          <w:spacing w:val="16"/>
          <w:sz w:val="23"/>
        </w:rPr>
        <w:t> </w:t>
      </w:r>
      <w:r>
        <w:rPr>
          <w:color w:val="282A2D"/>
          <w:sz w:val="23"/>
        </w:rPr>
        <w:t>skal</w:t>
      </w:r>
      <w:r>
        <w:rPr>
          <w:color w:val="282A2D"/>
          <w:spacing w:val="17"/>
          <w:sz w:val="23"/>
        </w:rPr>
        <w:t> </w:t>
      </w:r>
      <w:r>
        <w:rPr>
          <w:color w:val="282A2D"/>
          <w:sz w:val="23"/>
        </w:rPr>
        <w:t>aldri</w:t>
      </w:r>
      <w:r>
        <w:rPr>
          <w:color w:val="282A2D"/>
          <w:spacing w:val="9"/>
          <w:sz w:val="23"/>
        </w:rPr>
        <w:t> </w:t>
      </w:r>
      <w:r>
        <w:rPr>
          <w:color w:val="282A2D"/>
          <w:spacing w:val="-2"/>
          <w:sz w:val="23"/>
        </w:rPr>
        <w:t>gjenbrukes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</w:tabs>
        <w:spacing w:line="240" w:lineRule="auto" w:before="111" w:after="0"/>
        <w:ind w:left="641" w:right="0" w:hanging="246"/>
        <w:jc w:val="left"/>
        <w:rPr>
          <w:sz w:val="23"/>
        </w:rPr>
      </w:pPr>
      <w:r>
        <w:rPr>
          <w:color w:val="282A2D"/>
          <w:sz w:val="23"/>
        </w:rPr>
        <w:t>Beskrivelse</w:t>
      </w:r>
      <w:r>
        <w:rPr>
          <w:color w:val="282A2D"/>
          <w:spacing w:val="29"/>
          <w:sz w:val="23"/>
        </w:rPr>
        <w:t> </w:t>
      </w:r>
      <w:r>
        <w:rPr>
          <w:color w:val="282A2D"/>
          <w:sz w:val="23"/>
        </w:rPr>
        <w:t>for</w:t>
      </w:r>
      <w:r>
        <w:rPr>
          <w:color w:val="282A2D"/>
          <w:spacing w:val="10"/>
          <w:sz w:val="23"/>
        </w:rPr>
        <w:t> </w:t>
      </w:r>
      <w:r>
        <w:rPr>
          <w:color w:val="282A2D"/>
          <w:sz w:val="23"/>
        </w:rPr>
        <w:t>en</w:t>
      </w:r>
      <w:r>
        <w:rPr>
          <w:color w:val="282A2D"/>
          <w:spacing w:val="5"/>
          <w:sz w:val="23"/>
        </w:rPr>
        <w:t> </w:t>
      </w:r>
      <w:r>
        <w:rPr>
          <w:color w:val="282A2D"/>
          <w:sz w:val="23"/>
        </w:rPr>
        <w:t>kode</w:t>
      </w:r>
      <w:r>
        <w:rPr>
          <w:color w:val="282A2D"/>
          <w:spacing w:val="12"/>
          <w:sz w:val="23"/>
        </w:rPr>
        <w:t> </w:t>
      </w:r>
      <w:r>
        <w:rPr>
          <w:color w:val="282A2D"/>
          <w:sz w:val="23"/>
        </w:rPr>
        <w:t>kan</w:t>
      </w:r>
      <w:r>
        <w:rPr>
          <w:color w:val="282A2D"/>
          <w:spacing w:val="5"/>
          <w:sz w:val="23"/>
        </w:rPr>
        <w:t> </w:t>
      </w:r>
      <w:r>
        <w:rPr>
          <w:color w:val="282A2D"/>
          <w:sz w:val="23"/>
        </w:rPr>
        <w:t>endres,</w:t>
      </w:r>
      <w:r>
        <w:rPr>
          <w:color w:val="282A2D"/>
          <w:spacing w:val="15"/>
          <w:sz w:val="23"/>
        </w:rPr>
        <w:t> </w:t>
      </w:r>
      <w:r>
        <w:rPr>
          <w:color w:val="282A2D"/>
          <w:sz w:val="23"/>
        </w:rPr>
        <w:t>men</w:t>
      </w:r>
      <w:r>
        <w:rPr>
          <w:color w:val="282A2D"/>
          <w:spacing w:val="8"/>
          <w:sz w:val="23"/>
        </w:rPr>
        <w:t> </w:t>
      </w:r>
      <w:r>
        <w:rPr>
          <w:color w:val="282A2D"/>
          <w:sz w:val="23"/>
        </w:rPr>
        <w:t>ikke</w:t>
      </w:r>
      <w:r>
        <w:rPr>
          <w:color w:val="282A2D"/>
          <w:spacing w:val="8"/>
          <w:sz w:val="23"/>
        </w:rPr>
        <w:t> </w:t>
      </w:r>
      <w:r>
        <w:rPr>
          <w:color w:val="282A2D"/>
          <w:sz w:val="23"/>
        </w:rPr>
        <w:t>slik</w:t>
      </w:r>
      <w:r>
        <w:rPr>
          <w:color w:val="282A2D"/>
          <w:spacing w:val="9"/>
          <w:sz w:val="23"/>
        </w:rPr>
        <w:t> </w:t>
      </w:r>
      <w:r>
        <w:rPr>
          <w:color w:val="282A2D"/>
          <w:sz w:val="23"/>
        </w:rPr>
        <w:t>at</w:t>
      </w:r>
      <w:r>
        <w:rPr>
          <w:color w:val="282A2D"/>
          <w:spacing w:val="10"/>
          <w:sz w:val="23"/>
        </w:rPr>
        <w:t> </w:t>
      </w:r>
      <w:r>
        <w:rPr>
          <w:color w:val="282A2D"/>
          <w:sz w:val="23"/>
        </w:rPr>
        <w:t>betydningen</w:t>
      </w:r>
      <w:r>
        <w:rPr>
          <w:color w:val="282A2D"/>
          <w:spacing w:val="20"/>
          <w:sz w:val="23"/>
        </w:rPr>
        <w:t> </w:t>
      </w:r>
      <w:r>
        <w:rPr>
          <w:color w:val="282A2D"/>
          <w:sz w:val="23"/>
        </w:rPr>
        <w:t>endres,</w:t>
      </w:r>
      <w:r>
        <w:rPr>
          <w:color w:val="282A2D"/>
          <w:spacing w:val="19"/>
          <w:sz w:val="23"/>
        </w:rPr>
        <w:t> </w:t>
      </w:r>
      <w:r>
        <w:rPr>
          <w:color w:val="282A2D"/>
          <w:sz w:val="23"/>
        </w:rPr>
        <w:t>bare</w:t>
      </w:r>
      <w:r>
        <w:rPr>
          <w:color w:val="282A2D"/>
          <w:spacing w:val="12"/>
          <w:sz w:val="23"/>
        </w:rPr>
        <w:t> </w:t>
      </w:r>
      <w:r>
        <w:rPr>
          <w:color w:val="282A2D"/>
          <w:sz w:val="23"/>
        </w:rPr>
        <w:t>skrivefeil</w:t>
      </w:r>
      <w:r>
        <w:rPr>
          <w:color w:val="282A2D"/>
          <w:spacing w:val="12"/>
          <w:sz w:val="23"/>
        </w:rPr>
        <w:t> </w:t>
      </w:r>
      <w:r>
        <w:rPr>
          <w:color w:val="282A2D"/>
          <w:sz w:val="23"/>
        </w:rPr>
        <w:t>og</w:t>
      </w:r>
      <w:r>
        <w:rPr>
          <w:color w:val="282A2D"/>
          <w:spacing w:val="5"/>
          <w:sz w:val="23"/>
        </w:rPr>
        <w:t> </w:t>
      </w:r>
      <w:r>
        <w:rPr>
          <w:color w:val="282A2D"/>
          <w:spacing w:val="-2"/>
          <w:sz w:val="23"/>
        </w:rPr>
        <w:t>lignende.</w:t>
      </w:r>
    </w:p>
    <w:p>
      <w:pPr>
        <w:pStyle w:val="ListParagraph"/>
        <w:numPr>
          <w:ilvl w:val="1"/>
          <w:numId w:val="1"/>
        </w:numPr>
        <w:tabs>
          <w:tab w:pos="640" w:val="left" w:leader="none"/>
        </w:tabs>
        <w:spacing w:line="240" w:lineRule="auto" w:before="110" w:after="0"/>
        <w:ind w:left="640" w:right="0" w:hanging="253"/>
        <w:jc w:val="left"/>
        <w:rPr>
          <w:sz w:val="23"/>
        </w:rPr>
      </w:pPr>
      <w:r>
        <w:rPr>
          <w:color w:val="282A2D"/>
          <w:sz w:val="23"/>
        </w:rPr>
        <w:t>Koder</w:t>
      </w:r>
      <w:r>
        <w:rPr>
          <w:color w:val="282A2D"/>
          <w:spacing w:val="23"/>
          <w:sz w:val="23"/>
        </w:rPr>
        <w:t> </w:t>
      </w:r>
      <w:r>
        <w:rPr>
          <w:color w:val="282A2D"/>
          <w:sz w:val="23"/>
        </w:rPr>
        <w:t>kan</w:t>
      </w:r>
      <w:r>
        <w:rPr>
          <w:color w:val="282A2D"/>
          <w:spacing w:val="14"/>
          <w:sz w:val="23"/>
        </w:rPr>
        <w:t> </w:t>
      </w:r>
      <w:r>
        <w:rPr>
          <w:color w:val="282A2D"/>
          <w:sz w:val="23"/>
        </w:rPr>
        <w:t>oppstå</w:t>
      </w:r>
      <w:r>
        <w:rPr>
          <w:color w:val="282A2D"/>
          <w:spacing w:val="25"/>
          <w:sz w:val="23"/>
        </w:rPr>
        <w:t> </w:t>
      </w:r>
      <w:r>
        <w:rPr>
          <w:color w:val="282A2D"/>
          <w:sz w:val="23"/>
        </w:rPr>
        <w:t>og</w:t>
      </w:r>
      <w:r>
        <w:rPr>
          <w:color w:val="282A2D"/>
          <w:spacing w:val="8"/>
          <w:sz w:val="23"/>
        </w:rPr>
        <w:t> </w:t>
      </w:r>
      <w:r>
        <w:rPr>
          <w:color w:val="282A2D"/>
          <w:sz w:val="23"/>
        </w:rPr>
        <w:t>forsvinne</w:t>
      </w:r>
      <w:r>
        <w:rPr>
          <w:color w:val="282A2D"/>
          <w:spacing w:val="28"/>
          <w:sz w:val="23"/>
        </w:rPr>
        <w:t> </w:t>
      </w:r>
      <w:r>
        <w:rPr>
          <w:color w:val="282A2D"/>
          <w:sz w:val="23"/>
        </w:rPr>
        <w:t>når</w:t>
      </w:r>
      <w:r>
        <w:rPr>
          <w:color w:val="282A2D"/>
          <w:spacing w:val="16"/>
          <w:sz w:val="23"/>
        </w:rPr>
        <w:t> </w:t>
      </w:r>
      <w:r>
        <w:rPr>
          <w:color w:val="282A2D"/>
          <w:sz w:val="23"/>
        </w:rPr>
        <w:t>som</w:t>
      </w:r>
      <w:r>
        <w:rPr>
          <w:color w:val="282A2D"/>
          <w:spacing w:val="18"/>
          <w:sz w:val="23"/>
        </w:rPr>
        <w:t> </w:t>
      </w:r>
      <w:r>
        <w:rPr>
          <w:color w:val="282A2D"/>
          <w:sz w:val="23"/>
        </w:rPr>
        <w:t>helst.</w:t>
      </w:r>
      <w:r>
        <w:rPr>
          <w:color w:val="282A2D"/>
          <w:spacing w:val="8"/>
          <w:sz w:val="23"/>
        </w:rPr>
        <w:t> </w:t>
      </w:r>
      <w:r>
        <w:rPr>
          <w:color w:val="282A2D"/>
          <w:sz w:val="23"/>
        </w:rPr>
        <w:t>Det</w:t>
      </w:r>
      <w:r>
        <w:rPr>
          <w:color w:val="282A2D"/>
          <w:spacing w:val="12"/>
          <w:sz w:val="23"/>
        </w:rPr>
        <w:t> </w:t>
      </w:r>
      <w:r>
        <w:rPr>
          <w:color w:val="282A2D"/>
          <w:sz w:val="23"/>
        </w:rPr>
        <w:t>er</w:t>
      </w:r>
      <w:r>
        <w:rPr>
          <w:color w:val="282A2D"/>
          <w:spacing w:val="13"/>
          <w:sz w:val="23"/>
        </w:rPr>
        <w:t> </w:t>
      </w:r>
      <w:r>
        <w:rPr>
          <w:color w:val="282A2D"/>
          <w:sz w:val="23"/>
        </w:rPr>
        <w:t>derfor</w:t>
      </w:r>
      <w:r>
        <w:rPr>
          <w:color w:val="282A2D"/>
          <w:spacing w:val="15"/>
          <w:sz w:val="23"/>
        </w:rPr>
        <w:t> </w:t>
      </w:r>
      <w:r>
        <w:rPr>
          <w:color w:val="282A2D"/>
          <w:sz w:val="23"/>
        </w:rPr>
        <w:t>viktig</w:t>
      </w:r>
      <w:r>
        <w:rPr>
          <w:color w:val="282A2D"/>
          <w:spacing w:val="13"/>
          <w:sz w:val="23"/>
        </w:rPr>
        <w:t> </w:t>
      </w:r>
      <w:r>
        <w:rPr>
          <w:color w:val="282A2D"/>
          <w:sz w:val="23"/>
        </w:rPr>
        <w:t>å</w:t>
      </w:r>
      <w:r>
        <w:rPr>
          <w:color w:val="282A2D"/>
          <w:spacing w:val="20"/>
          <w:sz w:val="23"/>
        </w:rPr>
        <w:t> </w:t>
      </w:r>
      <w:r>
        <w:rPr>
          <w:color w:val="282A2D"/>
          <w:sz w:val="23"/>
        </w:rPr>
        <w:t>synkronisere</w:t>
      </w:r>
      <w:r>
        <w:rPr>
          <w:color w:val="282A2D"/>
          <w:spacing w:val="41"/>
          <w:sz w:val="23"/>
        </w:rPr>
        <w:t> </w:t>
      </w:r>
      <w:r>
        <w:rPr>
          <w:color w:val="282A2D"/>
          <w:sz w:val="23"/>
        </w:rPr>
        <w:t>lokale</w:t>
      </w:r>
      <w:r>
        <w:rPr>
          <w:color w:val="282A2D"/>
          <w:spacing w:val="21"/>
          <w:sz w:val="23"/>
        </w:rPr>
        <w:t> </w:t>
      </w:r>
      <w:r>
        <w:rPr>
          <w:color w:val="282A2D"/>
          <w:sz w:val="23"/>
        </w:rPr>
        <w:t>koder</w:t>
      </w:r>
      <w:r>
        <w:rPr>
          <w:color w:val="282A2D"/>
          <w:spacing w:val="20"/>
          <w:sz w:val="23"/>
        </w:rPr>
        <w:t> </w:t>
      </w:r>
      <w:r>
        <w:rPr>
          <w:color w:val="282A2D"/>
          <w:sz w:val="23"/>
        </w:rPr>
        <w:t>mot</w:t>
      </w:r>
      <w:r>
        <w:rPr>
          <w:color w:val="282A2D"/>
          <w:spacing w:val="20"/>
          <w:sz w:val="23"/>
        </w:rPr>
        <w:t> </w:t>
      </w:r>
      <w:r>
        <w:rPr>
          <w:color w:val="282A2D"/>
          <w:sz w:val="23"/>
        </w:rPr>
        <w:t>systemet</w:t>
      </w:r>
      <w:r>
        <w:rPr>
          <w:color w:val="282A2D"/>
          <w:spacing w:val="31"/>
          <w:sz w:val="23"/>
        </w:rPr>
        <w:t> </w:t>
      </w:r>
      <w:r>
        <w:rPr>
          <w:color w:val="282A2D"/>
          <w:spacing w:val="-2"/>
          <w:sz w:val="23"/>
        </w:rPr>
        <w:t>ofte.</w:t>
      </w:r>
    </w:p>
    <w:p>
      <w:pPr>
        <w:pStyle w:val="BodyText"/>
        <w:spacing w:line="288" w:lineRule="auto" w:before="197"/>
        <w:ind w:left="37" w:hanging="1"/>
      </w:pPr>
      <w:r>
        <w:rPr>
          <w:color w:val="282A2D"/>
        </w:rPr>
        <w:t>Kodene</w:t>
      </w:r>
      <w:r>
        <w:rPr>
          <w:color w:val="282A2D"/>
          <w:spacing w:val="30"/>
        </w:rPr>
        <w:t> </w:t>
      </w:r>
      <w:r>
        <w:rPr>
          <w:color w:val="282A2D"/>
        </w:rPr>
        <w:t>i</w:t>
      </w:r>
      <w:r>
        <w:rPr>
          <w:color w:val="282A2D"/>
          <w:spacing w:val="23"/>
        </w:rPr>
        <w:t> </w:t>
      </w:r>
      <w:r>
        <w:rPr>
          <w:color w:val="282A2D"/>
        </w:rPr>
        <w:t>matrikkelen</w:t>
      </w:r>
      <w:r>
        <w:rPr>
          <w:color w:val="282A2D"/>
          <w:spacing w:val="39"/>
        </w:rPr>
        <w:t> </w:t>
      </w:r>
      <w:r>
        <w:rPr>
          <w:color w:val="282A2D"/>
        </w:rPr>
        <w:t>er</w:t>
      </w:r>
      <w:r>
        <w:rPr>
          <w:color w:val="282A2D"/>
          <w:spacing w:val="22"/>
        </w:rPr>
        <w:t> </w:t>
      </w:r>
      <w:r>
        <w:rPr>
          <w:color w:val="282A2D"/>
        </w:rPr>
        <w:t>bygget</w:t>
      </w:r>
      <w:r>
        <w:rPr>
          <w:color w:val="282A2D"/>
          <w:spacing w:val="33"/>
        </w:rPr>
        <w:t> </w:t>
      </w:r>
      <w:r>
        <w:rPr>
          <w:color w:val="282A2D"/>
        </w:rPr>
        <w:t>opp</w:t>
      </w:r>
      <w:r>
        <w:rPr>
          <w:color w:val="282A2D"/>
          <w:spacing w:val="17"/>
        </w:rPr>
        <w:t> </w:t>
      </w:r>
      <w:r>
        <w:rPr>
          <w:color w:val="282A2D"/>
        </w:rPr>
        <w:t>av</w:t>
      </w:r>
      <w:r>
        <w:rPr>
          <w:color w:val="282A2D"/>
          <w:spacing w:val="17"/>
        </w:rPr>
        <w:t> </w:t>
      </w:r>
      <w:r>
        <w:rPr>
          <w:color w:val="282A2D"/>
        </w:rPr>
        <w:t>id, kodeverdi,</w:t>
      </w:r>
      <w:r>
        <w:rPr>
          <w:color w:val="282A2D"/>
          <w:spacing w:val="38"/>
        </w:rPr>
        <w:t> </w:t>
      </w:r>
      <w:r>
        <w:rPr>
          <w:color w:val="282A2D"/>
        </w:rPr>
        <w:t>beskrivelse</w:t>
      </w:r>
      <w:r>
        <w:rPr>
          <w:color w:val="282A2D"/>
          <w:spacing w:val="28"/>
        </w:rPr>
        <w:t> </w:t>
      </w:r>
      <w:r>
        <w:rPr>
          <w:color w:val="282A2D"/>
        </w:rPr>
        <w:t>og</w:t>
      </w:r>
      <w:r>
        <w:rPr>
          <w:color w:val="282A2D"/>
          <w:spacing w:val="19"/>
        </w:rPr>
        <w:t> </w:t>
      </w:r>
      <w:r>
        <w:rPr>
          <w:color w:val="282A2D"/>
        </w:rPr>
        <w:t>ekstra</w:t>
      </w:r>
      <w:r>
        <w:rPr>
          <w:color w:val="282A2D"/>
          <w:spacing w:val="40"/>
        </w:rPr>
        <w:t> </w:t>
      </w:r>
      <w:r>
        <w:rPr>
          <w:color w:val="282A2D"/>
        </w:rPr>
        <w:t>felter</w:t>
      </w:r>
      <w:r>
        <w:rPr>
          <w:color w:val="494B4D"/>
        </w:rPr>
        <w:t>.</w:t>
      </w:r>
      <w:r>
        <w:rPr>
          <w:color w:val="494B4D"/>
          <w:spacing w:val="-16"/>
        </w:rPr>
        <w:t> </w:t>
      </w:r>
      <w:r>
        <w:rPr>
          <w:color w:val="282A2D"/>
        </w:rPr>
        <w:t>Id-ene</w:t>
      </w:r>
      <w:r>
        <w:rPr>
          <w:color w:val="282A2D"/>
          <w:spacing w:val="21"/>
        </w:rPr>
        <w:t> </w:t>
      </w:r>
      <w:r>
        <w:rPr>
          <w:color w:val="282A2D"/>
        </w:rPr>
        <w:t>er</w:t>
      </w:r>
      <w:r>
        <w:rPr>
          <w:color w:val="282A2D"/>
          <w:spacing w:val="23"/>
        </w:rPr>
        <w:t> </w:t>
      </w:r>
      <w:r>
        <w:rPr>
          <w:color w:val="282A2D"/>
        </w:rPr>
        <w:t>unike</w:t>
      </w:r>
      <w:r>
        <w:rPr>
          <w:color w:val="282A2D"/>
          <w:spacing w:val="20"/>
        </w:rPr>
        <w:t> </w:t>
      </w:r>
      <w:r>
        <w:rPr>
          <w:color w:val="282A2D"/>
        </w:rPr>
        <w:t>innenfor</w:t>
      </w:r>
      <w:r>
        <w:rPr>
          <w:color w:val="282A2D"/>
          <w:spacing w:val="33"/>
        </w:rPr>
        <w:t> </w:t>
      </w:r>
      <w:r>
        <w:rPr>
          <w:color w:val="282A2D"/>
        </w:rPr>
        <w:t>kodelisten,</w:t>
      </w:r>
      <w:r>
        <w:rPr>
          <w:color w:val="282A2D"/>
          <w:spacing w:val="30"/>
        </w:rPr>
        <w:t> </w:t>
      </w:r>
      <w:r>
        <w:rPr>
          <w:color w:val="282A2D"/>
        </w:rPr>
        <w:t>men</w:t>
      </w:r>
      <w:r>
        <w:rPr>
          <w:color w:val="282A2D"/>
          <w:spacing w:val="21"/>
        </w:rPr>
        <w:t> </w:t>
      </w:r>
      <w:r>
        <w:rPr>
          <w:color w:val="282A2D"/>
        </w:rPr>
        <w:t>ikke</w:t>
      </w:r>
      <w:r>
        <w:rPr>
          <w:color w:val="282A2D"/>
          <w:spacing w:val="16"/>
        </w:rPr>
        <w:t> </w:t>
      </w:r>
      <w:r>
        <w:rPr>
          <w:color w:val="282A2D"/>
        </w:rPr>
        <w:t>unike</w:t>
      </w:r>
      <w:r>
        <w:rPr>
          <w:color w:val="282A2D"/>
          <w:spacing w:val="25"/>
        </w:rPr>
        <w:t> </w:t>
      </w:r>
      <w:r>
        <w:rPr>
          <w:color w:val="282A2D"/>
        </w:rPr>
        <w:t>for</w:t>
      </w:r>
      <w:r>
        <w:rPr>
          <w:color w:val="282A2D"/>
          <w:spacing w:val="20"/>
        </w:rPr>
        <w:t> </w:t>
      </w:r>
      <w:r>
        <w:rPr>
          <w:color w:val="282A2D"/>
        </w:rPr>
        <w:t>hele systemet. Kodeverdien</w:t>
      </w:r>
      <w:r>
        <w:rPr>
          <w:color w:val="282A2D"/>
          <w:spacing w:val="35"/>
        </w:rPr>
        <w:t> </w:t>
      </w:r>
      <w:r>
        <w:rPr>
          <w:color w:val="282A2D"/>
        </w:rPr>
        <w:t>og beskrivelsen</w:t>
      </w:r>
      <w:r>
        <w:rPr>
          <w:color w:val="282A2D"/>
          <w:spacing w:val="40"/>
        </w:rPr>
        <w:t> </w:t>
      </w:r>
      <w:r>
        <w:rPr>
          <w:color w:val="282A2D"/>
        </w:rPr>
        <w:t>er ofte bestemt</w:t>
      </w:r>
      <w:r>
        <w:rPr>
          <w:color w:val="282A2D"/>
          <w:spacing w:val="35"/>
        </w:rPr>
        <w:t> </w:t>
      </w:r>
      <w:r>
        <w:rPr>
          <w:color w:val="282A2D"/>
        </w:rPr>
        <w:t>av en standard</w:t>
      </w:r>
      <w:r>
        <w:rPr>
          <w:color w:val="282A2D"/>
          <w:spacing w:val="33"/>
        </w:rPr>
        <w:t> </w:t>
      </w:r>
      <w:r>
        <w:rPr>
          <w:color w:val="282A2D"/>
        </w:rPr>
        <w:t>og beskrivelsen</w:t>
      </w:r>
      <w:r>
        <w:rPr>
          <w:color w:val="282A2D"/>
          <w:spacing w:val="39"/>
        </w:rPr>
        <w:t> </w:t>
      </w:r>
      <w:r>
        <w:rPr>
          <w:color w:val="282A2D"/>
        </w:rPr>
        <w:t>er lokalisert.</w:t>
      </w:r>
    </w:p>
    <w:p>
      <w:pPr>
        <w:pStyle w:val="BodyText"/>
        <w:spacing w:before="149"/>
        <w:ind w:left="36"/>
      </w:pPr>
      <w:r>
        <w:rPr>
          <w:color w:val="282A2D"/>
        </w:rPr>
        <w:t>Det</w:t>
      </w:r>
      <w:r>
        <w:rPr>
          <w:color w:val="282A2D"/>
          <w:spacing w:val="17"/>
        </w:rPr>
        <w:t> </w:t>
      </w:r>
      <w:r>
        <w:rPr>
          <w:color w:val="282A2D"/>
        </w:rPr>
        <w:t>er</w:t>
      </w:r>
      <w:r>
        <w:rPr>
          <w:color w:val="282A2D"/>
          <w:spacing w:val="12"/>
        </w:rPr>
        <w:t> </w:t>
      </w:r>
      <w:r>
        <w:rPr>
          <w:color w:val="282A2D"/>
        </w:rPr>
        <w:t>laget</w:t>
      </w:r>
      <w:r>
        <w:rPr>
          <w:color w:val="282A2D"/>
          <w:spacing w:val="18"/>
        </w:rPr>
        <w:t> </w:t>
      </w:r>
      <w:r>
        <w:rPr>
          <w:color w:val="282A2D"/>
        </w:rPr>
        <w:t>en</w:t>
      </w:r>
      <w:r>
        <w:rPr>
          <w:color w:val="282A2D"/>
          <w:spacing w:val="8"/>
        </w:rPr>
        <w:t> </w:t>
      </w:r>
      <w:r>
        <w:rPr>
          <w:color w:val="282A2D"/>
        </w:rPr>
        <w:t>egen</w:t>
      </w:r>
      <w:r>
        <w:rPr>
          <w:color w:val="282A2D"/>
          <w:spacing w:val="17"/>
        </w:rPr>
        <w:t> </w:t>
      </w:r>
      <w:r>
        <w:rPr>
          <w:color w:val="282A2D"/>
        </w:rPr>
        <w:t>tjeneste</w:t>
      </w:r>
      <w:r>
        <w:rPr>
          <w:color w:val="282A2D"/>
          <w:spacing w:val="23"/>
        </w:rPr>
        <w:t> </w:t>
      </w:r>
      <w:r>
        <w:rPr>
          <w:color w:val="282A2D"/>
        </w:rPr>
        <w:t>for</w:t>
      </w:r>
      <w:r>
        <w:rPr>
          <w:color w:val="282A2D"/>
          <w:spacing w:val="18"/>
        </w:rPr>
        <w:t> </w:t>
      </w:r>
      <w:r>
        <w:rPr>
          <w:color w:val="282A2D"/>
        </w:rPr>
        <w:t>synkronisering</w:t>
      </w:r>
      <w:r>
        <w:rPr>
          <w:color w:val="282A2D"/>
          <w:spacing w:val="-3"/>
        </w:rPr>
        <w:t> </w:t>
      </w:r>
      <w:r>
        <w:rPr>
          <w:color w:val="282A2D"/>
        </w:rPr>
        <w:t>av</w:t>
      </w:r>
      <w:r>
        <w:rPr>
          <w:color w:val="282A2D"/>
          <w:spacing w:val="13"/>
        </w:rPr>
        <w:t> </w:t>
      </w:r>
      <w:r>
        <w:rPr>
          <w:color w:val="282A2D"/>
        </w:rPr>
        <w:t>kodelister,</w:t>
      </w:r>
      <w:r>
        <w:rPr>
          <w:color w:val="282A2D"/>
          <w:spacing w:val="38"/>
        </w:rPr>
        <w:t> </w:t>
      </w:r>
      <w:r>
        <w:rPr>
          <w:b/>
          <w:color w:val="282A2D"/>
        </w:rPr>
        <w:t>KodelisteService.</w:t>
      </w:r>
      <w:r>
        <w:rPr>
          <w:b/>
          <w:color w:val="282A2D"/>
          <w:spacing w:val="-1"/>
        </w:rPr>
        <w:t> </w:t>
      </w:r>
      <w:r>
        <w:rPr>
          <w:color w:val="282A2D"/>
        </w:rPr>
        <w:t>Denne</w:t>
      </w:r>
      <w:r>
        <w:rPr>
          <w:color w:val="282A2D"/>
          <w:spacing w:val="22"/>
        </w:rPr>
        <w:t> </w:t>
      </w:r>
      <w:r>
        <w:rPr>
          <w:color w:val="282A2D"/>
        </w:rPr>
        <w:t>har</w:t>
      </w:r>
      <w:r>
        <w:rPr>
          <w:color w:val="282A2D"/>
          <w:spacing w:val="19"/>
        </w:rPr>
        <w:t> </w:t>
      </w:r>
      <w:r>
        <w:rPr>
          <w:color w:val="282A2D"/>
        </w:rPr>
        <w:t>en</w:t>
      </w:r>
      <w:r>
        <w:rPr>
          <w:color w:val="282A2D"/>
          <w:spacing w:val="17"/>
        </w:rPr>
        <w:t> </w:t>
      </w:r>
      <w:r>
        <w:rPr>
          <w:color w:val="282A2D"/>
        </w:rPr>
        <w:t>metode</w:t>
      </w:r>
      <w:r>
        <w:rPr>
          <w:color w:val="282A2D"/>
          <w:spacing w:val="20"/>
        </w:rPr>
        <w:t> </w:t>
      </w:r>
      <w:r>
        <w:rPr>
          <w:color w:val="282A2D"/>
        </w:rPr>
        <w:t>for</w:t>
      </w:r>
      <w:r>
        <w:rPr>
          <w:color w:val="282A2D"/>
          <w:spacing w:val="20"/>
        </w:rPr>
        <w:t> </w:t>
      </w:r>
      <w:r>
        <w:rPr>
          <w:color w:val="282A2D"/>
        </w:rPr>
        <w:t>å</w:t>
      </w:r>
      <w:r>
        <w:rPr>
          <w:color w:val="282A2D"/>
          <w:spacing w:val="21"/>
        </w:rPr>
        <w:t> </w:t>
      </w:r>
      <w:r>
        <w:rPr>
          <w:color w:val="282A2D"/>
        </w:rPr>
        <w:t>hente</w:t>
      </w:r>
      <w:r>
        <w:rPr>
          <w:color w:val="282A2D"/>
          <w:spacing w:val="12"/>
        </w:rPr>
        <w:t> </w:t>
      </w:r>
      <w:r>
        <w:rPr>
          <w:color w:val="282A2D"/>
        </w:rPr>
        <w:t>ut</w:t>
      </w:r>
      <w:r>
        <w:rPr>
          <w:color w:val="282A2D"/>
          <w:spacing w:val="13"/>
        </w:rPr>
        <w:t> </w:t>
      </w:r>
      <w:r>
        <w:rPr>
          <w:color w:val="282A2D"/>
        </w:rPr>
        <w:t>alle</w:t>
      </w:r>
      <w:r>
        <w:rPr>
          <w:color w:val="282A2D"/>
          <w:spacing w:val="11"/>
        </w:rPr>
        <w:t> </w:t>
      </w:r>
      <w:r>
        <w:rPr>
          <w:color w:val="282A2D"/>
          <w:spacing w:val="-2"/>
        </w:rPr>
        <w:t>kodelister.</w:t>
      </w:r>
    </w:p>
    <w:p>
      <w:pPr>
        <w:pStyle w:val="BodyText"/>
        <w:spacing w:before="239"/>
      </w:pPr>
    </w:p>
    <w:p>
      <w:pPr>
        <w:pStyle w:val="Heading1"/>
      </w:pPr>
      <w:r>
        <w:rPr>
          <w:color w:val="282A2D"/>
          <w:spacing w:val="-10"/>
        </w:rPr>
        <w:t>Forskjellige</w:t>
      </w:r>
      <w:r>
        <w:rPr>
          <w:color w:val="282A2D"/>
          <w:spacing w:val="15"/>
        </w:rPr>
        <w:t> </w:t>
      </w:r>
      <w:r>
        <w:rPr>
          <w:color w:val="282A2D"/>
          <w:spacing w:val="-10"/>
        </w:rPr>
        <w:t>typer</w:t>
      </w:r>
      <w:r>
        <w:rPr>
          <w:color w:val="282A2D"/>
          <w:spacing w:val="-8"/>
        </w:rPr>
        <w:t> </w:t>
      </w:r>
      <w:r>
        <w:rPr>
          <w:color w:val="282A2D"/>
          <w:spacing w:val="-10"/>
        </w:rPr>
        <w:t>bobler</w:t>
      </w:r>
    </w:p>
    <w:p>
      <w:pPr>
        <w:pStyle w:val="BodyText"/>
        <w:spacing w:line="288" w:lineRule="auto" w:before="178"/>
        <w:ind w:left="36"/>
      </w:pPr>
      <w:r>
        <w:rPr>
          <w:color w:val="282A2D"/>
          <w:w w:val="105"/>
        </w:rPr>
        <w:t>Det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finnes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flere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forskjellige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typer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bobler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i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matrikkelsystemet.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Noen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har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ekstra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felter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knyttet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til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seg,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mens</w:t>
      </w:r>
      <w:r>
        <w:rPr>
          <w:color w:val="282A2D"/>
          <w:spacing w:val="-14"/>
          <w:w w:val="105"/>
        </w:rPr>
        <w:t> </w:t>
      </w:r>
      <w:r>
        <w:rPr>
          <w:color w:val="282A2D"/>
          <w:w w:val="105"/>
        </w:rPr>
        <w:t>andre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enklere.</w:t>
      </w:r>
      <w:r>
        <w:rPr>
          <w:color w:val="282A2D"/>
          <w:spacing w:val="-16"/>
          <w:w w:val="105"/>
        </w:rPr>
        <w:t> </w:t>
      </w:r>
      <w:r>
        <w:rPr>
          <w:color w:val="282A2D"/>
          <w:w w:val="105"/>
        </w:rPr>
        <w:t>Her</w:t>
      </w:r>
      <w:r>
        <w:rPr>
          <w:color w:val="282A2D"/>
          <w:spacing w:val="-11"/>
          <w:w w:val="105"/>
        </w:rPr>
        <w:t> </w:t>
      </w:r>
      <w:r>
        <w:rPr>
          <w:color w:val="282A2D"/>
          <w:w w:val="105"/>
        </w:rPr>
        <w:t>følger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beskrivelse av de forskjellige typene.</w:t>
      </w:r>
    </w:p>
    <w:p>
      <w:pPr>
        <w:pStyle w:val="BodyText"/>
        <w:spacing w:before="179"/>
      </w:pPr>
    </w:p>
    <w:p>
      <w:pPr>
        <w:pStyle w:val="Heading2"/>
      </w:pPr>
      <w:r>
        <w:rPr>
          <w:color w:val="282A2D"/>
          <w:spacing w:val="-9"/>
        </w:rPr>
        <w:t>Matrikkel</w:t>
      </w:r>
      <w:r>
        <w:rPr>
          <w:color w:val="282A2D"/>
          <w:spacing w:val="-43"/>
        </w:rPr>
        <w:t> </w:t>
      </w:r>
      <w:r>
        <w:rPr>
          <w:color w:val="282A2D"/>
          <w:spacing w:val="-2"/>
        </w:rPr>
        <w:t>BubbleObject</w:t>
      </w:r>
    </w:p>
    <w:p>
      <w:pPr>
        <w:pStyle w:val="BodyText"/>
        <w:spacing w:line="288" w:lineRule="auto" w:before="176"/>
        <w:ind w:left="38" w:hanging="2"/>
      </w:pPr>
      <w:r>
        <w:rPr>
          <w:color w:val="282A2D"/>
          <w:w w:val="105"/>
        </w:rPr>
        <w:t>Grunnobjektet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for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alle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bobler.</w:t>
      </w:r>
      <w:r>
        <w:rPr>
          <w:color w:val="282A2D"/>
          <w:spacing w:val="-16"/>
          <w:w w:val="105"/>
        </w:rPr>
        <w:t> </w:t>
      </w:r>
      <w:r>
        <w:rPr>
          <w:color w:val="282A2D"/>
          <w:w w:val="105"/>
        </w:rPr>
        <w:t>Alle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bobler</w:t>
      </w:r>
      <w:r>
        <w:rPr>
          <w:color w:val="282A2D"/>
          <w:spacing w:val="-9"/>
          <w:w w:val="105"/>
        </w:rPr>
        <w:t> </w:t>
      </w:r>
      <w:r>
        <w:rPr>
          <w:color w:val="282A2D"/>
          <w:w w:val="105"/>
        </w:rPr>
        <w:t>arver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fra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denne</w:t>
      </w:r>
      <w:r>
        <w:rPr>
          <w:color w:val="282A2D"/>
          <w:spacing w:val="-8"/>
          <w:w w:val="105"/>
        </w:rPr>
        <w:t> </w:t>
      </w:r>
      <w:r>
        <w:rPr>
          <w:color w:val="282A2D"/>
          <w:w w:val="105"/>
        </w:rPr>
        <w:t>klassen.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Ved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å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arve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fra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denne</w:t>
      </w:r>
      <w:r>
        <w:rPr>
          <w:color w:val="282A2D"/>
          <w:spacing w:val="-10"/>
          <w:w w:val="105"/>
        </w:rPr>
        <w:t> </w:t>
      </w:r>
      <w:r>
        <w:rPr>
          <w:color w:val="282A2D"/>
          <w:w w:val="105"/>
        </w:rPr>
        <w:t>klassen</w:t>
      </w:r>
      <w:r>
        <w:rPr>
          <w:color w:val="282A2D"/>
          <w:spacing w:val="-7"/>
          <w:w w:val="105"/>
        </w:rPr>
        <w:t> </w:t>
      </w:r>
      <w:r>
        <w:rPr>
          <w:color w:val="282A2D"/>
          <w:w w:val="105"/>
        </w:rPr>
        <w:t>viser</w:t>
      </w:r>
      <w:r>
        <w:rPr>
          <w:color w:val="282A2D"/>
          <w:spacing w:val="-12"/>
          <w:w w:val="105"/>
        </w:rPr>
        <w:t> </w:t>
      </w:r>
      <w:r>
        <w:rPr>
          <w:color w:val="282A2D"/>
          <w:w w:val="105"/>
        </w:rPr>
        <w:t>objektene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at</w:t>
      </w:r>
      <w:r>
        <w:rPr>
          <w:color w:val="282A2D"/>
          <w:spacing w:val="-16"/>
          <w:w w:val="105"/>
        </w:rPr>
        <w:t> </w:t>
      </w:r>
      <w:r>
        <w:rPr>
          <w:color w:val="282A2D"/>
          <w:w w:val="105"/>
        </w:rPr>
        <w:t>de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bobler,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at</w:t>
      </w:r>
      <w:r>
        <w:rPr>
          <w:color w:val="282A2D"/>
          <w:spacing w:val="-15"/>
          <w:w w:val="105"/>
        </w:rPr>
        <w:t> </w:t>
      </w:r>
      <w:r>
        <w:rPr>
          <w:color w:val="282A2D"/>
          <w:w w:val="105"/>
        </w:rPr>
        <w:t>de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har</w:t>
      </w:r>
      <w:r>
        <w:rPr>
          <w:color w:val="282A2D"/>
          <w:spacing w:val="-13"/>
          <w:w w:val="105"/>
        </w:rPr>
        <w:t> </w:t>
      </w:r>
      <w:r>
        <w:rPr>
          <w:color w:val="282A2D"/>
          <w:w w:val="105"/>
        </w:rPr>
        <w:t>en</w:t>
      </w:r>
      <w:r>
        <w:rPr>
          <w:color w:val="282A2D"/>
          <w:spacing w:val="-17"/>
          <w:w w:val="105"/>
        </w:rPr>
        <w:t> </w:t>
      </w:r>
      <w:r>
        <w:rPr>
          <w:color w:val="282A2D"/>
          <w:w w:val="105"/>
        </w:rPr>
        <w:t>unik numerisk id som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identifiserer dem,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og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at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de</w:t>
      </w:r>
      <w:r>
        <w:rPr>
          <w:color w:val="282A2D"/>
          <w:spacing w:val="-6"/>
          <w:w w:val="105"/>
        </w:rPr>
        <w:t> </w:t>
      </w:r>
      <w:r>
        <w:rPr>
          <w:color w:val="282A2D"/>
          <w:w w:val="105"/>
        </w:rPr>
        <w:t>har et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felt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av </w:t>
      </w:r>
      <w:r>
        <w:rPr>
          <w:b/>
          <w:color w:val="282A2D"/>
          <w:w w:val="105"/>
        </w:rPr>
        <w:t>metadata </w:t>
      </w:r>
      <w:r>
        <w:rPr>
          <w:color w:val="282A2D"/>
          <w:w w:val="105"/>
        </w:rPr>
        <w:t>som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viser hvilke felter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på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objektet som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inneholder informasjon.</w:t>
      </w:r>
    </w:p>
    <w:p>
      <w:pPr>
        <w:pStyle w:val="BodyText"/>
        <w:spacing w:before="180"/>
      </w:pPr>
    </w:p>
    <w:p>
      <w:pPr>
        <w:pStyle w:val="Heading2"/>
        <w:ind w:left="38"/>
      </w:pPr>
      <w:r>
        <w:rPr>
          <w:color w:val="282A2D"/>
          <w:spacing w:val="-4"/>
        </w:rPr>
        <w:t>Kode</w:t>
      </w:r>
    </w:p>
    <w:p>
      <w:pPr>
        <w:spacing w:before="195"/>
        <w:ind w:left="38" w:right="0" w:firstLine="0"/>
        <w:jc w:val="left"/>
        <w:rPr>
          <w:sz w:val="23"/>
        </w:rPr>
      </w:pPr>
      <w:r>
        <w:rPr>
          <w:color w:val="282A2D"/>
          <w:sz w:val="23"/>
        </w:rPr>
        <w:t>Se</w:t>
      </w:r>
      <w:r>
        <w:rPr>
          <w:color w:val="282A2D"/>
          <w:spacing w:val="-9"/>
          <w:sz w:val="23"/>
        </w:rPr>
        <w:t> </w:t>
      </w:r>
      <w:r>
        <w:rPr>
          <w:b/>
          <w:color w:val="282A2D"/>
          <w:sz w:val="23"/>
        </w:rPr>
        <w:t>koder</w:t>
      </w:r>
      <w:r>
        <w:rPr>
          <w:b/>
          <w:color w:val="282A2D"/>
          <w:spacing w:val="3"/>
          <w:sz w:val="23"/>
        </w:rPr>
        <w:t> </w:t>
      </w:r>
      <w:r>
        <w:rPr>
          <w:color w:val="282A2D"/>
          <w:spacing w:val="-2"/>
          <w:sz w:val="23"/>
        </w:rPr>
        <w:t>over.</w:t>
      </w:r>
    </w:p>
    <w:p>
      <w:pPr>
        <w:pStyle w:val="BodyText"/>
        <w:spacing w:before="233"/>
      </w:pPr>
    </w:p>
    <w:p>
      <w:pPr>
        <w:pStyle w:val="Heading2"/>
      </w:pPr>
      <w:r>
        <w:rPr>
          <w:color w:val="282A2D"/>
          <w:spacing w:val="-9"/>
        </w:rPr>
        <w:t>Matrikkel</w:t>
      </w:r>
      <w:r>
        <w:rPr>
          <w:color w:val="282A2D"/>
          <w:spacing w:val="-43"/>
        </w:rPr>
        <w:t> </w:t>
      </w:r>
      <w:r>
        <w:rPr>
          <w:color w:val="282A2D"/>
          <w:spacing w:val="-2"/>
        </w:rPr>
        <w:t>BubbleObjectWithHistory</w:t>
      </w:r>
    </w:p>
    <w:p>
      <w:pPr>
        <w:pStyle w:val="BodyText"/>
        <w:spacing w:before="180"/>
        <w:ind w:left="36"/>
      </w:pPr>
      <w:r>
        <w:rPr>
          <w:color w:val="282A2D"/>
        </w:rPr>
        <w:t>De</w:t>
      </w:r>
      <w:r>
        <w:rPr>
          <w:color w:val="282A2D"/>
          <w:spacing w:val="15"/>
        </w:rPr>
        <w:t> </w:t>
      </w:r>
      <w:r>
        <w:rPr>
          <w:color w:val="282A2D"/>
        </w:rPr>
        <w:t>fleste</w:t>
      </w:r>
      <w:r>
        <w:rPr>
          <w:color w:val="282A2D"/>
          <w:spacing w:val="14"/>
        </w:rPr>
        <w:t> </w:t>
      </w:r>
      <w:r>
        <w:rPr>
          <w:color w:val="282A2D"/>
        </w:rPr>
        <w:t>boblene</w:t>
      </w:r>
      <w:r>
        <w:rPr>
          <w:color w:val="282A2D"/>
          <w:spacing w:val="23"/>
        </w:rPr>
        <w:t> </w:t>
      </w:r>
      <w:r>
        <w:rPr>
          <w:color w:val="282A2D"/>
        </w:rPr>
        <w:t>er</w:t>
      </w:r>
      <w:r>
        <w:rPr>
          <w:color w:val="282A2D"/>
          <w:spacing w:val="17"/>
        </w:rPr>
        <w:t> </w:t>
      </w:r>
      <w:r>
        <w:rPr>
          <w:color w:val="282A2D"/>
        </w:rPr>
        <w:t>av</w:t>
      </w:r>
      <w:r>
        <w:rPr>
          <w:color w:val="282A2D"/>
          <w:spacing w:val="12"/>
        </w:rPr>
        <w:t> </w:t>
      </w:r>
      <w:r>
        <w:rPr>
          <w:color w:val="282A2D"/>
        </w:rPr>
        <w:t>denne</w:t>
      </w:r>
      <w:r>
        <w:rPr>
          <w:color w:val="282A2D"/>
          <w:spacing w:val="16"/>
        </w:rPr>
        <w:t> </w:t>
      </w:r>
      <w:r>
        <w:rPr>
          <w:color w:val="282A2D"/>
        </w:rPr>
        <w:t>typen.</w:t>
      </w:r>
      <w:r>
        <w:rPr>
          <w:color w:val="282A2D"/>
          <w:spacing w:val="5"/>
        </w:rPr>
        <w:t> </w:t>
      </w:r>
      <w:r>
        <w:rPr>
          <w:color w:val="282A2D"/>
        </w:rPr>
        <w:t>Typen</w:t>
      </w:r>
      <w:r>
        <w:rPr>
          <w:color w:val="282A2D"/>
          <w:spacing w:val="22"/>
        </w:rPr>
        <w:t> </w:t>
      </w:r>
      <w:r>
        <w:rPr>
          <w:color w:val="282A2D"/>
        </w:rPr>
        <w:t>tilbyr</w:t>
      </w:r>
      <w:r>
        <w:rPr>
          <w:color w:val="282A2D"/>
          <w:spacing w:val="29"/>
        </w:rPr>
        <w:t> </w:t>
      </w:r>
      <w:r>
        <w:rPr>
          <w:color w:val="282A2D"/>
        </w:rPr>
        <w:t>følgende</w:t>
      </w:r>
      <w:r>
        <w:rPr>
          <w:color w:val="282A2D"/>
          <w:spacing w:val="28"/>
        </w:rPr>
        <w:t> </w:t>
      </w:r>
      <w:r>
        <w:rPr>
          <w:color w:val="282A2D"/>
          <w:spacing w:val="-2"/>
        </w:rPr>
        <w:t>felter: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240" w:lineRule="auto" w:before="202" w:after="0"/>
        <w:ind w:left="637" w:right="0" w:hanging="288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oppdateringsdato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6840" w:h="11910" w:orient="landscape"/>
          <w:pgMar w:top="520" w:bottom="280" w:left="566" w:right="708"/>
        </w:sectPr>
      </w:pP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40" w:lineRule="auto" w:before="70" w:after="0"/>
        <w:ind w:left="642" w:right="0" w:hanging="293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sluttdato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240" w:lineRule="auto" w:before="106" w:after="0"/>
        <w:ind w:left="637" w:right="0" w:hanging="283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versjonld</w:t>
      </w:r>
    </w:p>
    <w:p>
      <w:pPr>
        <w:pStyle w:val="ListParagraph"/>
        <w:numPr>
          <w:ilvl w:val="0"/>
          <w:numId w:val="2"/>
        </w:numPr>
        <w:tabs>
          <w:tab w:pos="637" w:val="left" w:leader="none"/>
        </w:tabs>
        <w:spacing w:line="240" w:lineRule="auto" w:before="110" w:after="0"/>
        <w:ind w:left="637" w:right="0" w:hanging="283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oppdatertAv</w:t>
      </w:r>
    </w:p>
    <w:p>
      <w:pPr>
        <w:pStyle w:val="ListParagraph"/>
        <w:numPr>
          <w:ilvl w:val="0"/>
          <w:numId w:val="2"/>
        </w:numPr>
        <w:tabs>
          <w:tab w:pos="636" w:val="left" w:leader="none"/>
        </w:tabs>
        <w:spacing w:line="240" w:lineRule="auto" w:before="106" w:after="0"/>
        <w:ind w:left="636" w:right="0" w:hanging="282"/>
        <w:jc w:val="left"/>
        <w:rPr>
          <w:sz w:val="23"/>
        </w:rPr>
      </w:pPr>
      <w:r>
        <w:rPr>
          <w:color w:val="282A2D"/>
          <w:spacing w:val="-2"/>
          <w:sz w:val="23"/>
        </w:rPr>
        <w:t>avsluttetAv</w:t>
      </w:r>
    </w:p>
    <w:p>
      <w:pPr>
        <w:pStyle w:val="ListParagraph"/>
        <w:numPr>
          <w:ilvl w:val="0"/>
          <w:numId w:val="2"/>
        </w:numPr>
        <w:tabs>
          <w:tab w:pos="631" w:val="left" w:leader="none"/>
        </w:tabs>
        <w:spacing w:line="240" w:lineRule="auto" w:before="115" w:after="0"/>
        <w:ind w:left="631" w:right="0" w:hanging="277"/>
        <w:jc w:val="left"/>
        <w:rPr>
          <w:sz w:val="23"/>
        </w:rPr>
      </w:pPr>
      <w:r>
        <w:rPr>
          <w:color w:val="282A2D"/>
          <w:spacing w:val="-2"/>
          <w:sz w:val="23"/>
        </w:rPr>
        <w:t>versjon</w:t>
      </w:r>
    </w:p>
    <w:p>
      <w:pPr>
        <w:pStyle w:val="BodyText"/>
        <w:spacing w:line="295" w:lineRule="auto" w:before="197"/>
        <w:ind w:left="33" w:firstLine="2"/>
      </w:pPr>
      <w:r>
        <w:rPr>
          <w:color w:val="282A2D"/>
          <w:w w:val="105"/>
        </w:rPr>
        <w:t>Dette</w:t>
      </w:r>
      <w:r>
        <w:rPr>
          <w:color w:val="282A2D"/>
          <w:spacing w:val="-2"/>
          <w:w w:val="105"/>
        </w:rPr>
        <w:t> </w:t>
      </w:r>
      <w:r>
        <w:rPr>
          <w:color w:val="282A2D"/>
          <w:w w:val="105"/>
        </w:rPr>
        <w:t>er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versjoneringsfelter</w:t>
      </w:r>
      <w:r>
        <w:rPr>
          <w:color w:val="282A2D"/>
          <w:spacing w:val="-5"/>
          <w:w w:val="105"/>
        </w:rPr>
        <w:t> </w:t>
      </w:r>
      <w:r>
        <w:rPr>
          <w:color w:val="282A2D"/>
          <w:w w:val="105"/>
        </w:rPr>
        <w:t>som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beskriver når et objekt har blitt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endret, hvem som har endret det og hvor mange ganger objektet har blitt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endret. For sanntidsversjoner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av objekter vil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ikke </w:t>
      </w:r>
      <w:r>
        <w:rPr>
          <w:color w:val="282A2D"/>
          <w:w w:val="125"/>
        </w:rPr>
        <w:t>sluttdato </w:t>
      </w:r>
      <w:r>
        <w:rPr>
          <w:color w:val="282A2D"/>
          <w:w w:val="105"/>
        </w:rPr>
        <w:t>eller </w:t>
      </w:r>
      <w:r>
        <w:rPr>
          <w:color w:val="282A2D"/>
          <w:w w:val="125"/>
        </w:rPr>
        <w:t>avsluttetAv </w:t>
      </w:r>
      <w:r>
        <w:rPr>
          <w:color w:val="282A2D"/>
          <w:w w:val="105"/>
        </w:rPr>
        <w:t>ha noen</w:t>
      </w:r>
      <w:r>
        <w:rPr>
          <w:color w:val="282A2D"/>
          <w:spacing w:val="-4"/>
          <w:w w:val="105"/>
        </w:rPr>
        <w:t> </w:t>
      </w:r>
      <w:r>
        <w:rPr>
          <w:color w:val="282A2D"/>
          <w:w w:val="105"/>
        </w:rPr>
        <w:t>verdi, men for historiske versjoner av</w:t>
      </w:r>
      <w:r>
        <w:rPr>
          <w:color w:val="282A2D"/>
          <w:spacing w:val="-3"/>
          <w:w w:val="105"/>
        </w:rPr>
        <w:t> </w:t>
      </w:r>
      <w:r>
        <w:rPr>
          <w:color w:val="282A2D"/>
          <w:w w:val="105"/>
        </w:rPr>
        <w:t>objekter vil disse være fylt inn for å vise hvem som avsluttet en versjon av objektet. </w:t>
      </w:r>
      <w:r>
        <w:rPr>
          <w:color w:val="282A2D"/>
          <w:w w:val="125"/>
        </w:rPr>
        <w:t>Sluttdato </w:t>
      </w:r>
      <w:r>
        <w:rPr>
          <w:color w:val="282A2D"/>
          <w:w w:val="105"/>
        </w:rPr>
        <w:t>for ett objekt vil</w:t>
      </w:r>
      <w:r>
        <w:rPr>
          <w:color w:val="282A2D"/>
          <w:spacing w:val="-1"/>
          <w:w w:val="105"/>
        </w:rPr>
        <w:t> </w:t>
      </w:r>
      <w:r>
        <w:rPr>
          <w:color w:val="282A2D"/>
          <w:w w:val="105"/>
        </w:rPr>
        <w:t>være</w:t>
      </w:r>
      <w:r>
        <w:rPr>
          <w:color w:val="282A2D"/>
          <w:w w:val="125"/>
        </w:rPr>
        <w:t> oppdateringsdato</w:t>
      </w:r>
      <w:r>
        <w:rPr>
          <w:color w:val="282A2D"/>
          <w:spacing w:val="-14"/>
          <w:w w:val="125"/>
        </w:rPr>
        <w:t> </w:t>
      </w:r>
      <w:r>
        <w:rPr>
          <w:color w:val="282A2D"/>
          <w:w w:val="105"/>
        </w:rPr>
        <w:t>for den neste versjonen av objektet hvis dette har blitt oppdatert.</w:t>
      </w:r>
    </w:p>
    <w:p>
      <w:pPr>
        <w:pStyle w:val="BodyText"/>
        <w:spacing w:before="172"/>
      </w:pPr>
    </w:p>
    <w:p>
      <w:pPr>
        <w:pStyle w:val="Heading2"/>
        <w:ind w:left="39"/>
      </w:pPr>
      <w:r>
        <w:rPr>
          <w:color w:val="282A2D"/>
          <w:spacing w:val="-2"/>
        </w:rPr>
        <w:t>Domainklasse</w:t>
      </w:r>
    </w:p>
    <w:p>
      <w:pPr>
        <w:pStyle w:val="BodyText"/>
        <w:spacing w:line="285" w:lineRule="auto" w:before="180"/>
        <w:ind w:left="35" w:firstLine="1"/>
      </w:pPr>
      <w:r>
        <w:rPr>
          <w:color w:val="282A2D"/>
        </w:rPr>
        <w:t>Noen</w:t>
      </w:r>
      <w:r>
        <w:rPr>
          <w:color w:val="282A2D"/>
          <w:spacing w:val="28"/>
        </w:rPr>
        <w:t> </w:t>
      </w:r>
      <w:r>
        <w:rPr>
          <w:color w:val="282A2D"/>
        </w:rPr>
        <w:t>tjenester</w:t>
      </w:r>
      <w:r>
        <w:rPr>
          <w:color w:val="282A2D"/>
          <w:spacing w:val="38"/>
        </w:rPr>
        <w:t> </w:t>
      </w:r>
      <w:r>
        <w:rPr>
          <w:color w:val="282A2D"/>
        </w:rPr>
        <w:t>(NedlastningService og</w:t>
      </w:r>
      <w:r>
        <w:rPr>
          <w:color w:val="282A2D"/>
          <w:spacing w:val="35"/>
        </w:rPr>
        <w:t> </w:t>
      </w:r>
      <w:r>
        <w:rPr>
          <w:color w:val="282A2D"/>
        </w:rPr>
        <w:t>EndringsloggService) tar inn</w:t>
      </w:r>
      <w:r>
        <w:rPr>
          <w:color w:val="282A2D"/>
          <w:spacing w:val="27"/>
        </w:rPr>
        <w:t> </w:t>
      </w:r>
      <w:r>
        <w:rPr>
          <w:color w:val="282A2D"/>
        </w:rPr>
        <w:t>en parameter</w:t>
      </w:r>
      <w:r>
        <w:rPr>
          <w:color w:val="282A2D"/>
          <w:spacing w:val="40"/>
        </w:rPr>
        <w:t> </w:t>
      </w:r>
      <w:r>
        <w:rPr>
          <w:color w:val="282A2D"/>
        </w:rPr>
        <w:t>som angir</w:t>
      </w:r>
      <w:r>
        <w:rPr>
          <w:color w:val="282A2D"/>
          <w:spacing w:val="40"/>
        </w:rPr>
        <w:t> </w:t>
      </w:r>
      <w:r>
        <w:rPr>
          <w:color w:val="282A2D"/>
        </w:rPr>
        <w:t>hvilke</w:t>
      </w:r>
      <w:r>
        <w:rPr>
          <w:color w:val="282A2D"/>
          <w:spacing w:val="29"/>
        </w:rPr>
        <w:t> </w:t>
      </w:r>
      <w:r>
        <w:rPr>
          <w:color w:val="282A2D"/>
        </w:rPr>
        <w:t>bobler</w:t>
      </w:r>
      <w:r>
        <w:rPr>
          <w:color w:val="282A2D"/>
          <w:spacing w:val="40"/>
        </w:rPr>
        <w:t> </w:t>
      </w:r>
      <w:r>
        <w:rPr>
          <w:color w:val="282A2D"/>
        </w:rPr>
        <w:t>man</w:t>
      </w:r>
      <w:r>
        <w:rPr>
          <w:color w:val="282A2D"/>
          <w:spacing w:val="32"/>
        </w:rPr>
        <w:t> </w:t>
      </w:r>
      <w:r>
        <w:rPr>
          <w:color w:val="282A2D"/>
        </w:rPr>
        <w:t>er</w:t>
      </w:r>
      <w:r>
        <w:rPr>
          <w:color w:val="282A2D"/>
          <w:spacing w:val="32"/>
        </w:rPr>
        <w:t> </w:t>
      </w:r>
      <w:r>
        <w:rPr>
          <w:color w:val="282A2D"/>
        </w:rPr>
        <w:t>interessert</w:t>
      </w:r>
      <w:r>
        <w:rPr>
          <w:color w:val="282A2D"/>
          <w:spacing w:val="40"/>
        </w:rPr>
        <w:t> </w:t>
      </w:r>
      <w:r>
        <w:rPr>
          <w:color w:val="282A2D"/>
        </w:rPr>
        <w:t>i</w:t>
      </w:r>
      <w:r>
        <w:rPr>
          <w:color w:val="424446"/>
        </w:rPr>
        <w:t>.</w:t>
      </w:r>
      <w:r>
        <w:rPr>
          <w:color w:val="424446"/>
          <w:spacing w:val="-5"/>
        </w:rPr>
        <w:t> </w:t>
      </w:r>
      <w:r>
        <w:rPr>
          <w:color w:val="282A2D"/>
        </w:rPr>
        <w:t>Denne enumerasjonen</w:t>
      </w:r>
      <w:r>
        <w:rPr>
          <w:color w:val="282A2D"/>
          <w:spacing w:val="40"/>
        </w:rPr>
        <w:t> </w:t>
      </w:r>
      <w:r>
        <w:rPr>
          <w:color w:val="282A2D"/>
        </w:rPr>
        <w:t>inneholder</w:t>
      </w:r>
      <w:r>
        <w:rPr>
          <w:color w:val="282A2D"/>
          <w:spacing w:val="38"/>
        </w:rPr>
        <w:t> </w:t>
      </w:r>
      <w:r>
        <w:rPr>
          <w:color w:val="282A2D"/>
        </w:rPr>
        <w:t>ganske</w:t>
      </w:r>
      <w:r>
        <w:rPr>
          <w:color w:val="282A2D"/>
          <w:spacing w:val="20"/>
        </w:rPr>
        <w:t> </w:t>
      </w:r>
      <w:r>
        <w:rPr>
          <w:color w:val="282A2D"/>
        </w:rPr>
        <w:t>mange</w:t>
      </w:r>
      <w:r>
        <w:rPr>
          <w:color w:val="282A2D"/>
          <w:spacing w:val="25"/>
        </w:rPr>
        <w:t> </w:t>
      </w:r>
      <w:r>
        <w:rPr>
          <w:color w:val="282A2D"/>
        </w:rPr>
        <w:t>flere boblerklasser</w:t>
      </w:r>
      <w:r>
        <w:rPr>
          <w:color w:val="282A2D"/>
          <w:spacing w:val="40"/>
        </w:rPr>
        <w:t> </w:t>
      </w:r>
      <w:r>
        <w:rPr>
          <w:color w:val="282A2D"/>
        </w:rPr>
        <w:t>enn</w:t>
      </w:r>
      <w:r>
        <w:rPr>
          <w:color w:val="282A2D"/>
          <w:spacing w:val="16"/>
        </w:rPr>
        <w:t> </w:t>
      </w:r>
      <w:r>
        <w:rPr>
          <w:color w:val="282A2D"/>
        </w:rPr>
        <w:t>det</w:t>
      </w:r>
      <w:r>
        <w:rPr>
          <w:color w:val="282A2D"/>
          <w:spacing w:val="20"/>
        </w:rPr>
        <w:t> </w:t>
      </w:r>
      <w:r>
        <w:rPr>
          <w:color w:val="282A2D"/>
        </w:rPr>
        <w:t>som</w:t>
      </w:r>
      <w:r>
        <w:rPr>
          <w:color w:val="282A2D"/>
          <w:spacing w:val="26"/>
        </w:rPr>
        <w:t> </w:t>
      </w:r>
      <w:r>
        <w:rPr>
          <w:color w:val="282A2D"/>
        </w:rPr>
        <w:t>faktisk</w:t>
      </w:r>
      <w:r>
        <w:rPr>
          <w:color w:val="282A2D"/>
          <w:spacing w:val="18"/>
        </w:rPr>
        <w:t> </w:t>
      </w:r>
      <w:r>
        <w:rPr>
          <w:color w:val="282A2D"/>
        </w:rPr>
        <w:t>er</w:t>
      </w:r>
      <w:r>
        <w:rPr>
          <w:color w:val="282A2D"/>
          <w:spacing w:val="18"/>
        </w:rPr>
        <w:t> </w:t>
      </w:r>
      <w:r>
        <w:rPr>
          <w:color w:val="282A2D"/>
        </w:rPr>
        <w:t>støttet</w:t>
      </w:r>
      <w:r>
        <w:rPr>
          <w:color w:val="282A2D"/>
          <w:spacing w:val="28"/>
        </w:rPr>
        <w:t> </w:t>
      </w:r>
      <w:r>
        <w:rPr>
          <w:color w:val="282A2D"/>
        </w:rPr>
        <w:t>eller</w:t>
      </w:r>
      <w:r>
        <w:rPr>
          <w:color w:val="282A2D"/>
          <w:spacing w:val="24"/>
        </w:rPr>
        <w:t> </w:t>
      </w:r>
      <w:r>
        <w:rPr>
          <w:color w:val="282A2D"/>
        </w:rPr>
        <w:t>relevant</w:t>
      </w:r>
      <w:r>
        <w:rPr>
          <w:color w:val="282A2D"/>
          <w:spacing w:val="29"/>
        </w:rPr>
        <w:t> </w:t>
      </w:r>
      <w:r>
        <w:rPr>
          <w:color w:val="282A2D"/>
        </w:rPr>
        <w:t>når</w:t>
      </w:r>
      <w:r>
        <w:rPr>
          <w:color w:val="282A2D"/>
          <w:spacing w:val="21"/>
        </w:rPr>
        <w:t> </w:t>
      </w:r>
      <w:r>
        <w:rPr>
          <w:color w:val="282A2D"/>
        </w:rPr>
        <w:t>man</w:t>
      </w:r>
      <w:r>
        <w:rPr>
          <w:color w:val="282A2D"/>
          <w:spacing w:val="21"/>
        </w:rPr>
        <w:t> </w:t>
      </w:r>
      <w:r>
        <w:rPr>
          <w:color w:val="282A2D"/>
        </w:rPr>
        <w:t>ser</w:t>
      </w:r>
      <w:r>
        <w:rPr>
          <w:color w:val="282A2D"/>
          <w:spacing w:val="24"/>
        </w:rPr>
        <w:t> </w:t>
      </w:r>
      <w:r>
        <w:rPr>
          <w:color w:val="282A2D"/>
        </w:rPr>
        <w:t>begge</w:t>
      </w:r>
      <w:r>
        <w:rPr>
          <w:color w:val="282A2D"/>
          <w:spacing w:val="24"/>
        </w:rPr>
        <w:t> </w:t>
      </w:r>
      <w:r>
        <w:rPr>
          <w:color w:val="282A2D"/>
        </w:rPr>
        <w:t>tjenestene</w:t>
      </w:r>
      <w:r>
        <w:rPr>
          <w:color w:val="282A2D"/>
          <w:spacing w:val="25"/>
        </w:rPr>
        <w:t> </w:t>
      </w:r>
      <w:r>
        <w:rPr>
          <w:color w:val="282A2D"/>
        </w:rPr>
        <w:t>under</w:t>
      </w:r>
      <w:r>
        <w:rPr>
          <w:color w:val="282A2D"/>
          <w:spacing w:val="22"/>
        </w:rPr>
        <w:t> </w:t>
      </w:r>
      <w:r>
        <w:rPr>
          <w:color w:val="282A2D"/>
        </w:rPr>
        <w:t>ett. Følgende</w:t>
      </w:r>
      <w:r>
        <w:rPr>
          <w:color w:val="282A2D"/>
          <w:spacing w:val="40"/>
        </w:rPr>
        <w:t> </w:t>
      </w:r>
      <w:r>
        <w:rPr>
          <w:color w:val="282A2D"/>
        </w:rPr>
        <w:t>bobleklasser</w:t>
      </w:r>
      <w:r>
        <w:rPr>
          <w:color w:val="282A2D"/>
          <w:spacing w:val="40"/>
        </w:rPr>
        <w:t> </w:t>
      </w:r>
      <w:r>
        <w:rPr>
          <w:color w:val="282A2D"/>
        </w:rPr>
        <w:t>er aktuelle for bruk med disse to</w:t>
      </w:r>
      <w:r>
        <w:rPr>
          <w:color w:val="282A2D"/>
          <w:spacing w:val="40"/>
        </w:rPr>
        <w:t> </w:t>
      </w:r>
      <w:r>
        <w:rPr>
          <w:color w:val="282A2D"/>
        </w:rPr>
        <w:t>tjenestene</w:t>
      </w:r>
      <w:r>
        <w:rPr>
          <w:color w:val="424446"/>
        </w:rPr>
        <w:t>: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40" w:lineRule="auto" w:before="152" w:after="0"/>
        <w:ind w:left="642" w:right="0" w:hanging="293"/>
        <w:jc w:val="left"/>
        <w:rPr>
          <w:sz w:val="23"/>
        </w:rPr>
      </w:pPr>
      <w:r>
        <w:rPr>
          <w:color w:val="282A2D"/>
          <w:w w:val="105"/>
          <w:sz w:val="23"/>
        </w:rPr>
        <w:t>MatrikkelBubbleObject</w:t>
      </w:r>
      <w:r>
        <w:rPr>
          <w:color w:val="282A2D"/>
          <w:spacing w:val="-16"/>
          <w:w w:val="105"/>
          <w:sz w:val="23"/>
        </w:rPr>
        <w:t> </w:t>
      </w:r>
      <w:r>
        <w:rPr>
          <w:color w:val="282A2D"/>
          <w:w w:val="105"/>
          <w:sz w:val="23"/>
        </w:rPr>
        <w:t>(kun</w:t>
      </w:r>
      <w:r>
        <w:rPr>
          <w:color w:val="282A2D"/>
          <w:spacing w:val="-8"/>
          <w:w w:val="105"/>
          <w:sz w:val="23"/>
        </w:rPr>
        <w:t> </w:t>
      </w:r>
      <w:r>
        <w:rPr>
          <w:color w:val="282A2D"/>
          <w:w w:val="105"/>
          <w:sz w:val="23"/>
        </w:rPr>
        <w:t>for</w:t>
      </w:r>
      <w:r>
        <w:rPr>
          <w:color w:val="282A2D"/>
          <w:spacing w:val="-4"/>
          <w:w w:val="105"/>
          <w:sz w:val="23"/>
        </w:rPr>
        <w:t> </w:t>
      </w:r>
      <w:r>
        <w:rPr>
          <w:color w:val="282A2D"/>
          <w:w w:val="105"/>
          <w:sz w:val="23"/>
        </w:rPr>
        <w:t>endringslogg,</w:t>
      </w:r>
      <w:r>
        <w:rPr>
          <w:color w:val="282A2D"/>
          <w:spacing w:val="11"/>
          <w:w w:val="105"/>
          <w:sz w:val="23"/>
        </w:rPr>
        <w:t> </w:t>
      </w:r>
      <w:r>
        <w:rPr>
          <w:color w:val="282A2D"/>
          <w:w w:val="105"/>
          <w:sz w:val="23"/>
        </w:rPr>
        <w:t>betyr</w:t>
      </w:r>
      <w:r>
        <w:rPr>
          <w:color w:val="282A2D"/>
          <w:spacing w:val="-5"/>
          <w:w w:val="105"/>
          <w:sz w:val="23"/>
        </w:rPr>
        <w:t> </w:t>
      </w:r>
      <w:r>
        <w:rPr>
          <w:color w:val="282A2D"/>
          <w:spacing w:val="-2"/>
          <w:w w:val="105"/>
          <w:sz w:val="23"/>
        </w:rPr>
        <w:t>"alt")</w:t>
      </w:r>
    </w:p>
    <w:p>
      <w:pPr>
        <w:pStyle w:val="ListParagraph"/>
        <w:numPr>
          <w:ilvl w:val="1"/>
          <w:numId w:val="2"/>
        </w:numPr>
        <w:tabs>
          <w:tab w:pos="1237" w:val="left" w:leader="none"/>
        </w:tabs>
        <w:spacing w:line="240" w:lineRule="auto" w:before="48" w:after="0"/>
        <w:ind w:left="1237" w:right="0" w:hanging="283"/>
        <w:jc w:val="left"/>
        <w:rPr>
          <w:sz w:val="23"/>
        </w:rPr>
      </w:pPr>
      <w:r>
        <w:rPr>
          <w:color w:val="282A2D"/>
          <w:w w:val="105"/>
          <w:sz w:val="23"/>
        </w:rPr>
        <w:t>Kode</w:t>
      </w:r>
      <w:r>
        <w:rPr>
          <w:color w:val="282A2D"/>
          <w:spacing w:val="-7"/>
          <w:w w:val="105"/>
          <w:sz w:val="23"/>
        </w:rPr>
        <w:t> </w:t>
      </w:r>
      <w:r>
        <w:rPr>
          <w:color w:val="282A2D"/>
          <w:w w:val="105"/>
          <w:sz w:val="23"/>
        </w:rPr>
        <w:t>(for</w:t>
      </w:r>
      <w:r>
        <w:rPr>
          <w:color w:val="282A2D"/>
          <w:spacing w:val="-6"/>
          <w:w w:val="105"/>
          <w:sz w:val="23"/>
        </w:rPr>
        <w:t> </w:t>
      </w:r>
      <w:r>
        <w:rPr>
          <w:color w:val="282A2D"/>
          <w:w w:val="105"/>
          <w:sz w:val="23"/>
        </w:rPr>
        <w:t>endringslogg</w:t>
      </w:r>
      <w:r>
        <w:rPr>
          <w:color w:val="282A2D"/>
          <w:spacing w:val="4"/>
          <w:w w:val="105"/>
          <w:sz w:val="23"/>
        </w:rPr>
        <w:t> </w:t>
      </w:r>
      <w:r>
        <w:rPr>
          <w:color w:val="282A2D"/>
          <w:w w:val="105"/>
          <w:sz w:val="23"/>
        </w:rPr>
        <w:t>betyr</w:t>
      </w:r>
      <w:r>
        <w:rPr>
          <w:color w:val="282A2D"/>
          <w:spacing w:val="-4"/>
          <w:w w:val="105"/>
          <w:sz w:val="23"/>
        </w:rPr>
        <w:t> </w:t>
      </w:r>
      <w:r>
        <w:rPr>
          <w:color w:val="282A2D"/>
          <w:w w:val="105"/>
          <w:sz w:val="23"/>
        </w:rPr>
        <w:t>dette</w:t>
      </w:r>
      <w:r>
        <w:rPr>
          <w:color w:val="282A2D"/>
          <w:spacing w:val="-8"/>
          <w:w w:val="105"/>
          <w:sz w:val="23"/>
        </w:rPr>
        <w:t> </w:t>
      </w:r>
      <w:r>
        <w:rPr>
          <w:color w:val="282A2D"/>
          <w:w w:val="105"/>
          <w:sz w:val="23"/>
        </w:rPr>
        <w:t>kun</w:t>
      </w:r>
      <w:r>
        <w:rPr>
          <w:color w:val="282A2D"/>
          <w:spacing w:val="-8"/>
          <w:w w:val="105"/>
          <w:sz w:val="23"/>
        </w:rPr>
        <w:t> </w:t>
      </w:r>
      <w:r>
        <w:rPr>
          <w:color w:val="282A2D"/>
          <w:w w:val="105"/>
          <w:sz w:val="23"/>
        </w:rPr>
        <w:t>koder</w:t>
      </w:r>
      <w:r>
        <w:rPr>
          <w:color w:val="282A2D"/>
          <w:spacing w:val="-2"/>
          <w:w w:val="105"/>
          <w:sz w:val="23"/>
        </w:rPr>
        <w:t> </w:t>
      </w:r>
      <w:r>
        <w:rPr>
          <w:color w:val="282A2D"/>
          <w:w w:val="105"/>
          <w:sz w:val="23"/>
        </w:rPr>
        <w:t>som</w:t>
      </w:r>
      <w:r>
        <w:rPr>
          <w:color w:val="282A2D"/>
          <w:spacing w:val="-8"/>
          <w:w w:val="105"/>
          <w:sz w:val="23"/>
        </w:rPr>
        <w:t> </w:t>
      </w:r>
      <w:r>
        <w:rPr>
          <w:color w:val="282A2D"/>
          <w:w w:val="105"/>
          <w:sz w:val="23"/>
        </w:rPr>
        <w:t>vi</w:t>
      </w:r>
      <w:r>
        <w:rPr>
          <w:color w:val="282A2D"/>
          <w:spacing w:val="-10"/>
          <w:w w:val="105"/>
          <w:sz w:val="23"/>
        </w:rPr>
        <w:t> </w:t>
      </w:r>
      <w:r>
        <w:rPr>
          <w:color w:val="282A2D"/>
          <w:w w:val="105"/>
          <w:sz w:val="23"/>
        </w:rPr>
        <w:t>kan</w:t>
      </w:r>
      <w:r>
        <w:rPr>
          <w:color w:val="282A2D"/>
          <w:spacing w:val="-6"/>
          <w:w w:val="105"/>
          <w:sz w:val="23"/>
        </w:rPr>
        <w:t> </w:t>
      </w:r>
      <w:r>
        <w:rPr>
          <w:color w:val="282A2D"/>
          <w:w w:val="105"/>
          <w:sz w:val="23"/>
        </w:rPr>
        <w:t>endre</w:t>
      </w:r>
      <w:r>
        <w:rPr>
          <w:color w:val="282A2D"/>
          <w:spacing w:val="-4"/>
          <w:w w:val="105"/>
          <w:sz w:val="23"/>
        </w:rPr>
        <w:t> </w:t>
      </w:r>
      <w:r>
        <w:rPr>
          <w:color w:val="282A2D"/>
          <w:w w:val="105"/>
          <w:sz w:val="23"/>
        </w:rPr>
        <w:t>på</w:t>
      </w:r>
      <w:r>
        <w:rPr>
          <w:color w:val="282A2D"/>
          <w:spacing w:val="-2"/>
          <w:w w:val="105"/>
          <w:sz w:val="23"/>
        </w:rPr>
        <w:t> </w:t>
      </w:r>
      <w:r>
        <w:rPr>
          <w:color w:val="282A2D"/>
          <w:w w:val="105"/>
          <w:sz w:val="23"/>
        </w:rPr>
        <w:t>uten</w:t>
      </w:r>
      <w:r>
        <w:rPr>
          <w:color w:val="282A2D"/>
          <w:spacing w:val="-9"/>
          <w:w w:val="105"/>
          <w:sz w:val="23"/>
        </w:rPr>
        <w:t> </w:t>
      </w:r>
      <w:r>
        <w:rPr>
          <w:color w:val="282A2D"/>
          <w:w w:val="105"/>
          <w:sz w:val="23"/>
        </w:rPr>
        <w:t>å</w:t>
      </w:r>
      <w:r>
        <w:rPr>
          <w:color w:val="282A2D"/>
          <w:spacing w:val="-3"/>
          <w:w w:val="105"/>
          <w:sz w:val="23"/>
        </w:rPr>
        <w:t> </w:t>
      </w:r>
      <w:r>
        <w:rPr>
          <w:color w:val="282A2D"/>
          <w:w w:val="105"/>
          <w:sz w:val="23"/>
        </w:rPr>
        <w:t>legge</w:t>
      </w:r>
      <w:r>
        <w:rPr>
          <w:color w:val="282A2D"/>
          <w:spacing w:val="-6"/>
          <w:w w:val="105"/>
          <w:sz w:val="23"/>
        </w:rPr>
        <w:t> </w:t>
      </w:r>
      <w:r>
        <w:rPr>
          <w:color w:val="282A2D"/>
          <w:w w:val="105"/>
          <w:sz w:val="23"/>
        </w:rPr>
        <w:t>ut</w:t>
      </w:r>
      <w:r>
        <w:rPr>
          <w:color w:val="282A2D"/>
          <w:spacing w:val="6"/>
          <w:w w:val="105"/>
          <w:sz w:val="23"/>
        </w:rPr>
        <w:t> </w:t>
      </w:r>
      <w:r>
        <w:rPr>
          <w:color w:val="282A2D"/>
          <w:w w:val="105"/>
          <w:sz w:val="23"/>
        </w:rPr>
        <w:t>nye</w:t>
      </w:r>
      <w:r>
        <w:rPr>
          <w:color w:val="282A2D"/>
          <w:spacing w:val="-12"/>
          <w:w w:val="105"/>
          <w:sz w:val="23"/>
        </w:rPr>
        <w:t> </w:t>
      </w:r>
      <w:r>
        <w:rPr>
          <w:color w:val="282A2D"/>
          <w:spacing w:val="-2"/>
          <w:w w:val="105"/>
          <w:sz w:val="23"/>
        </w:rPr>
        <w:t>versjon)</w:t>
      </w:r>
    </w:p>
    <w:p>
      <w:pPr>
        <w:pStyle w:val="ListParagraph"/>
        <w:numPr>
          <w:ilvl w:val="1"/>
          <w:numId w:val="2"/>
        </w:numPr>
        <w:tabs>
          <w:tab w:pos="1236" w:val="left" w:leader="none"/>
        </w:tabs>
        <w:spacing w:line="240" w:lineRule="auto" w:before="120" w:after="0"/>
        <w:ind w:left="1236" w:right="0" w:hanging="282"/>
        <w:jc w:val="left"/>
        <w:rPr>
          <w:sz w:val="23"/>
        </w:rPr>
      </w:pPr>
      <w:r>
        <w:rPr>
          <w:color w:val="282A2D"/>
          <w:spacing w:val="-2"/>
          <w:sz w:val="23"/>
        </w:rPr>
        <w:t>Fylke</w:t>
      </w:r>
    </w:p>
    <w:p>
      <w:pPr>
        <w:pStyle w:val="ListParagraph"/>
        <w:numPr>
          <w:ilvl w:val="1"/>
          <w:numId w:val="2"/>
        </w:numPr>
        <w:tabs>
          <w:tab w:pos="1238" w:val="left" w:leader="none"/>
        </w:tabs>
        <w:spacing w:line="240" w:lineRule="auto" w:before="106" w:after="0"/>
        <w:ind w:left="1238" w:right="0" w:hanging="284"/>
        <w:jc w:val="left"/>
        <w:rPr>
          <w:sz w:val="23"/>
        </w:rPr>
      </w:pPr>
      <w:r>
        <w:rPr>
          <w:color w:val="282A2D"/>
          <w:spacing w:val="-2"/>
          <w:sz w:val="23"/>
        </w:rPr>
        <w:t>Kommune</w:t>
      </w:r>
    </w:p>
    <w:p>
      <w:pPr>
        <w:pStyle w:val="ListParagraph"/>
        <w:numPr>
          <w:ilvl w:val="1"/>
          <w:numId w:val="2"/>
        </w:numPr>
        <w:tabs>
          <w:tab w:pos="1238" w:val="left" w:leader="none"/>
        </w:tabs>
        <w:spacing w:line="240" w:lineRule="auto" w:before="115" w:after="0"/>
        <w:ind w:left="1238" w:right="0" w:hanging="284"/>
        <w:jc w:val="left"/>
        <w:rPr>
          <w:sz w:val="23"/>
        </w:rPr>
      </w:pPr>
      <w:r>
        <w:rPr>
          <w:color w:val="282A2D"/>
          <w:spacing w:val="-2"/>
          <w:sz w:val="23"/>
        </w:rPr>
        <w:t>Krets</w:t>
      </w:r>
    </w:p>
    <w:p>
      <w:pPr>
        <w:pStyle w:val="ListParagraph"/>
        <w:numPr>
          <w:ilvl w:val="1"/>
          <w:numId w:val="2"/>
        </w:numPr>
        <w:tabs>
          <w:tab w:pos="1238" w:val="left" w:leader="none"/>
        </w:tabs>
        <w:spacing w:line="240" w:lineRule="auto" w:before="106" w:after="0"/>
        <w:ind w:left="1238" w:right="0" w:hanging="284"/>
        <w:jc w:val="left"/>
        <w:rPr>
          <w:sz w:val="23"/>
        </w:rPr>
      </w:pPr>
      <w:r>
        <w:rPr>
          <w:color w:val="282A2D"/>
          <w:spacing w:val="-2"/>
          <w:sz w:val="23"/>
        </w:rPr>
        <w:t>Kretsflate</w:t>
      </w:r>
    </w:p>
    <w:p>
      <w:pPr>
        <w:pStyle w:val="ListParagraph"/>
        <w:numPr>
          <w:ilvl w:val="1"/>
          <w:numId w:val="2"/>
        </w:numPr>
        <w:tabs>
          <w:tab w:pos="1239" w:val="left" w:leader="none"/>
        </w:tabs>
        <w:spacing w:line="240" w:lineRule="auto" w:before="120" w:after="0"/>
        <w:ind w:left="1239" w:right="0" w:hanging="285"/>
        <w:jc w:val="left"/>
        <w:rPr>
          <w:sz w:val="23"/>
        </w:rPr>
      </w:pPr>
      <w:r>
        <w:rPr>
          <w:color w:val="282A2D"/>
          <w:spacing w:val="-5"/>
          <w:sz w:val="23"/>
        </w:rPr>
        <w:t>Veg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105" w:after="0"/>
        <w:ind w:left="1241" w:right="0" w:hanging="287"/>
        <w:jc w:val="left"/>
        <w:rPr>
          <w:sz w:val="23"/>
        </w:rPr>
      </w:pPr>
      <w:r>
        <w:rPr>
          <w:color w:val="282A2D"/>
          <w:spacing w:val="-2"/>
          <w:sz w:val="23"/>
        </w:rPr>
        <w:t>Adresse</w:t>
      </w:r>
    </w:p>
    <w:p>
      <w:pPr>
        <w:pStyle w:val="ListParagraph"/>
        <w:numPr>
          <w:ilvl w:val="2"/>
          <w:numId w:val="2"/>
        </w:numPr>
        <w:tabs>
          <w:tab w:pos="1840" w:val="left" w:leader="none"/>
        </w:tabs>
        <w:spacing w:line="240" w:lineRule="auto" w:before="48" w:after="0"/>
        <w:ind w:left="1840" w:right="0" w:hanging="290"/>
        <w:jc w:val="left"/>
        <w:rPr>
          <w:sz w:val="23"/>
        </w:rPr>
      </w:pPr>
      <w:r>
        <w:rPr>
          <w:color w:val="282A2D"/>
          <w:spacing w:val="-2"/>
          <w:sz w:val="23"/>
        </w:rPr>
        <w:t>Vegadresse</w:t>
      </w:r>
    </w:p>
    <w:p>
      <w:pPr>
        <w:pStyle w:val="ListParagraph"/>
        <w:numPr>
          <w:ilvl w:val="2"/>
          <w:numId w:val="2"/>
        </w:numPr>
        <w:tabs>
          <w:tab w:pos="1838" w:val="left" w:leader="none"/>
        </w:tabs>
        <w:spacing w:line="240" w:lineRule="auto" w:before="111" w:after="0"/>
        <w:ind w:left="1838" w:right="0" w:hanging="288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Matrikkeladresse</w:t>
      </w:r>
    </w:p>
    <w:p>
      <w:pPr>
        <w:pStyle w:val="ListParagraph"/>
        <w:numPr>
          <w:ilvl w:val="1"/>
          <w:numId w:val="2"/>
        </w:numPr>
        <w:tabs>
          <w:tab w:pos="1237" w:val="left" w:leader="none"/>
        </w:tabs>
        <w:spacing w:line="240" w:lineRule="auto" w:before="110" w:after="0"/>
        <w:ind w:left="1237" w:right="0" w:hanging="283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Matrikkelenhet</w:t>
      </w:r>
    </w:p>
    <w:p>
      <w:pPr>
        <w:pStyle w:val="ListParagraph"/>
        <w:numPr>
          <w:ilvl w:val="1"/>
          <w:numId w:val="2"/>
        </w:numPr>
        <w:tabs>
          <w:tab w:pos="1234" w:val="left" w:leader="none"/>
        </w:tabs>
        <w:spacing w:line="240" w:lineRule="auto" w:before="116" w:after="0"/>
        <w:ind w:left="1234" w:right="0" w:hanging="280"/>
        <w:jc w:val="left"/>
        <w:rPr>
          <w:sz w:val="23"/>
        </w:rPr>
      </w:pPr>
      <w:r>
        <w:rPr>
          <w:color w:val="282A2D"/>
          <w:spacing w:val="-4"/>
          <w:sz w:val="23"/>
        </w:rPr>
        <w:t>Teig</w:t>
      </w:r>
    </w:p>
    <w:p>
      <w:pPr>
        <w:pStyle w:val="ListParagraph"/>
        <w:numPr>
          <w:ilvl w:val="1"/>
          <w:numId w:val="2"/>
        </w:numPr>
        <w:tabs>
          <w:tab w:pos="1235" w:val="left" w:leader="none"/>
        </w:tabs>
        <w:spacing w:line="240" w:lineRule="auto" w:before="105" w:after="0"/>
        <w:ind w:left="1235" w:right="0" w:hanging="281"/>
        <w:jc w:val="left"/>
        <w:rPr>
          <w:sz w:val="23"/>
        </w:rPr>
      </w:pPr>
      <w:r>
        <w:rPr>
          <w:color w:val="282A2D"/>
          <w:spacing w:val="-2"/>
          <w:sz w:val="23"/>
        </w:rPr>
        <w:t>Teiggrense</w:t>
      </w:r>
    </w:p>
    <w:p>
      <w:pPr>
        <w:pStyle w:val="ListParagraph"/>
        <w:numPr>
          <w:ilvl w:val="1"/>
          <w:numId w:val="2"/>
        </w:numPr>
        <w:tabs>
          <w:tab w:pos="1235" w:val="left" w:leader="none"/>
        </w:tabs>
        <w:spacing w:line="240" w:lineRule="auto" w:before="111" w:after="0"/>
        <w:ind w:left="1235" w:right="0" w:hanging="281"/>
        <w:jc w:val="left"/>
        <w:rPr>
          <w:sz w:val="23"/>
        </w:rPr>
      </w:pPr>
      <w:r>
        <w:rPr>
          <w:color w:val="282A2D"/>
          <w:spacing w:val="-2"/>
          <w:sz w:val="23"/>
        </w:rPr>
        <w:t>Teiggrensepunkt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6840" w:h="11910" w:orient="landscape"/>
          <w:pgMar w:top="520" w:bottom="280" w:left="566" w:right="708"/>
        </w:sectPr>
      </w:pP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65" w:after="0"/>
        <w:ind w:left="1241" w:right="0" w:hanging="287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Anleggsprojeksjonsflate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111" w:after="0"/>
        <w:ind w:left="1241" w:right="0" w:hanging="287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Anleggsprojeksjonsgrense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110" w:after="0"/>
        <w:ind w:left="1241" w:right="0" w:hanging="287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Anleggsprojeksjonspunkt</w:t>
      </w:r>
    </w:p>
    <w:p>
      <w:pPr>
        <w:pStyle w:val="ListParagraph"/>
        <w:numPr>
          <w:ilvl w:val="1"/>
          <w:numId w:val="2"/>
        </w:numPr>
        <w:tabs>
          <w:tab w:pos="1235" w:val="left" w:leader="none"/>
        </w:tabs>
        <w:spacing w:line="240" w:lineRule="auto" w:before="110" w:after="0"/>
        <w:ind w:left="1235" w:right="0" w:hanging="281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Forretning</w:t>
      </w:r>
    </w:p>
    <w:p>
      <w:pPr>
        <w:pStyle w:val="ListParagraph"/>
        <w:numPr>
          <w:ilvl w:val="1"/>
          <w:numId w:val="2"/>
        </w:numPr>
        <w:tabs>
          <w:tab w:pos="1238" w:val="left" w:leader="none"/>
        </w:tabs>
        <w:spacing w:line="240" w:lineRule="auto" w:before="121" w:after="0"/>
        <w:ind w:left="1238" w:right="0" w:hanging="284"/>
        <w:jc w:val="left"/>
        <w:rPr>
          <w:sz w:val="23"/>
        </w:rPr>
      </w:pPr>
      <w:r>
        <w:rPr>
          <w:color w:val="282A2D"/>
          <w:spacing w:val="-4"/>
          <w:sz w:val="23"/>
        </w:rPr>
        <w:t>Bygg</w:t>
      </w:r>
    </w:p>
    <w:p>
      <w:pPr>
        <w:pStyle w:val="ListParagraph"/>
        <w:numPr>
          <w:ilvl w:val="2"/>
          <w:numId w:val="2"/>
        </w:numPr>
        <w:tabs>
          <w:tab w:pos="1839" w:val="left" w:leader="none"/>
        </w:tabs>
        <w:spacing w:line="240" w:lineRule="auto" w:before="48" w:after="0"/>
        <w:ind w:left="1839" w:right="0" w:hanging="289"/>
        <w:jc w:val="left"/>
        <w:rPr>
          <w:sz w:val="23"/>
        </w:rPr>
      </w:pPr>
      <w:r>
        <w:rPr>
          <w:color w:val="282A2D"/>
          <w:spacing w:val="-2"/>
          <w:sz w:val="23"/>
        </w:rPr>
        <w:t>Bygning</w:t>
      </w:r>
    </w:p>
    <w:p>
      <w:pPr>
        <w:pStyle w:val="ListParagraph"/>
        <w:numPr>
          <w:ilvl w:val="2"/>
          <w:numId w:val="2"/>
        </w:numPr>
        <w:tabs>
          <w:tab w:pos="1839" w:val="left" w:leader="none"/>
        </w:tabs>
        <w:spacing w:line="240" w:lineRule="auto" w:before="105" w:after="0"/>
        <w:ind w:left="1839" w:right="0" w:hanging="289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Bygningsendring</w:t>
      </w:r>
    </w:p>
    <w:p>
      <w:pPr>
        <w:pStyle w:val="ListParagraph"/>
        <w:numPr>
          <w:ilvl w:val="1"/>
          <w:numId w:val="2"/>
        </w:numPr>
        <w:tabs>
          <w:tab w:pos="1237" w:val="left" w:leader="none"/>
        </w:tabs>
        <w:spacing w:line="240" w:lineRule="auto" w:before="111" w:after="0"/>
        <w:ind w:left="1237" w:right="0" w:hanging="283"/>
        <w:jc w:val="left"/>
        <w:rPr>
          <w:sz w:val="23"/>
        </w:rPr>
      </w:pPr>
      <w:r>
        <w:rPr>
          <w:color w:val="282A2D"/>
          <w:spacing w:val="-2"/>
          <w:sz w:val="23"/>
        </w:rPr>
        <w:t>Bruksenhet</w:t>
      </w:r>
    </w:p>
    <w:p>
      <w:pPr>
        <w:pStyle w:val="ListParagraph"/>
        <w:numPr>
          <w:ilvl w:val="1"/>
          <w:numId w:val="2"/>
        </w:numPr>
        <w:tabs>
          <w:tab w:pos="1237" w:val="left" w:leader="none"/>
        </w:tabs>
        <w:spacing w:line="240" w:lineRule="auto" w:before="110" w:after="0"/>
        <w:ind w:left="1237" w:right="0" w:hanging="283"/>
        <w:jc w:val="left"/>
        <w:rPr>
          <w:sz w:val="23"/>
        </w:rPr>
      </w:pPr>
      <w:r>
        <w:rPr>
          <w:color w:val="282A2D"/>
          <w:spacing w:val="-2"/>
          <w:sz w:val="23"/>
        </w:rPr>
        <w:t>Person</w:t>
      </w:r>
    </w:p>
    <w:p>
      <w:pPr>
        <w:pStyle w:val="ListParagraph"/>
        <w:numPr>
          <w:ilvl w:val="2"/>
          <w:numId w:val="2"/>
        </w:numPr>
        <w:tabs>
          <w:tab w:pos="1836" w:val="left" w:leader="none"/>
        </w:tabs>
        <w:spacing w:line="240" w:lineRule="auto" w:before="48" w:after="0"/>
        <w:ind w:left="1836" w:right="0" w:hanging="286"/>
        <w:jc w:val="left"/>
        <w:rPr>
          <w:sz w:val="23"/>
        </w:rPr>
      </w:pPr>
      <w:r>
        <w:rPr>
          <w:color w:val="282A2D"/>
          <w:spacing w:val="-2"/>
          <w:sz w:val="23"/>
        </w:rPr>
        <w:t>FysiskPerson</w:t>
      </w:r>
    </w:p>
    <w:p>
      <w:pPr>
        <w:pStyle w:val="ListParagraph"/>
        <w:numPr>
          <w:ilvl w:val="2"/>
          <w:numId w:val="2"/>
        </w:numPr>
        <w:tabs>
          <w:tab w:pos="1841" w:val="left" w:leader="none"/>
        </w:tabs>
        <w:spacing w:line="240" w:lineRule="auto" w:before="110" w:after="0"/>
        <w:ind w:left="1841" w:right="0" w:hanging="291"/>
        <w:jc w:val="left"/>
        <w:rPr>
          <w:sz w:val="23"/>
        </w:rPr>
      </w:pPr>
      <w:r>
        <w:rPr>
          <w:color w:val="282A2D"/>
          <w:spacing w:val="-2"/>
          <w:sz w:val="23"/>
        </w:rPr>
        <w:t>AnnenPerson</w:t>
      </w:r>
    </w:p>
    <w:p>
      <w:pPr>
        <w:pStyle w:val="ListParagraph"/>
        <w:numPr>
          <w:ilvl w:val="2"/>
          <w:numId w:val="2"/>
        </w:numPr>
        <w:tabs>
          <w:tab w:pos="1830" w:val="left" w:leader="none"/>
        </w:tabs>
        <w:spacing w:line="240" w:lineRule="auto" w:before="111" w:after="0"/>
        <w:ind w:left="1830" w:right="0" w:hanging="280"/>
        <w:jc w:val="left"/>
        <w:rPr>
          <w:sz w:val="23"/>
        </w:rPr>
      </w:pPr>
      <w:r>
        <w:rPr>
          <w:color w:val="282A2D"/>
          <w:spacing w:val="-2"/>
          <w:sz w:val="23"/>
        </w:rPr>
        <w:t>JuridiskPerson</w:t>
      </w:r>
    </w:p>
    <w:p>
      <w:pPr>
        <w:pStyle w:val="ListParagraph"/>
        <w:numPr>
          <w:ilvl w:val="1"/>
          <w:numId w:val="2"/>
        </w:numPr>
        <w:tabs>
          <w:tab w:pos="1238" w:val="left" w:leader="none"/>
        </w:tabs>
        <w:spacing w:line="240" w:lineRule="auto" w:before="110" w:after="0"/>
        <w:ind w:left="1238" w:right="0" w:hanging="284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Kulturminne</w:t>
      </w:r>
    </w:p>
    <w:p>
      <w:pPr>
        <w:pStyle w:val="ListParagraph"/>
        <w:numPr>
          <w:ilvl w:val="1"/>
          <w:numId w:val="2"/>
        </w:numPr>
        <w:tabs>
          <w:tab w:pos="1232" w:val="left" w:leader="none"/>
        </w:tabs>
        <w:spacing w:line="240" w:lineRule="auto" w:before="111" w:after="0"/>
        <w:ind w:left="1232" w:right="0" w:hanging="278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Grunnforurensing</w:t>
      </w:r>
    </w:p>
    <w:p>
      <w:pPr>
        <w:pStyle w:val="ListParagraph"/>
        <w:numPr>
          <w:ilvl w:val="1"/>
          <w:numId w:val="2"/>
        </w:numPr>
        <w:tabs>
          <w:tab w:pos="1232" w:val="left" w:leader="none"/>
        </w:tabs>
        <w:spacing w:line="240" w:lineRule="auto" w:before="115" w:after="0"/>
        <w:ind w:left="1232" w:right="0" w:hanging="278"/>
        <w:jc w:val="left"/>
        <w:rPr>
          <w:sz w:val="23"/>
        </w:rPr>
      </w:pPr>
      <w:r>
        <w:rPr>
          <w:color w:val="282A2D"/>
          <w:spacing w:val="-2"/>
          <w:sz w:val="23"/>
        </w:rPr>
        <w:t>Grunnerverv</w:t>
      </w:r>
    </w:p>
    <w:p>
      <w:pPr>
        <w:pStyle w:val="ListParagraph"/>
        <w:numPr>
          <w:ilvl w:val="1"/>
          <w:numId w:val="2"/>
        </w:numPr>
        <w:tabs>
          <w:tab w:pos="1228" w:val="left" w:leader="none"/>
        </w:tabs>
        <w:spacing w:line="240" w:lineRule="auto" w:before="111" w:after="0"/>
        <w:ind w:left="1228" w:right="0" w:hanging="274"/>
        <w:jc w:val="left"/>
        <w:rPr>
          <w:sz w:val="23"/>
        </w:rPr>
      </w:pPr>
      <w:r>
        <w:rPr>
          <w:color w:val="282A2D"/>
          <w:spacing w:val="-2"/>
          <w:sz w:val="23"/>
        </w:rPr>
        <w:t>JordskifteKrevd</w:t>
      </w:r>
    </w:p>
    <w:p>
      <w:pPr>
        <w:pStyle w:val="ListParagraph"/>
        <w:numPr>
          <w:ilvl w:val="1"/>
          <w:numId w:val="2"/>
        </w:numPr>
        <w:tabs>
          <w:tab w:pos="1238" w:val="left" w:leader="none"/>
        </w:tabs>
        <w:spacing w:line="240" w:lineRule="auto" w:before="115" w:after="0"/>
        <w:ind w:left="1238" w:right="0" w:hanging="284"/>
        <w:jc w:val="left"/>
        <w:rPr>
          <w:sz w:val="23"/>
        </w:rPr>
      </w:pPr>
      <w:r>
        <w:rPr>
          <w:color w:val="282A2D"/>
          <w:spacing w:val="-2"/>
          <w:sz w:val="23"/>
        </w:rPr>
        <w:t>Klage</w:t>
      </w:r>
    </w:p>
    <w:p>
      <w:pPr>
        <w:pStyle w:val="ListParagraph"/>
        <w:numPr>
          <w:ilvl w:val="1"/>
          <w:numId w:val="2"/>
        </w:numPr>
        <w:tabs>
          <w:tab w:pos="1239" w:val="left" w:leader="none"/>
        </w:tabs>
        <w:spacing w:line="240" w:lineRule="auto" w:before="101" w:after="0"/>
        <w:ind w:left="1239" w:right="0" w:hanging="285"/>
        <w:jc w:val="left"/>
        <w:rPr>
          <w:sz w:val="23"/>
        </w:rPr>
      </w:pPr>
      <w:r>
        <w:rPr>
          <w:color w:val="282A2D"/>
          <w:spacing w:val="-2"/>
          <w:sz w:val="23"/>
        </w:rPr>
        <w:t>SamlaFastEiendom</w:t>
      </w:r>
    </w:p>
    <w:p>
      <w:pPr>
        <w:pStyle w:val="ListParagraph"/>
        <w:numPr>
          <w:ilvl w:val="1"/>
          <w:numId w:val="2"/>
        </w:numPr>
        <w:tabs>
          <w:tab w:pos="1239" w:val="left" w:leader="none"/>
        </w:tabs>
        <w:spacing w:line="240" w:lineRule="auto" w:before="115" w:after="0"/>
        <w:ind w:left="1239" w:right="0" w:hanging="285"/>
        <w:jc w:val="left"/>
        <w:rPr>
          <w:sz w:val="23"/>
        </w:rPr>
      </w:pPr>
      <w:r>
        <w:rPr>
          <w:color w:val="282A2D"/>
          <w:spacing w:val="-2"/>
          <w:sz w:val="23"/>
        </w:rPr>
        <w:t>SefrakMinne</w:t>
      </w:r>
    </w:p>
    <w:p>
      <w:pPr>
        <w:pStyle w:val="ListParagraph"/>
        <w:numPr>
          <w:ilvl w:val="1"/>
          <w:numId w:val="2"/>
        </w:numPr>
        <w:tabs>
          <w:tab w:pos="1238" w:val="left" w:leader="none"/>
        </w:tabs>
        <w:spacing w:line="240" w:lineRule="auto" w:before="110" w:after="0"/>
        <w:ind w:left="1238" w:right="0" w:hanging="284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Konsesjonsforhold</w:t>
      </w:r>
    </w:p>
    <w:p>
      <w:pPr>
        <w:pStyle w:val="ListParagraph"/>
        <w:numPr>
          <w:ilvl w:val="1"/>
          <w:numId w:val="2"/>
        </w:numPr>
        <w:tabs>
          <w:tab w:pos="1238" w:val="left" w:leader="none"/>
        </w:tabs>
        <w:spacing w:line="240" w:lineRule="auto" w:before="111" w:after="0"/>
        <w:ind w:left="1238" w:right="0" w:hanging="284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KonsesjonsforholdUtskrift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110" w:after="0"/>
        <w:ind w:left="1241" w:right="0" w:hanging="287"/>
        <w:jc w:val="left"/>
        <w:rPr>
          <w:sz w:val="23"/>
        </w:rPr>
      </w:pPr>
      <w:r>
        <w:rPr>
          <w:color w:val="282A2D"/>
          <w:spacing w:val="-2"/>
          <w:sz w:val="23"/>
        </w:rPr>
        <w:t>AvtaleGrensePunktfeste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111" w:after="0"/>
        <w:ind w:left="1241" w:right="0" w:hanging="287"/>
        <w:jc w:val="left"/>
        <w:rPr>
          <w:sz w:val="23"/>
        </w:rPr>
      </w:pPr>
      <w:r>
        <w:rPr>
          <w:color w:val="282A2D"/>
          <w:spacing w:val="-2"/>
          <w:w w:val="105"/>
          <w:sz w:val="23"/>
        </w:rPr>
        <w:t>AvtaleStedbundenRettighet</w:t>
      </w:r>
    </w:p>
    <w:p>
      <w:pPr>
        <w:pStyle w:val="BodyText"/>
        <w:spacing w:line="288" w:lineRule="auto" w:before="197"/>
        <w:ind w:left="37" w:hanging="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381001</wp:posOffset>
            </wp:positionH>
            <wp:positionV relativeFrom="paragraph">
              <wp:posOffset>508137</wp:posOffset>
            </wp:positionV>
            <wp:extent cx="9838942" cy="12191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8942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A2D"/>
        </w:rPr>
        <w:t>Noen klasser</w:t>
      </w:r>
      <w:r>
        <w:rPr>
          <w:color w:val="282A2D"/>
          <w:spacing w:val="30"/>
        </w:rPr>
        <w:t> </w:t>
      </w:r>
      <w:r>
        <w:rPr>
          <w:color w:val="282A2D"/>
        </w:rPr>
        <w:t>er</w:t>
      </w:r>
      <w:r>
        <w:rPr>
          <w:color w:val="282A2D"/>
          <w:spacing w:val="15"/>
        </w:rPr>
        <w:t> </w:t>
      </w:r>
      <w:r>
        <w:rPr>
          <w:color w:val="282A2D"/>
        </w:rPr>
        <w:t>subklasser</w:t>
      </w:r>
      <w:r>
        <w:rPr>
          <w:color w:val="282A2D"/>
          <w:spacing w:val="35"/>
        </w:rPr>
        <w:t> </w:t>
      </w:r>
      <w:r>
        <w:rPr>
          <w:color w:val="282A2D"/>
        </w:rPr>
        <w:t>av andre</w:t>
      </w:r>
      <w:r>
        <w:rPr>
          <w:color w:val="282A2D"/>
          <w:spacing w:val="18"/>
        </w:rPr>
        <w:t> </w:t>
      </w:r>
      <w:r>
        <w:rPr>
          <w:color w:val="282A2D"/>
        </w:rPr>
        <w:t>klasser</w:t>
      </w:r>
      <w:r>
        <w:rPr>
          <w:color w:val="48494B"/>
        </w:rPr>
        <w:t>,</w:t>
      </w:r>
      <w:r>
        <w:rPr>
          <w:color w:val="48494B"/>
          <w:spacing w:val="-7"/>
        </w:rPr>
        <w:t> </w:t>
      </w:r>
      <w:r>
        <w:rPr>
          <w:color w:val="282A2D"/>
        </w:rPr>
        <w:t>som det fremkommer</w:t>
      </w:r>
      <w:r>
        <w:rPr>
          <w:color w:val="282A2D"/>
          <w:spacing w:val="31"/>
        </w:rPr>
        <w:t> </w:t>
      </w:r>
      <w:r>
        <w:rPr>
          <w:color w:val="282A2D"/>
        </w:rPr>
        <w:t>av hierarkiet.</w:t>
      </w:r>
      <w:r>
        <w:rPr>
          <w:color w:val="282A2D"/>
          <w:spacing w:val="16"/>
        </w:rPr>
        <w:t> </w:t>
      </w:r>
      <w:r>
        <w:rPr>
          <w:color w:val="282A2D"/>
        </w:rPr>
        <w:t>Her</w:t>
      </w:r>
      <w:r>
        <w:rPr>
          <w:color w:val="282A2D"/>
          <w:spacing w:val="15"/>
        </w:rPr>
        <w:t> </w:t>
      </w:r>
      <w:r>
        <w:rPr>
          <w:color w:val="282A2D"/>
        </w:rPr>
        <w:t>gir</w:t>
      </w:r>
      <w:r>
        <w:rPr>
          <w:color w:val="282A2D"/>
          <w:spacing w:val="15"/>
        </w:rPr>
        <w:t> </w:t>
      </w:r>
      <w:r>
        <w:rPr>
          <w:color w:val="282A2D"/>
        </w:rPr>
        <w:t>det kun mening</w:t>
      </w:r>
      <w:r>
        <w:rPr>
          <w:color w:val="282A2D"/>
          <w:spacing w:val="20"/>
        </w:rPr>
        <w:t> </w:t>
      </w:r>
      <w:r>
        <w:rPr>
          <w:color w:val="282A2D"/>
        </w:rPr>
        <w:t>å enten</w:t>
      </w:r>
      <w:r>
        <w:rPr>
          <w:color w:val="282A2D"/>
          <w:spacing w:val="16"/>
        </w:rPr>
        <w:t> </w:t>
      </w:r>
      <w:r>
        <w:rPr>
          <w:color w:val="282A2D"/>
        </w:rPr>
        <w:t>bruke</w:t>
      </w:r>
      <w:r>
        <w:rPr>
          <w:color w:val="282A2D"/>
          <w:spacing w:val="16"/>
        </w:rPr>
        <w:t> </w:t>
      </w:r>
      <w:r>
        <w:rPr>
          <w:color w:val="282A2D"/>
        </w:rPr>
        <w:t>superklassen</w:t>
      </w:r>
      <w:r>
        <w:rPr>
          <w:color w:val="282A2D"/>
          <w:spacing w:val="35"/>
        </w:rPr>
        <w:t> </w:t>
      </w:r>
      <w:r>
        <w:rPr>
          <w:color w:val="282A2D"/>
        </w:rPr>
        <w:t>eller</w:t>
      </w:r>
      <w:r>
        <w:rPr>
          <w:color w:val="282A2D"/>
          <w:spacing w:val="16"/>
        </w:rPr>
        <w:t> </w:t>
      </w:r>
      <w:r>
        <w:rPr>
          <w:color w:val="282A2D"/>
        </w:rPr>
        <w:t>kun bruke subklassen.</w:t>
      </w:r>
      <w:r>
        <w:rPr>
          <w:color w:val="282A2D"/>
          <w:spacing w:val="34"/>
        </w:rPr>
        <w:t> </w:t>
      </w:r>
      <w:r>
        <w:rPr>
          <w:color w:val="282A2D"/>
        </w:rPr>
        <w:t>Det gir for eksempel</w:t>
      </w:r>
      <w:r>
        <w:rPr>
          <w:color w:val="282A2D"/>
          <w:spacing w:val="33"/>
        </w:rPr>
        <w:t> </w:t>
      </w:r>
      <w:r>
        <w:rPr>
          <w:color w:val="282A2D"/>
        </w:rPr>
        <w:t>ingen mening å både spørre etter Adresse</w:t>
      </w:r>
      <w:r>
        <w:rPr>
          <w:color w:val="282A2D"/>
          <w:spacing w:val="33"/>
        </w:rPr>
        <w:t> </w:t>
      </w:r>
      <w:r>
        <w:rPr>
          <w:color w:val="282A2D"/>
        </w:rPr>
        <w:t>og Vegadresse.</w:t>
      </w:r>
    </w:p>
    <w:sectPr>
      <w:pgSz w:w="16840" w:h="11910" w:orient="landscape"/>
      <w:pgMar w:top="52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37" w:hanging="289"/>
      </w:pPr>
      <w:rPr>
        <w:rFonts w:hint="default" w:ascii="Arial" w:hAnsi="Arial" w:eastAsia="Arial" w:cs="Arial"/>
        <w:b w:val="0"/>
        <w:bCs w:val="0"/>
        <w:i w:val="0"/>
        <w:iCs w:val="0"/>
        <w:color w:val="282A2D"/>
        <w:spacing w:val="0"/>
        <w:w w:val="104"/>
        <w:sz w:val="23"/>
        <w:szCs w:val="23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238" w:hanging="284"/>
      </w:pPr>
      <w:rPr>
        <w:rFonts w:hint="default" w:ascii="Arial" w:hAnsi="Arial" w:eastAsia="Arial" w:cs="Arial"/>
        <w:b w:val="0"/>
        <w:bCs w:val="0"/>
        <w:i w:val="0"/>
        <w:iCs w:val="0"/>
        <w:color w:val="282A2D"/>
        <w:spacing w:val="0"/>
        <w:w w:val="105"/>
        <w:sz w:val="23"/>
        <w:szCs w:val="23"/>
        <w:lang w:val="nn-NO" w:eastAsia="en-US" w:bidi="ar-SA"/>
      </w:rPr>
    </w:lvl>
    <w:lvl w:ilvl="2">
      <w:start w:val="0"/>
      <w:numFmt w:val="bullet"/>
      <w:lvlText w:val="•"/>
      <w:lvlJc w:val="left"/>
      <w:pPr>
        <w:ind w:left="1840" w:hanging="290"/>
      </w:pPr>
      <w:rPr>
        <w:rFonts w:hint="default" w:ascii="Arial" w:hAnsi="Arial" w:eastAsia="Arial" w:cs="Arial"/>
        <w:b w:val="0"/>
        <w:bCs w:val="0"/>
        <w:i w:val="0"/>
        <w:iCs w:val="0"/>
        <w:color w:val="282A2D"/>
        <w:spacing w:val="0"/>
        <w:w w:val="96"/>
        <w:sz w:val="23"/>
        <w:szCs w:val="23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555" w:hanging="290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5271" w:hanging="290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6986" w:hanging="290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8702" w:hanging="290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0417" w:hanging="290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133" w:hanging="290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."/>
      <w:lvlJc w:val="left"/>
      <w:pPr>
        <w:ind w:left="481" w:hanging="456"/>
        <w:jc w:val="left"/>
      </w:pPr>
      <w:rPr>
        <w:rFonts w:hint="default" w:ascii="Arial" w:hAnsi="Arial" w:eastAsia="Arial" w:cs="Arial"/>
        <w:b/>
        <w:bCs/>
        <w:i w:val="0"/>
        <w:iCs w:val="0"/>
        <w:color w:val="26282B"/>
        <w:spacing w:val="-1"/>
        <w:w w:val="98"/>
        <w:sz w:val="42"/>
        <w:szCs w:val="42"/>
        <w:lang w:val="nn-NO" w:eastAsia="en-US" w:bidi="ar-SA"/>
      </w:rPr>
    </w:lvl>
    <w:lvl w:ilvl="1">
      <w:start w:val="1"/>
      <w:numFmt w:val="decimal"/>
      <w:lvlText w:val="%2."/>
      <w:lvlJc w:val="left"/>
      <w:pPr>
        <w:ind w:left="633" w:hanging="24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82A2D"/>
        <w:spacing w:val="0"/>
        <w:w w:val="105"/>
        <w:sz w:val="23"/>
        <w:szCs w:val="23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98" w:hanging="244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956" w:hanging="244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5614" w:hanging="244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7273" w:hanging="244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8931" w:hanging="244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0589" w:hanging="244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247" w:hanging="244"/>
      </w:pPr>
      <w:rPr>
        <w:rFonts w:hint="default"/>
        <w:lang w:val="nn-N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>
      <w:spacing w:before="110"/>
    </w:pPr>
    <w:rPr>
      <w:rFonts w:ascii="Arial" w:hAnsi="Arial" w:eastAsia="Arial" w:cs="Arial"/>
      <w:sz w:val="23"/>
      <w:szCs w:val="23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44"/>
      <w:outlineLvl w:val="1"/>
    </w:pPr>
    <w:rPr>
      <w:rFonts w:ascii="Arial" w:hAnsi="Arial" w:eastAsia="Arial" w:cs="Arial"/>
      <w:b/>
      <w:bCs/>
      <w:sz w:val="39"/>
      <w:szCs w:val="39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40"/>
      <w:outlineLvl w:val="2"/>
    </w:pPr>
    <w:rPr>
      <w:rFonts w:ascii="Arial" w:hAnsi="Arial" w:eastAsia="Arial" w:cs="Arial"/>
      <w:b/>
      <w:bCs/>
      <w:sz w:val="33"/>
      <w:szCs w:val="33"/>
      <w:lang w:val="nn-NO" w:eastAsia="en-US" w:bidi="ar-SA"/>
    </w:rPr>
  </w:style>
  <w:style w:styleId="Heading3" w:type="paragraph">
    <w:name w:val="Heading 3"/>
    <w:basedOn w:val="Normal"/>
    <w:uiPriority w:val="1"/>
    <w:qFormat/>
    <w:pPr>
      <w:ind w:left="37"/>
      <w:outlineLvl w:val="3"/>
    </w:pPr>
    <w:rPr>
      <w:rFonts w:ascii="Arial" w:hAnsi="Arial" w:eastAsia="Arial" w:cs="Arial"/>
      <w:sz w:val="26"/>
      <w:szCs w:val="26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480" w:hanging="454"/>
    </w:pPr>
    <w:rPr>
      <w:rFonts w:ascii="Arial" w:hAnsi="Arial" w:eastAsia="Arial" w:cs="Arial"/>
      <w:b/>
      <w:bCs/>
      <w:sz w:val="42"/>
      <w:szCs w:val="42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spacing w:before="110"/>
      <w:ind w:left="1238" w:hanging="284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hyperlink" Target="http://matrikkel.statkart.no/matrikkelapi/wsapi/v1/domain/kommune" TargetMode="External"/><Relationship Id="rId24" Type="http://schemas.openxmlformats.org/officeDocument/2006/relationships/hyperlink" Target="http://www.w3.org/2001/XMLSc" TargetMode="External"/><Relationship Id="rId25" Type="http://schemas.openxmlformats.org/officeDocument/2006/relationships/image" Target="media/image19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4. Tekniske detaljer  Jira Service Management</dc:title>
  <dcterms:created xsi:type="dcterms:W3CDTF">2025-06-22T11:51:39Z</dcterms:created>
  <dcterms:modified xsi:type="dcterms:W3CDTF">2025-06-22T11:51:39Z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LastSaved">
    <vt:filetime>2025-06-22T00:00:00Z</vt:filetime>
  </property>
  <property fmtid="{D5CDD505-2E9C-101B-9397-08002B2CF9AE}" pid="4" name="Producer">
    <vt:lpwstr>Microsoft: Print To PDF</vt:lpwstr>
  </property>
</Properties>
</file>