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347DD4" w:rsidRDefault="00347DD4" w:rsidP="00DB267F">
                            <w:pPr>
                              <w:spacing w:line="360" w:lineRule="auto"/>
                            </w:pPr>
                            <w:r>
                              <w:t xml:space="preserve">Выполнил: </w:t>
                            </w:r>
                          </w:p>
                          <w:p w14:paraId="63C17A4C" w14:textId="77777777" w:rsidR="00347DD4" w:rsidRDefault="00347DD4" w:rsidP="00DB267F">
                            <w:pPr>
                              <w:spacing w:line="360" w:lineRule="auto"/>
                            </w:pPr>
                            <w:r>
                              <w:t xml:space="preserve">студент гр. </w:t>
                            </w:r>
                            <w:r w:rsidRPr="007F1CAE">
                              <w:t>9</w:t>
                            </w:r>
                            <w:r>
                              <w:t>50501</w:t>
                            </w:r>
                          </w:p>
                          <w:p w14:paraId="107D9CCA" w14:textId="77777777" w:rsidR="00347DD4" w:rsidRDefault="00347DD4" w:rsidP="00DB267F">
                            <w:pPr>
                              <w:spacing w:line="360" w:lineRule="auto"/>
                            </w:pPr>
                            <w:r>
                              <w:t>Рябинин С.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347DD4" w:rsidRDefault="00347DD4" w:rsidP="00DB267F">
                      <w:pPr>
                        <w:spacing w:line="360" w:lineRule="auto"/>
                      </w:pPr>
                      <w:r>
                        <w:t xml:space="preserve">Выполнил: </w:t>
                      </w:r>
                    </w:p>
                    <w:p w14:paraId="63C17A4C" w14:textId="77777777" w:rsidR="00347DD4" w:rsidRDefault="00347DD4" w:rsidP="00DB267F">
                      <w:pPr>
                        <w:spacing w:line="360" w:lineRule="auto"/>
                      </w:pPr>
                      <w:r>
                        <w:t xml:space="preserve">студент гр. </w:t>
                      </w:r>
                      <w:r w:rsidRPr="007F1CAE">
                        <w:t>9</w:t>
                      </w:r>
                      <w:r>
                        <w:t>50501</w:t>
                      </w:r>
                    </w:p>
                    <w:p w14:paraId="107D9CCA" w14:textId="77777777" w:rsidR="00347DD4" w:rsidRDefault="00347DD4" w:rsidP="00DB267F">
                      <w:pPr>
                        <w:spacing w:line="360" w:lineRule="auto"/>
                      </w:pPr>
                      <w:r>
                        <w:t>Рябинин С. В.</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347DD4" w:rsidRDefault="00347DD4" w:rsidP="00DB267F">
                            <w:pPr>
                              <w:spacing w:line="360" w:lineRule="auto"/>
                            </w:pPr>
                            <w:r>
                              <w:t xml:space="preserve">Руководитель проекта: </w:t>
                            </w:r>
                          </w:p>
                          <w:p w14:paraId="2B8BA4F1" w14:textId="77777777" w:rsidR="00347DD4" w:rsidRDefault="00347DD4" w:rsidP="00DB267F">
                            <w:pPr>
                              <w:spacing w:line="360" w:lineRule="auto"/>
                            </w:pPr>
                            <w:proofErr w:type="spellStart"/>
                            <w:r>
                              <w:t>Глецевич</w:t>
                            </w:r>
                            <w:proofErr w:type="spellEnd"/>
                            <w:r>
                              <w:t>.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347DD4" w:rsidRDefault="00347DD4" w:rsidP="00DB267F">
                      <w:pPr>
                        <w:spacing w:line="360" w:lineRule="auto"/>
                      </w:pPr>
                      <w:r>
                        <w:t xml:space="preserve">Руководитель проекта: </w:t>
                      </w:r>
                    </w:p>
                    <w:p w14:paraId="2B8BA4F1" w14:textId="77777777" w:rsidR="00347DD4" w:rsidRDefault="00347DD4" w:rsidP="00DB267F">
                      <w:pPr>
                        <w:spacing w:line="360" w:lineRule="auto"/>
                      </w:pPr>
                      <w:proofErr w:type="spellStart"/>
                      <w:r>
                        <w:t>Глецевич</w:t>
                      </w:r>
                      <w:proofErr w:type="spellEnd"/>
                      <w:r>
                        <w:t>.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77777777" w:rsidR="00715C57" w:rsidRPr="009C2E6A" w:rsidRDefault="00715C57" w:rsidP="000A12DA">
            <w:pPr>
              <w:rPr>
                <w:lang w:val="en-US"/>
              </w:rPr>
            </w:pPr>
            <w:r>
              <w:t>26</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77777777" w:rsidR="00715C57" w:rsidRPr="009C2E6A" w:rsidRDefault="00715C57" w:rsidP="000A12DA">
            <w:r w:rsidRPr="009C2E6A">
              <w:t>Кафедра государственного университета, на которой обучают физике</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77777777" w:rsidR="00715C57" w:rsidRPr="009C2E6A" w:rsidRDefault="00715C57" w:rsidP="000A12DA">
            <w:r w:rsidRPr="009C2E6A">
              <w:t>Квадратная, 1-3, 95</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77777777" w:rsidR="00715C57" w:rsidRPr="009C2E6A" w:rsidRDefault="00715C57" w:rsidP="000A12DA">
            <w:r w:rsidRPr="009C2E6A">
              <w:t>60, 60</w:t>
            </w:r>
            <w:proofErr w:type="gramStart"/>
            <w:r w:rsidRPr="009C2E6A">
              <w:t>+?,</w:t>
            </w:r>
            <w:proofErr w:type="gramEnd"/>
            <w:r w:rsidRPr="009C2E6A">
              <w:t xml:space="preserve">5 </w:t>
            </w:r>
            <w:r w:rsidRPr="003B532F">
              <w:t xml:space="preserve">-- площадь может быть распределена по этажам </w:t>
            </w:r>
            <w:proofErr w:type="spellStart"/>
            <w:r w:rsidRPr="003B532F">
              <w:t>поразному</w:t>
            </w:r>
            <w:proofErr w:type="spellEnd"/>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77777777" w:rsidR="00715C57" w:rsidRPr="009C2E6A" w:rsidRDefault="00715C57" w:rsidP="000A12DA">
            <w:r w:rsidRPr="009C2E6A">
              <w:t xml:space="preserve">Файловый сервер NTFS/SMB для внутреннего </w:t>
            </w:r>
            <w:proofErr w:type="spellStart"/>
            <w:r w:rsidRPr="009C2E6A">
              <w:t>использовани</w:t>
            </w:r>
            <w:proofErr w:type="spellEnd"/>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77777777" w:rsidR="00715C57" w:rsidRPr="009C2E6A" w:rsidRDefault="00715C57" w:rsidP="000A12DA">
            <w:r w:rsidRPr="009C2E6A">
              <w:t>принтеры, видеонаблюдение</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 xml:space="preserve">Подключение к </w:t>
            </w:r>
            <w:proofErr w:type="spellStart"/>
            <w:r>
              <w:t>Internet</w:t>
            </w:r>
            <w:proofErr w:type="spellEnd"/>
          </w:p>
        </w:tc>
        <w:tc>
          <w:tcPr>
            <w:tcW w:w="4857" w:type="dxa"/>
          </w:tcPr>
          <w:p w14:paraId="26E02DFC" w14:textId="77777777" w:rsidR="00715C57" w:rsidRPr="009C2E6A" w:rsidRDefault="00715C57" w:rsidP="000A12DA">
            <w:r w:rsidRPr="009C2E6A">
              <w:t xml:space="preserve">10 </w:t>
            </w:r>
            <w:proofErr w:type="spellStart"/>
            <w:r w:rsidRPr="009C2E6A">
              <w:t>Gigabit</w:t>
            </w:r>
            <w:proofErr w:type="spellEnd"/>
            <w:r w:rsidRPr="009C2E6A">
              <w:t xml:space="preserve"> </w:t>
            </w:r>
            <w:proofErr w:type="spellStart"/>
            <w:r w:rsidRPr="009C2E6A">
              <w:t>Ethernet</w:t>
            </w:r>
            <w:proofErr w:type="spellEnd"/>
            <w:r w:rsidRPr="009C2E6A">
              <w:t>: оптоволокно</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77777777" w:rsidR="00715C57" w:rsidRDefault="00715C57" w:rsidP="000A12DA">
            <w:r w:rsidRPr="009C2E6A">
              <w:t xml:space="preserve">непосредственного подключения к провайдеру нет -- </w:t>
            </w:r>
            <w:r>
              <w:t>использовать первую из подходящих подсетей из своего варианта лабораторных работ,</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w:t>
            </w:r>
            <w:proofErr w:type="spellStart"/>
            <w:r w:rsidRPr="009C2E6A">
              <w:t>Internet</w:t>
            </w:r>
            <w:proofErr w:type="spellEnd"/>
            <w:r w:rsidRPr="009C2E6A">
              <w:t xml:space="preserve">,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77777777" w:rsidR="00715C57" w:rsidRPr="00243007" w:rsidRDefault="00715C57" w:rsidP="000A12DA">
            <w:proofErr w:type="spellStart"/>
            <w:r w:rsidRPr="00243007">
              <w:t>IPsec</w:t>
            </w:r>
            <w:proofErr w:type="spellEnd"/>
            <w:r w:rsidRPr="00243007">
              <w:t>-VPN для удаленного подразделения</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77777777" w:rsidR="00715C57" w:rsidRPr="00243007" w:rsidRDefault="00715C57" w:rsidP="000A12DA">
            <w:r w:rsidRPr="00243007">
              <w:t>защита от сильных перепадов напряжения</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proofErr w:type="spellStart"/>
            <w:r w:rsidRPr="00243007">
              <w:t>Cisco</w:t>
            </w:r>
            <w:proofErr w:type="spellEnd"/>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347DD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347DD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347DD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347DD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347DD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347DD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347DD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347DD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347DD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347DD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347DD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347DD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347DD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347DD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347DD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347DD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347DD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347DD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347DD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347DD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347DD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347DD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347DD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347DD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347DD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347DD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347DD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347DD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347DD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347DD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 xml:space="preserve">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w:t>
      </w:r>
      <w:proofErr w:type="spellStart"/>
      <w:r w:rsidRPr="00CF6784">
        <w:rPr>
          <w:rFonts w:cs="Times New Roman"/>
        </w:rPr>
        <w:t>Internet</w:t>
      </w:r>
      <w:proofErr w:type="spellEnd"/>
      <w:r w:rsidRPr="00CF6784">
        <w:rPr>
          <w:rFonts w:cs="Times New Roman"/>
        </w:rPr>
        <w: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 xml:space="preserve">По заданию доступ к сети </w:t>
      </w:r>
      <w:proofErr w:type="spellStart"/>
      <w:r>
        <w:t>Internet</w:t>
      </w:r>
      <w:proofErr w:type="spellEnd"/>
      <w:r>
        <w:t xml:space="preserve"> осуществляется через оптоволокно. В качестве оптоволоконного кабеля для шнура используется </w:t>
      </w:r>
      <w:proofErr w:type="spellStart"/>
      <w:r>
        <w:t>zip-cord</w:t>
      </w:r>
      <w:proofErr w:type="spellEnd"/>
      <w:r>
        <w:t>.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w:t>
      </w:r>
      <w:proofErr w:type="spellStart"/>
      <w:r>
        <w:t>Ultra</w:t>
      </w:r>
      <w:proofErr w:type="spellEnd"/>
      <w:r>
        <w:t xml:space="preserve"> </w:t>
      </w:r>
      <w:proofErr w:type="spellStart"/>
      <w:r>
        <w:t>Physicalt</w:t>
      </w:r>
      <w:proofErr w:type="spellEnd"/>
      <w:r>
        <w:t xml:space="preserve">,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w:t>
      </w:r>
      <w:proofErr w:type="spellStart"/>
      <w:r>
        <w:t>медиаконвертером</w:t>
      </w:r>
      <w:proofErr w:type="spellEnd"/>
      <w:r>
        <w:t xml:space="preserve">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w:t>
      </w:r>
      <w:proofErr w:type="spellStart"/>
      <w:r w:rsidRPr="00CF6784">
        <w:rPr>
          <w:szCs w:val="28"/>
        </w:rPr>
        <w:t>Secure</w:t>
      </w:r>
      <w:proofErr w:type="spellEnd"/>
      <w:r w:rsidRPr="00CF6784">
        <w:rPr>
          <w:szCs w:val="28"/>
        </w:rPr>
        <w:t xml:space="preserve"> </w:t>
      </w:r>
      <w:proofErr w:type="spellStart"/>
      <w:r w:rsidRPr="00CF6784">
        <w:rPr>
          <w:szCs w:val="28"/>
        </w:rPr>
        <w:t>Socket</w:t>
      </w:r>
      <w:proofErr w:type="spellEnd"/>
      <w:r w:rsidRPr="00CF6784">
        <w:rPr>
          <w:szCs w:val="28"/>
        </w:rPr>
        <w:t xml:space="preserve"> </w:t>
      </w:r>
      <w:proofErr w:type="spellStart"/>
      <w:r w:rsidRPr="00CF6784">
        <w:rPr>
          <w:szCs w:val="28"/>
        </w:rPr>
        <w:t>Layer</w:t>
      </w:r>
      <w:proofErr w:type="spellEnd"/>
      <w:r w:rsidRPr="00CF6784">
        <w:rPr>
          <w:szCs w:val="28"/>
        </w:rPr>
        <w:t xml:space="preserve">, уровень защищенных сокетов. TLS — </w:t>
      </w:r>
      <w:proofErr w:type="spellStart"/>
      <w:r w:rsidRPr="00CF6784">
        <w:rPr>
          <w:szCs w:val="28"/>
        </w:rPr>
        <w:t>Transport</w:t>
      </w:r>
      <w:proofErr w:type="spellEnd"/>
      <w:r w:rsidRPr="00CF6784">
        <w:rPr>
          <w:szCs w:val="28"/>
        </w:rPr>
        <w:t xml:space="preserve"> </w:t>
      </w:r>
      <w:proofErr w:type="spellStart"/>
      <w:r w:rsidRPr="00CF6784">
        <w:rPr>
          <w:szCs w:val="28"/>
        </w:rPr>
        <w:t>Layer</w:t>
      </w:r>
      <w:proofErr w:type="spellEnd"/>
      <w:r w:rsidRPr="00CF6784">
        <w:rPr>
          <w:szCs w:val="28"/>
        </w:rPr>
        <w:t xml:space="preserve"> </w:t>
      </w:r>
      <w:proofErr w:type="spellStart"/>
      <w:r w:rsidRPr="00CF6784">
        <w:rPr>
          <w:szCs w:val="28"/>
        </w:rPr>
        <w:t>Security</w:t>
      </w:r>
      <w:proofErr w:type="spellEnd"/>
      <w:r w:rsidRPr="00CF6784">
        <w:rPr>
          <w:szCs w:val="28"/>
        </w:rPr>
        <w:t xml:space="preserve">, безопасность транспортного уровня. SSL является более ранней системой, TLS появился позднее и он основан на спецификации SSL 3.0, разработанной компанией </w:t>
      </w:r>
      <w:proofErr w:type="spellStart"/>
      <w:r w:rsidRPr="00CF6784">
        <w:rPr>
          <w:szCs w:val="28"/>
        </w:rPr>
        <w:t>Netscape</w:t>
      </w:r>
      <w:proofErr w:type="spellEnd"/>
      <w:r w:rsidRPr="00CF6784">
        <w:rPr>
          <w:szCs w:val="28"/>
        </w:rPr>
        <w:t xml:space="preserve"> </w:t>
      </w:r>
      <w:proofErr w:type="spellStart"/>
      <w:r w:rsidRPr="00CF6784">
        <w:rPr>
          <w:szCs w:val="28"/>
        </w:rPr>
        <w:t>Communications</w:t>
      </w:r>
      <w:proofErr w:type="spellEnd"/>
      <w:r w:rsidRPr="00CF6784">
        <w:rPr>
          <w:szCs w:val="28"/>
        </w:rPr>
        <w:t xml:space="preserve">.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w:t>
      </w:r>
      <w:proofErr w:type="spellStart"/>
      <w:r w:rsidRPr="00CF6784">
        <w:rPr>
          <w:szCs w:val="28"/>
        </w:rPr>
        <w:t>hello</w:t>
      </w:r>
      <w:proofErr w:type="spellEnd"/>
      <w:r w:rsidRPr="00CF6784">
        <w:rPr>
          <w:szCs w:val="28"/>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sidRPr="00CF6784">
        <w:rPr>
          <w:szCs w:val="28"/>
        </w:rPr>
        <w:t>hello</w:t>
      </w:r>
      <w:proofErr w:type="spellEnd"/>
      <w:r w:rsidRPr="00CF6784">
        <w:rPr>
          <w:szCs w:val="28"/>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w:t>
      </w:r>
      <w:proofErr w:type="spellStart"/>
      <w:r w:rsidRPr="00CF6784">
        <w:rPr>
          <w:szCs w:val="28"/>
        </w:rPr>
        <w:t>digest</w:t>
      </w:r>
      <w:proofErr w:type="spellEnd"/>
      <w:r w:rsidRPr="00CF6784">
        <w:rPr>
          <w:szCs w:val="28"/>
        </w:rPr>
        <w:t>) сертификата, который, по сути, является контрольной суммой. Далее центр сертификации создает подпись сертификата (</w:t>
      </w:r>
      <w:proofErr w:type="spellStart"/>
      <w:r w:rsidRPr="00CF6784">
        <w:rPr>
          <w:szCs w:val="28"/>
        </w:rPr>
        <w:t>certificate</w:t>
      </w:r>
      <w:proofErr w:type="spellEnd"/>
      <w:r w:rsidRPr="00CF6784">
        <w:rPr>
          <w:szCs w:val="28"/>
        </w:rPr>
        <w:t xml:space="preserve"> </w:t>
      </w:r>
      <w:proofErr w:type="spellStart"/>
      <w:r w:rsidRPr="00CF6784">
        <w:rPr>
          <w:szCs w:val="28"/>
        </w:rPr>
        <w:t>signature</w:t>
      </w:r>
      <w:proofErr w:type="spellEnd"/>
      <w:r w:rsidRPr="00CF6784">
        <w:rPr>
          <w:szCs w:val="28"/>
        </w:rPr>
        <w:t>),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w:t>
      </w:r>
      <w:proofErr w:type="spellStart"/>
      <w:r w:rsidRPr="00CF6784">
        <w:rPr>
          <w:szCs w:val="28"/>
        </w:rPr>
        <w:t>finished</w:t>
      </w:r>
      <w:proofErr w:type="spellEnd"/>
      <w:r w:rsidRPr="00CF6784">
        <w:rPr>
          <w:szCs w:val="28"/>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sidRPr="00CF6784">
        <w:rPr>
          <w:szCs w:val="28"/>
        </w:rPr>
        <w:t>message</w:t>
      </w:r>
      <w:proofErr w:type="spellEnd"/>
      <w:r w:rsidRPr="00CF6784">
        <w:rPr>
          <w:szCs w:val="28"/>
        </w:rPr>
        <w:t xml:space="preserve"> </w:t>
      </w:r>
      <w:proofErr w:type="spellStart"/>
      <w:r w:rsidRPr="00CF6784">
        <w:rPr>
          <w:szCs w:val="28"/>
        </w:rPr>
        <w:t>authentication</w:t>
      </w:r>
      <w:proofErr w:type="spellEnd"/>
      <w:r w:rsidRPr="00CF6784">
        <w:rPr>
          <w:szCs w:val="28"/>
        </w:rPr>
        <w:t xml:space="preserve"> </w:t>
      </w:r>
      <w:proofErr w:type="spellStart"/>
      <w:r w:rsidRPr="00CF6784">
        <w:rPr>
          <w:szCs w:val="28"/>
        </w:rPr>
        <w:t>code</w:t>
      </w:r>
      <w:proofErr w:type="spellEnd"/>
      <w:r w:rsidRPr="00CF6784">
        <w:rPr>
          <w:szCs w:val="28"/>
        </w:rPr>
        <w:t xml:space="preserve">). </w:t>
      </w:r>
      <w:proofErr w:type="gramStart"/>
      <w:r w:rsidRPr="00CF6784">
        <w:rPr>
          <w:szCs w:val="28"/>
        </w:rPr>
        <w:t>Код авторизации сообщения это</w:t>
      </w:r>
      <w:proofErr w:type="gramEnd"/>
      <w:r w:rsidRPr="00CF6784">
        <w:rPr>
          <w:szCs w:val="28"/>
        </w:rPr>
        <w:t xml:space="preserve">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F53275">
      <w:pPr>
        <w:spacing w:line="257" w:lineRule="auto"/>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699C402F"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t>
      </w:r>
      <w:proofErr w:type="spellStart"/>
      <w:r>
        <w:t>Wi-Fi</w:t>
      </w:r>
      <w:proofErr w:type="spellEnd"/>
      <w:r>
        <w:t xml:space="preserve"> адаптером, осуществляющим беспроводное подключение к сети. Также принтеры со встроенным </w:t>
      </w:r>
      <w:proofErr w:type="spellStart"/>
      <w:r>
        <w:t>Ethernet</w:t>
      </w:r>
      <w:proofErr w:type="spellEnd"/>
      <w:r>
        <w:t xml:space="preserve"> интерфейсами, для проводного подключения. Данные типы принтеров не требуют дополнительного сетевого оборудования для подключения их к сети. Самый распространённый и </w:t>
      </w:r>
      <w:r>
        <w:lastRenderedPageBreak/>
        <w:t xml:space="preserve">дешёвый вариант — принтер с USB портом, не адаптированный ни </w:t>
      </w:r>
      <w:proofErr w:type="spellStart"/>
      <w:r>
        <w:t>аппаратно</w:t>
      </w:r>
      <w:proofErr w:type="spellEnd"/>
      <w:r>
        <w:t xml:space="preserve">, ни </w:t>
      </w:r>
      <w:proofErr w:type="spellStart"/>
      <w:r>
        <w:t>программно</w:t>
      </w:r>
      <w:proofErr w:type="spellEnd"/>
      <w:r>
        <w:t xml:space="preserve"> для подключения его в КС. Такого рода устройства требуют устройства-адаптера для подключения к сети.</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4528DB">
        <w:lastRenderedPageBreak/>
        <w:t>2</w:t>
      </w:r>
      <w:r w:rsidRPr="00A4711A">
        <w:t xml:space="preserve"> </w:t>
      </w:r>
      <w:r>
        <w:t>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4B4787E3"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w:t>
      </w:r>
      <w:proofErr w:type="spellStart"/>
      <w:r w:rsidRPr="00F53275">
        <w:rPr>
          <w:rFonts w:eastAsia="Times New Roman" w:cs="Times New Roman"/>
        </w:rPr>
        <w:t>влагозащитой</w:t>
      </w:r>
      <w:proofErr w:type="spellEnd"/>
      <w:r w:rsidRPr="00F53275">
        <w:rPr>
          <w:rFonts w:eastAsia="Times New Roman" w:cs="Times New Roman"/>
        </w:rPr>
        <w:t xml:space="preserve"> и защитой о погодных условиях.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1234F20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склад;</w:t>
      </w:r>
    </w:p>
    <w:p w14:paraId="14349802"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закупок;</w:t>
      </w:r>
    </w:p>
    <w:p w14:paraId="40B84C6F"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бухгалтерия;</w:t>
      </w:r>
    </w:p>
    <w:p w14:paraId="795911A4"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сбыта;</w:t>
      </w:r>
    </w:p>
    <w:p w14:paraId="6906C02E"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комната руководителя предприятия;</w:t>
      </w:r>
    </w:p>
    <w:p w14:paraId="43078B7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кадров;</w:t>
      </w:r>
    </w:p>
    <w:p w14:paraId="137D22A7"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снабжения.</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8" w:name="_Toc121246804"/>
      <w:r>
        <w:lastRenderedPageBreak/>
        <w:t>3</w:t>
      </w:r>
      <w:r w:rsidRPr="00D16ED0">
        <w:t> </w:t>
      </w:r>
      <w:bookmarkStart w:id="9" w:name="_Toc25856429"/>
      <w:bookmarkStart w:id="10" w:name="_Toc116225373"/>
      <w:r>
        <w:t>ФУНКЦИОНАЛЬНОЕ</w:t>
      </w:r>
      <w:r w:rsidRPr="00D16ED0">
        <w:t> </w:t>
      </w:r>
      <w:r w:rsidRPr="00ED0F98">
        <w:t>ПРОЕКТИРОВАНИЕ</w:t>
      </w:r>
      <w:bookmarkEnd w:id="8"/>
      <w:bookmarkEnd w:id="9"/>
      <w:bookmarkEnd w:id="10"/>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1" w:name="_Toc121246805"/>
    </w:p>
    <w:p w14:paraId="15C845F5" w14:textId="059A9665" w:rsidR="00DB531E" w:rsidRDefault="00BA3029" w:rsidP="00653DDE">
      <w:pPr>
        <w:pStyle w:val="2"/>
      </w:pPr>
      <w:r w:rsidRPr="00BA3029">
        <w:t>Обоснование выбора активного сетевого оборудования</w:t>
      </w:r>
      <w:bookmarkEnd w:id="11"/>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2" w:name="_Toc121246806"/>
      <w:r w:rsidR="001276C5">
        <w:t>Обоснование выбора маршрутизатора</w:t>
      </w:r>
      <w:bookmarkEnd w:id="12"/>
    </w:p>
    <w:p w14:paraId="5F806A57" w14:textId="77777777" w:rsidR="00DE64F2" w:rsidRPr="001276C5" w:rsidRDefault="00DE64F2" w:rsidP="00DE64F2"/>
    <w:p w14:paraId="4E59027E" w14:textId="54BC5B38" w:rsidR="00E37508"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t>
      </w:r>
      <w:proofErr w:type="spellStart"/>
      <w:r>
        <w:rPr>
          <w:rFonts w:eastAsia="Times New Roman" w:cs="Times New Roman"/>
          <w:szCs w:val="28"/>
          <w:lang w:eastAsia="ru-RU"/>
        </w:rPr>
        <w:t>web</w:t>
      </w:r>
      <w:proofErr w:type="spellEnd"/>
      <w:r w:rsidRPr="0074081E">
        <w:rPr>
          <w:rFonts w:eastAsia="Times New Roman" w:cs="Times New Roman"/>
          <w:szCs w:val="28"/>
          <w:lang w:eastAsia="ru-RU"/>
        </w:rPr>
        <w:t>-</w:t>
      </w:r>
      <w:r>
        <w:rPr>
          <w:rFonts w:eastAsia="Times New Roman" w:cs="Times New Roman"/>
          <w:szCs w:val="28"/>
          <w:lang w:eastAsia="ru-RU"/>
        </w:rPr>
        <w:t xml:space="preserve">сервер для внутреннего и внешнего использования. </w:t>
      </w:r>
    </w:p>
    <w:p w14:paraId="59044B75" w14:textId="14D1E1A9" w:rsidR="00E37508" w:rsidRDefault="00E37508" w:rsidP="00E37508">
      <w:pPr>
        <w:ind w:firstLine="709"/>
        <w:jc w:val="both"/>
        <w:rPr>
          <w:rFonts w:eastAsia="Times New Roman" w:cs="Times New Roman"/>
          <w:szCs w:val="28"/>
          <w:lang w:eastAsia="ru-RU"/>
        </w:rPr>
      </w:pPr>
      <w:r>
        <w:rPr>
          <w:rFonts w:eastAsia="Times New Roman" w:cs="Times New Roman"/>
          <w:szCs w:val="28"/>
          <w:lang w:eastAsia="ru-RU"/>
        </w:rPr>
        <w:t xml:space="preserve">Ввиду малого количества конечных устройств и малой нагрузки при </w:t>
      </w:r>
      <w:proofErr w:type="spellStart"/>
      <w:r>
        <w:rPr>
          <w:rFonts w:eastAsia="Times New Roman" w:cs="Times New Roman"/>
          <w:szCs w:val="28"/>
          <w:lang w:eastAsia="ru-RU"/>
        </w:rPr>
        <w:t>interVLAN</w:t>
      </w:r>
      <w:proofErr w:type="spellEnd"/>
      <w:r w:rsidRPr="009A00ED">
        <w:rPr>
          <w:rFonts w:eastAsia="Times New Roman" w:cs="Times New Roman"/>
          <w:szCs w:val="28"/>
          <w:lang w:eastAsia="ru-RU"/>
        </w:rPr>
        <w:t xml:space="preserve"> </w:t>
      </w:r>
      <w:r>
        <w:rPr>
          <w:rFonts w:eastAsia="Times New Roman" w:cs="Times New Roman"/>
          <w:szCs w:val="28"/>
          <w:lang w:eastAsia="ru-RU"/>
        </w:rPr>
        <w:t xml:space="preserve">маршрутизации для организации виртуальных локальных сетей используется </w:t>
      </w:r>
      <w:proofErr w:type="spellStart"/>
      <w:r>
        <w:rPr>
          <w:rFonts w:eastAsia="Times New Roman" w:cs="Times New Roman"/>
          <w:szCs w:val="28"/>
          <w:lang w:eastAsia="ru-RU"/>
        </w:rPr>
        <w:t>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proofErr w:type="spellEnd"/>
      <w:r>
        <w:rPr>
          <w:rFonts w:eastAsia="Times New Roman" w:cs="Times New Roman"/>
          <w:szCs w:val="28"/>
          <w:lang w:eastAsia="ru-RU"/>
        </w:rPr>
        <w:t>.</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 xml:space="preserve">подключить и </w:t>
      </w:r>
      <w:proofErr w:type="spellStart"/>
      <w:r>
        <w:rPr>
          <w:rFonts w:eastAsia="Times New Roman" w:cs="Times New Roman"/>
          <w:szCs w:val="28"/>
          <w:lang w:eastAsia="ru-RU"/>
        </w:rPr>
        <w:t>web</w:t>
      </w:r>
      <w:proofErr w:type="spellEnd"/>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562AAAB" w14:textId="53F3E304"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 xml:space="preserve">Подключение к оптоволокну осуществляется через медиа конвертер, для которого требуется </w:t>
      </w:r>
      <w:proofErr w:type="spellStart"/>
      <w:r>
        <w:rPr>
          <w:rFonts w:eastAsia="Times New Roman" w:cs="Times New Roman"/>
          <w:szCs w:val="28"/>
          <w:lang w:eastAsia="ru-RU"/>
        </w:rPr>
        <w:t>sfp</w:t>
      </w:r>
      <w:proofErr w:type="spellEnd"/>
      <w:r w:rsidR="00E37508" w:rsidRPr="00E37508">
        <w:rPr>
          <w:rFonts w:eastAsia="Times New Roman" w:cs="Times New Roman"/>
          <w:szCs w:val="28"/>
          <w:lang w:eastAsia="ru-RU"/>
        </w:rPr>
        <w:t>+</w:t>
      </w:r>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sidR="00E37508">
        <w:rPr>
          <w:rFonts w:eastAsia="Times New Roman" w:cs="Times New Roman"/>
          <w:szCs w:val="28"/>
          <w:lang w:val="en-US" w:eastAsia="ru-RU"/>
        </w:rPr>
        <w:t>G</w:t>
      </w:r>
      <w:proofErr w:type="spellStart"/>
      <w:r w:rsidRPr="00FB0052">
        <w:rPr>
          <w:rFonts w:eastAsia="Times New Roman" w:cs="Times New Roman"/>
          <w:szCs w:val="28"/>
          <w:lang w:eastAsia="ru-RU"/>
        </w:rPr>
        <w:t>base</w:t>
      </w:r>
      <w:proofErr w:type="spellEnd"/>
      <w:r w:rsidRPr="00FB0052">
        <w:rPr>
          <w:rFonts w:eastAsia="Times New Roman" w:cs="Times New Roman"/>
          <w:szCs w:val="28"/>
          <w:lang w:eastAsia="ru-RU"/>
        </w:rPr>
        <w:t>-t.</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Также требуется один </w:t>
      </w:r>
      <w:proofErr w:type="spellStart"/>
      <w:r w:rsidR="00E37508">
        <w:rPr>
          <w:rFonts w:eastAsia="Times New Roman" w:cs="Times New Roman"/>
          <w:szCs w:val="28"/>
          <w:lang w:val="en-US" w:eastAsia="ru-RU"/>
        </w:rPr>
        <w:t>sfp</w:t>
      </w:r>
      <w:proofErr w:type="spellEnd"/>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порт для подключения к коммутатору при помощи оптоволоконного кабеля для обеспечения скорости соединения </w:t>
      </w:r>
      <w:r w:rsidR="00E37508" w:rsidRPr="00E37508">
        <w:rPr>
          <w:rFonts w:eastAsia="Times New Roman" w:cs="Times New Roman"/>
          <w:szCs w:val="28"/>
          <w:lang w:eastAsia="ru-RU"/>
        </w:rPr>
        <w:t xml:space="preserve">10 </w:t>
      </w:r>
      <w:r w:rsidR="00E37508">
        <w:rPr>
          <w:rFonts w:eastAsia="Times New Roman" w:cs="Times New Roman"/>
          <w:szCs w:val="28"/>
          <w:lang w:eastAsia="ru-RU"/>
        </w:rPr>
        <w:t>Гбит</w:t>
      </w:r>
      <w:r w:rsidR="00E37508" w:rsidRPr="00E37508">
        <w:rPr>
          <w:rFonts w:eastAsia="Times New Roman" w:cs="Times New Roman"/>
          <w:szCs w:val="28"/>
          <w:lang w:eastAsia="ru-RU"/>
        </w:rPr>
        <w: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30FF7F1D" w14:textId="77777777" w:rsidR="00E37508"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proofErr w:type="spellStart"/>
      <w:r w:rsidRPr="00353691">
        <w:rPr>
          <w:rFonts w:eastAsia="Times New Roman" w:cs="Times New Roman"/>
          <w:szCs w:val="28"/>
          <w:lang w:eastAsia="ru-RU"/>
        </w:rPr>
        <w:t>Cisco</w:t>
      </w:r>
      <w:proofErr w:type="spellEnd"/>
      <w:r w:rsidRPr="00353691">
        <w:rPr>
          <w:rFonts w:eastAsia="Times New Roman" w:cs="Times New Roman"/>
          <w:szCs w:val="28"/>
          <w:lang w:eastAsia="ru-RU"/>
        </w:rPr>
        <w:t xml:space="preserve">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 xml:space="preserve">снимается выбираемого роутера. Тогда требуется только поддержка </w:t>
      </w:r>
      <w:proofErr w:type="spellStart"/>
      <w:r>
        <w:rPr>
          <w:rFonts w:eastAsia="Times New Roman" w:cs="Times New Roman"/>
          <w:szCs w:val="28"/>
          <w:lang w:eastAsia="ru-RU"/>
        </w:rPr>
        <w:t>IPSec</w:t>
      </w:r>
      <w:proofErr w:type="spellEnd"/>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67538270" w14:textId="1E0E9890" w:rsidR="0083558B" w:rsidRPr="00BF20F0"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00E37508" w:rsidRPr="00237F40">
        <w:rPr>
          <w:rFonts w:eastAsia="Times New Roman" w:cs="Times New Roman"/>
          <w:color w:val="000000"/>
          <w:szCs w:val="28"/>
        </w:rPr>
        <w:t>A901-6CZ-FS-A</w:t>
      </w:r>
      <w:r w:rsidRPr="00BF20F0">
        <w:rPr>
          <w:rFonts w:eastAsia="Times New Roman" w:cs="Times New Roman"/>
          <w:szCs w:val="28"/>
          <w:lang w:eastAsia="ru-RU"/>
        </w:rPr>
        <w:t>.</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lastRenderedPageBreak/>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proofErr w:type="spellStart"/>
            <w:r w:rsidRPr="00237F40">
              <w:rPr>
                <w:rFonts w:eastAsia="Times New Roman" w:cs="Times New Roman"/>
                <w:color w:val="000000"/>
                <w:sz w:val="24"/>
                <w:szCs w:val="24"/>
                <w:lang w:val="en-US"/>
              </w:rPr>
              <w:t>Маршрутизатор</w:t>
            </w:r>
            <w:proofErr w:type="spellEnd"/>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proofErr w:type="spellStart"/>
            <w:r w:rsidRPr="00237F40">
              <w:rPr>
                <w:rFonts w:eastAsia="Times New Roman" w:cs="Times New Roman"/>
                <w:color w:val="000000"/>
                <w:sz w:val="24"/>
                <w:szCs w:val="24"/>
                <w:lang w:val="en-US"/>
              </w:rPr>
              <w:t>IPSec</w:t>
            </w:r>
            <w:proofErr w:type="spellEnd"/>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347DD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3" w:name="_Toc121246807"/>
      <w:r w:rsidR="005158F1">
        <w:t>Обоснование выбора</w:t>
      </w:r>
      <w:r w:rsidR="00714C34">
        <w:t xml:space="preserve"> коммутатора</w:t>
      </w:r>
      <w:bookmarkEnd w:id="13"/>
    </w:p>
    <w:p w14:paraId="2CDFD26C" w14:textId="77777777" w:rsidR="00C75745" w:rsidRDefault="00C75745" w:rsidP="00C75745"/>
    <w:p w14:paraId="72BE7F09" w14:textId="77777777" w:rsidR="00760791" w:rsidRDefault="00760791" w:rsidP="00095157">
      <w:pPr>
        <w:ind w:firstLine="709"/>
        <w:jc w:val="both"/>
        <w:rPr>
          <w:rFonts w:eastAsia="Times New Roman" w:cs="Times New Roman"/>
          <w:szCs w:val="28"/>
          <w:lang w:eastAsia="ru-RU"/>
        </w:rPr>
      </w:pPr>
      <w:r>
        <w:rPr>
          <w:rFonts w:eastAsia="Times New Roman" w:cs="Times New Roman"/>
          <w:szCs w:val="28"/>
          <w:lang w:eastAsia="ru-RU"/>
        </w:rPr>
        <w:t>При выборе коммутатора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w:t>
      </w:r>
    </w:p>
    <w:p w14:paraId="28F36866" w14:textId="111C701D"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w:t>
      </w:r>
      <w:r w:rsidR="00760791">
        <w:rPr>
          <w:rFonts w:eastAsia="Times New Roman" w:cs="Times New Roman"/>
          <w:szCs w:val="28"/>
          <w:lang w:eastAsia="ru-RU"/>
        </w:rPr>
        <w:t>количество</w:t>
      </w:r>
      <w:r>
        <w:rPr>
          <w:rFonts w:eastAsia="Times New Roman" w:cs="Times New Roman"/>
          <w:szCs w:val="28"/>
          <w:lang w:eastAsia="ru-RU"/>
        </w:rPr>
        <w:t xml:space="preserve"> подключений</w:t>
      </w:r>
      <w:r w:rsidR="00760791">
        <w:rPr>
          <w:rFonts w:eastAsia="Times New Roman" w:cs="Times New Roman"/>
          <w:szCs w:val="28"/>
          <w:lang w:eastAsia="ru-RU"/>
        </w:rPr>
        <w:t>, равное удвоенному числу подключаемых к коммутатору устройств. В данном случае количество подключений равно 22. С учётом целей резервирования портов, два подключения</w:t>
      </w:r>
      <w:r>
        <w:rPr>
          <w:rFonts w:eastAsia="Times New Roman" w:cs="Times New Roman"/>
          <w:szCs w:val="28"/>
          <w:lang w:eastAsia="ru-RU"/>
        </w:rPr>
        <w:t xml:space="preserve"> должн</w:t>
      </w:r>
      <w:r w:rsidR="00760791">
        <w:rPr>
          <w:rFonts w:eastAsia="Times New Roman" w:cs="Times New Roman"/>
          <w:szCs w:val="28"/>
          <w:lang w:eastAsia="ru-RU"/>
        </w:rPr>
        <w:t>ы</w:t>
      </w:r>
      <w:r>
        <w:rPr>
          <w:rFonts w:eastAsia="Times New Roman" w:cs="Times New Roman"/>
          <w:szCs w:val="28"/>
          <w:lang w:eastAsia="ru-RU"/>
        </w:rPr>
        <w:t xml:space="preserve"> поддерживать </w:t>
      </w:r>
      <w:proofErr w:type="spellStart"/>
      <w:r>
        <w:rPr>
          <w:rFonts w:eastAsia="Times New Roman" w:cs="Times New Roman"/>
          <w:szCs w:val="28"/>
          <w:lang w:eastAsia="ru-RU"/>
        </w:rPr>
        <w:t>PoE</w:t>
      </w:r>
      <w:proofErr w:type="spellEnd"/>
      <w:r w:rsidR="00760791">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В данном случае был выбран коммутатор </w:t>
      </w:r>
      <w:r w:rsidR="00760791" w:rsidRPr="00760791">
        <w:rPr>
          <w:rFonts w:eastAsia="Times New Roman" w:cs="Times New Roman"/>
          <w:szCs w:val="28"/>
          <w:lang w:eastAsia="ru-RU"/>
        </w:rPr>
        <w:t>C1000-48P-4G-L</w:t>
      </w:r>
      <w:r>
        <w:rPr>
          <w:rFonts w:eastAsia="Times New Roman" w:cs="Times New Roman"/>
          <w:szCs w:val="28"/>
          <w:lang w:eastAsia="ru-RU"/>
        </w:rPr>
        <w:t xml:space="preserve"> ввиду наличия требуемого количества портов с учётом резервирования и поддержкой </w:t>
      </w:r>
      <w:proofErr w:type="spellStart"/>
      <w:r>
        <w:rPr>
          <w:rFonts w:eastAsia="Times New Roman" w:cs="Times New Roman"/>
          <w:szCs w:val="28"/>
          <w:lang w:eastAsia="ru-RU"/>
        </w:rPr>
        <w:t>PoE</w:t>
      </w:r>
      <w:proofErr w:type="spellEnd"/>
      <w:r w:rsidR="00760791">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347DD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lastRenderedPageBreak/>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Пропускная</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способность</w:t>
            </w:r>
            <w:proofErr w:type="spellEnd"/>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Скорость</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пересылки</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пакетов</w:t>
            </w:r>
            <w:proofErr w:type="spellEnd"/>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Нет</w:t>
            </w:r>
            <w:proofErr w:type="spellEnd"/>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4" w:name="_Toc121246808"/>
      <w:r w:rsidR="00714C34">
        <w:t xml:space="preserve">Обоснование выбора </w:t>
      </w:r>
      <w:bookmarkEnd w:id="14"/>
      <w:proofErr w:type="spellStart"/>
      <w:r w:rsidR="0057637D">
        <w:t>медиаконвертера</w:t>
      </w:r>
      <w:proofErr w:type="spellEnd"/>
    </w:p>
    <w:p w14:paraId="27FA1DAE" w14:textId="77777777" w:rsidR="0057637D" w:rsidRDefault="0057637D" w:rsidP="0057637D">
      <w:pPr>
        <w:ind w:firstLine="709"/>
        <w:jc w:val="both"/>
        <w:rPr>
          <w:rFonts w:eastAsia="Times New Roman" w:cs="Times New Roman"/>
          <w:szCs w:val="28"/>
          <w:lang w:eastAsia="ru-RU"/>
        </w:rPr>
      </w:pPr>
    </w:p>
    <w:p w14:paraId="586E2D76" w14:textId="30A43E63"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Для подключения маршрутизатора к сети Интернет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модемом, либо </w:t>
      </w:r>
      <w:proofErr w:type="spellStart"/>
      <w:r>
        <w:rPr>
          <w:rFonts w:eastAsia="Times New Roman" w:cs="Times New Roman"/>
          <w:szCs w:val="28"/>
          <w:lang w:eastAsia="ru-RU"/>
        </w:rPr>
        <w:t>медиаконвертером</w:t>
      </w:r>
      <w:proofErr w:type="spellEnd"/>
      <w:r>
        <w:rPr>
          <w:rFonts w:eastAsia="Times New Roman" w:cs="Times New Roman"/>
          <w:szCs w:val="28"/>
          <w:lang w:eastAsia="ru-RU"/>
        </w:rPr>
        <w:t xml:space="preserve">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В отличие от PON</w:t>
      </w:r>
      <w:r w:rsidRPr="00D957CE">
        <w:rPr>
          <w:rFonts w:eastAsia="Times New Roman" w:cs="Times New Roman"/>
          <w:szCs w:val="28"/>
          <w:lang w:eastAsia="ru-RU"/>
        </w:rPr>
        <w:t xml:space="preserve"> </w:t>
      </w:r>
      <w:r>
        <w:rPr>
          <w:rFonts w:eastAsia="Times New Roman" w:cs="Times New Roman"/>
          <w:szCs w:val="28"/>
          <w:lang w:eastAsia="ru-RU"/>
        </w:rPr>
        <w:t xml:space="preserve">модемов, </w:t>
      </w:r>
      <w:proofErr w:type="spellStart"/>
      <w:r>
        <w:rPr>
          <w:rFonts w:eastAsia="Times New Roman" w:cs="Times New Roman"/>
          <w:szCs w:val="28"/>
          <w:lang w:eastAsia="ru-RU"/>
        </w:rPr>
        <w:t>медиаконвертеры</w:t>
      </w:r>
      <w:proofErr w:type="spellEnd"/>
      <w:r>
        <w:rPr>
          <w:rFonts w:eastAsia="Times New Roman" w:cs="Times New Roman"/>
          <w:szCs w:val="28"/>
          <w:lang w:eastAsia="ru-RU"/>
        </w:rPr>
        <w:t xml:space="preserve"> представлены в более широком ассортименте. Найти требующийся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 учётом типа коннектора оптоволокна легче.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w:t>
      </w:r>
      <w:proofErr w:type="spellStart"/>
      <w:r>
        <w:rPr>
          <w:rFonts w:eastAsia="Times New Roman" w:cs="Times New Roman"/>
          <w:szCs w:val="28"/>
          <w:lang w:eastAsia="ru-RU"/>
        </w:rPr>
        <w:t>медиаконвертера</w:t>
      </w:r>
      <w:proofErr w:type="spellEnd"/>
      <w:r>
        <w:rPr>
          <w:rFonts w:eastAsia="Times New Roman" w:cs="Times New Roman"/>
          <w:szCs w:val="28"/>
          <w:lang w:eastAsia="ru-RU"/>
        </w:rPr>
        <w:t xml:space="preserve">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lastRenderedPageBreak/>
        <w:t xml:space="preserve">Имеет смысл рассматривать точки доступа из серий, рекомендованных </w:t>
      </w:r>
      <w:proofErr w:type="spellStart"/>
      <w:r>
        <w:rPr>
          <w:rFonts w:eastAsia="Times New Roman" w:cs="Times New Roman"/>
          <w:szCs w:val="28"/>
          <w:lang w:eastAsia="ru-RU"/>
        </w:rPr>
        <w:t>Cisco</w:t>
      </w:r>
      <w:proofErr w:type="spellEnd"/>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Catalyst</w:t>
      </w:r>
      <w:proofErr w:type="spellEnd"/>
      <w:r w:rsidRPr="00B64CE4">
        <w:rPr>
          <w:rFonts w:eastAsia="Times New Roman" w:cs="Times New Roman"/>
          <w:szCs w:val="28"/>
          <w:lang w:eastAsia="ru-RU"/>
        </w:rPr>
        <w:t xml:space="preserve"> 9115</w:t>
      </w:r>
      <w:r>
        <w:rPr>
          <w:rFonts w:eastAsia="Times New Roman" w:cs="Times New Roman"/>
          <w:szCs w:val="28"/>
          <w:lang w:eastAsia="ru-RU"/>
        </w:rPr>
        <w:t xml:space="preserve"> 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Aironet</w:t>
      </w:r>
      <w:proofErr w:type="spellEnd"/>
      <w:r w:rsidRPr="00B64CE4">
        <w:rPr>
          <w:rFonts w:eastAsia="Times New Roman" w:cs="Times New Roman"/>
          <w:szCs w:val="28"/>
          <w:lang w:eastAsia="ru-RU"/>
        </w:rPr>
        <w:t xml:space="preserve">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836F25">
        <w:tc>
          <w:tcPr>
            <w:tcW w:w="3114" w:type="dxa"/>
          </w:tcPr>
          <w:p w14:paraId="422CA99C"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836F25">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836F25">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836F25">
        <w:tc>
          <w:tcPr>
            <w:tcW w:w="3114" w:type="dxa"/>
          </w:tcPr>
          <w:p w14:paraId="3537F1F9" w14:textId="77777777" w:rsidR="000A7977" w:rsidRPr="00865F25" w:rsidRDefault="000A7977" w:rsidP="00836F25">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836F25">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836F25">
        <w:tc>
          <w:tcPr>
            <w:tcW w:w="3114" w:type="dxa"/>
          </w:tcPr>
          <w:p w14:paraId="386463D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 xml:space="preserve">Максимальная мощность передачи 2.4 </w:t>
            </w:r>
            <w:proofErr w:type="spellStart"/>
            <w:r>
              <w:rPr>
                <w:rFonts w:eastAsia="Times New Roman" w:cs="Times New Roman"/>
                <w:szCs w:val="28"/>
                <w:lang w:eastAsia="ru-RU"/>
              </w:rPr>
              <w:t>GHz</w:t>
            </w:r>
            <w:proofErr w:type="spellEnd"/>
            <w:r w:rsidRPr="001F17E0">
              <w:rPr>
                <w:rFonts w:eastAsia="Times New Roman" w:cs="Times New Roman"/>
                <w:szCs w:val="28"/>
                <w:lang w:eastAsia="ru-RU"/>
              </w:rPr>
              <w:t xml:space="preserve">, </w:t>
            </w:r>
            <w:proofErr w:type="spellStart"/>
            <w:r>
              <w:rPr>
                <w:rFonts w:eastAsia="Times New Roman" w:cs="Times New Roman"/>
                <w:szCs w:val="28"/>
                <w:lang w:eastAsia="ru-RU"/>
              </w:rPr>
              <w:t>дБм</w:t>
            </w:r>
            <w:proofErr w:type="spellEnd"/>
          </w:p>
        </w:tc>
        <w:tc>
          <w:tcPr>
            <w:tcW w:w="3115" w:type="dxa"/>
          </w:tcPr>
          <w:p w14:paraId="7E573500"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836F25">
        <w:tc>
          <w:tcPr>
            <w:tcW w:w="3114" w:type="dxa"/>
          </w:tcPr>
          <w:p w14:paraId="17A16F5F"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836F25">
        <w:tc>
          <w:tcPr>
            <w:tcW w:w="3114" w:type="dxa"/>
          </w:tcPr>
          <w:p w14:paraId="5EE96435" w14:textId="3758CA05" w:rsidR="001D0F75" w:rsidRPr="001D0F75" w:rsidRDefault="001D0F75" w:rsidP="00836F25">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836F25">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836F25">
            <w:pPr>
              <w:jc w:val="both"/>
              <w:rPr>
                <w:rFonts w:eastAsia="Times New Roman" w:cs="Times New Roman"/>
                <w:szCs w:val="28"/>
                <w:highlight w:val="yellow"/>
                <w:lang w:eastAsia="ru-RU"/>
              </w:rPr>
            </w:pPr>
          </w:p>
        </w:tc>
      </w:tr>
      <w:tr w:rsidR="000A7977" w:rsidRPr="00076382" w14:paraId="1A525488" w14:textId="77777777" w:rsidTr="00836F25">
        <w:tc>
          <w:tcPr>
            <w:tcW w:w="3114" w:type="dxa"/>
          </w:tcPr>
          <w:p w14:paraId="5091736D"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Протокол безопасности</w:t>
            </w:r>
          </w:p>
        </w:tc>
        <w:tc>
          <w:tcPr>
            <w:tcW w:w="3115" w:type="dxa"/>
          </w:tcPr>
          <w:p w14:paraId="77060053" w14:textId="77777777" w:rsidR="000A7977" w:rsidRPr="000A7977" w:rsidRDefault="000A7977" w:rsidP="00836F25">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836F25">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5" w:name="_Toc121246810"/>
      <w:r>
        <w:rPr>
          <w:rFonts w:eastAsia="Times New Roman"/>
          <w:lang w:eastAsia="ru-RU"/>
        </w:rPr>
        <w:t>Обоснование выбора пользовательских станций</w:t>
      </w:r>
      <w:bookmarkEnd w:id="15"/>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proofErr w:type="spellStart"/>
      <w:r w:rsidRPr="00173C94">
        <w:rPr>
          <w:lang w:eastAsia="ru-RU"/>
        </w:rPr>
        <w:t>Dell</w:t>
      </w:r>
      <w:proofErr w:type="spellEnd"/>
      <w:r w:rsidRPr="00173C94">
        <w:rPr>
          <w:lang w:eastAsia="ru-RU"/>
        </w:rPr>
        <w:t xml:space="preserve"> </w:t>
      </w:r>
      <w:proofErr w:type="spellStart"/>
      <w:r w:rsidRPr="00173C94">
        <w:rPr>
          <w:lang w:eastAsia="ru-RU"/>
        </w:rPr>
        <w:t>OptiPlex</w:t>
      </w:r>
      <w:proofErr w:type="spellEnd"/>
      <w:r w:rsidRPr="00173C94">
        <w:rPr>
          <w:lang w:eastAsia="ru-RU"/>
        </w:rPr>
        <w:t xml:space="preserve"> </w:t>
      </w:r>
      <w:proofErr w:type="spellStart"/>
      <w:r w:rsidRPr="00173C94">
        <w:rPr>
          <w:lang w:eastAsia="ru-RU"/>
        </w:rPr>
        <w:t>Micro</w:t>
      </w:r>
      <w:proofErr w:type="spellEnd"/>
      <w:r w:rsidRPr="00173C94">
        <w:rPr>
          <w:lang w:eastAsia="ru-RU"/>
        </w:rPr>
        <w:t xml:space="preserve">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lastRenderedPageBreak/>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proofErr w:type="spellStart"/>
      <w:r>
        <w:rPr>
          <w:szCs w:val="28"/>
          <w:lang w:val="en-US"/>
        </w:rPr>
        <w:t>GigabitEthernet</w:t>
      </w:r>
      <w:proofErr w:type="spellEnd"/>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 xml:space="preserve">Windows 10 </w:t>
      </w:r>
      <w:proofErr w:type="spellStart"/>
      <w:r w:rsidRPr="00314781">
        <w:rPr>
          <w:lang w:eastAsia="ru-RU"/>
        </w:rPr>
        <w:t>Pro</w:t>
      </w:r>
      <w:proofErr w:type="spellEnd"/>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 xml:space="preserve">В соответствии с заданием в локальной сети требуется присутствие </w:t>
      </w:r>
      <w:proofErr w:type="spellStart"/>
      <w:r w:rsidRPr="00AC45B9">
        <w:rPr>
          <w:szCs w:val="28"/>
          <w:lang w:eastAsia="ru-RU"/>
        </w:rPr>
        <w:t>web</w:t>
      </w:r>
      <w:proofErr w:type="spellEnd"/>
      <w:r w:rsidRPr="00AC45B9">
        <w:rPr>
          <w:szCs w:val="28"/>
          <w:lang w:eastAsia="ru-RU"/>
        </w:rPr>
        <w:t>-сервера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653DDE">
      <w:pPr>
        <w:pStyle w:val="2"/>
        <w:rPr>
          <w:rFonts w:eastAsia="Times New Roman"/>
          <w:lang w:eastAsia="ru-RU"/>
        </w:rPr>
      </w:pPr>
      <w:bookmarkStart w:id="16" w:name="_Toc121246811"/>
      <w:r>
        <w:rPr>
          <w:rFonts w:eastAsia="Times New Roman"/>
          <w:lang w:eastAsia="ru-RU"/>
        </w:rPr>
        <w:t>Обоснование выбора принтера</w:t>
      </w:r>
      <w:bookmarkEnd w:id="16"/>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w:t>
      </w:r>
      <w:proofErr w:type="spellStart"/>
      <w:r>
        <w:rPr>
          <w:rFonts w:eastAsia="Times New Roman" w:cs="Times New Roman"/>
          <w:szCs w:val="28"/>
          <w:lang w:eastAsia="ru-RU"/>
        </w:rPr>
        <w:t>PoE</w:t>
      </w:r>
      <w:proofErr w:type="spellEnd"/>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 xml:space="preserve">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w:t>
      </w:r>
      <w:r>
        <w:rPr>
          <w:rFonts w:eastAsia="Times New Roman" w:cs="Times New Roman"/>
          <w:szCs w:val="28"/>
          <w:lang w:eastAsia="ru-RU"/>
        </w:rPr>
        <w:lastRenderedPageBreak/>
        <w:t>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proofErr w:type="spellStart"/>
      <w:r w:rsidRPr="00560C9F">
        <w:rPr>
          <w:rFonts w:eastAsia="Times New Roman" w:cs="Times New Roman"/>
          <w:szCs w:val="28"/>
          <w:lang w:eastAsia="ru-RU"/>
        </w:rPr>
        <w:t>Epson</w:t>
      </w:r>
      <w:proofErr w:type="spellEnd"/>
      <w:r w:rsidRPr="00560C9F">
        <w:rPr>
          <w:rFonts w:eastAsia="Times New Roman" w:cs="Times New Roman"/>
          <w:szCs w:val="28"/>
          <w:lang w:eastAsia="ru-RU"/>
        </w:rPr>
        <w:t xml:space="preserve"> </w:t>
      </w:r>
      <w:proofErr w:type="spellStart"/>
      <w:r w:rsidRPr="00560C9F">
        <w:rPr>
          <w:rFonts w:eastAsia="Times New Roman" w:cs="Times New Roman"/>
          <w:szCs w:val="28"/>
          <w:lang w:eastAsia="ru-RU"/>
        </w:rPr>
        <w:t>WorkForce</w:t>
      </w:r>
      <w:proofErr w:type="spellEnd"/>
      <w:r w:rsidRPr="00560C9F">
        <w:rPr>
          <w:rFonts w:eastAsia="Times New Roman" w:cs="Times New Roman"/>
          <w:szCs w:val="28"/>
          <w:lang w:eastAsia="ru-RU"/>
        </w:rPr>
        <w:t xml:space="preserv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 xml:space="preserve">и </w:t>
      </w:r>
      <w:proofErr w:type="spellStart"/>
      <w:r w:rsidRPr="00DF5B59">
        <w:rPr>
          <w:rFonts w:eastAsia="Times New Roman" w:cs="Times New Roman"/>
          <w:szCs w:val="28"/>
          <w:highlight w:val="yellow"/>
          <w:lang w:eastAsia="ru-RU"/>
        </w:rPr>
        <w:t>Epson</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WorkForce</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Pro</w:t>
      </w:r>
      <w:proofErr w:type="spellEnd"/>
      <w:r w:rsidRPr="00DF5B59">
        <w:rPr>
          <w:rFonts w:eastAsia="Times New Roman" w:cs="Times New Roman"/>
          <w:szCs w:val="28"/>
          <w:highlight w:val="yellow"/>
          <w:lang w:eastAsia="ru-RU"/>
        </w:rPr>
        <w:t xml:space="preserve">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7" w:name="_Toc121246812"/>
      <w:r>
        <w:rPr>
          <w:rFonts w:eastAsia="Times New Roman"/>
          <w:lang w:eastAsia="ru-RU"/>
        </w:rPr>
        <w:t>Обоснование выбора мобильных устройства</w:t>
      </w:r>
      <w:bookmarkEnd w:id="17"/>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w:t>
      </w:r>
      <w:proofErr w:type="spellStart"/>
      <w:r>
        <w:rPr>
          <w:rFonts w:eastAsia="Times New Roman" w:cs="Times New Roman"/>
          <w:szCs w:val="28"/>
          <w:lang w:eastAsia="ru-RU"/>
        </w:rPr>
        <w:t>Cisco</w:t>
      </w:r>
      <w:proofErr w:type="spellEnd"/>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Так, как стены между помещениями организации преимущественно являются стенами из гипсокартона и </w:t>
      </w:r>
      <w:proofErr w:type="spellStart"/>
      <w:r>
        <w:rPr>
          <w:rFonts w:eastAsia="Times New Roman" w:cs="Times New Roman"/>
          <w:szCs w:val="28"/>
          <w:lang w:eastAsia="ru-RU"/>
        </w:rPr>
        <w:t>силикатобетона</w:t>
      </w:r>
      <w:proofErr w:type="spellEnd"/>
      <w:r>
        <w:rPr>
          <w:rFonts w:eastAsia="Times New Roman" w:cs="Times New Roman"/>
          <w:szCs w:val="28"/>
          <w:lang w:eastAsia="ru-RU"/>
        </w:rPr>
        <w:t>,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proofErr w:type="spellStart"/>
      <w:r>
        <w:rPr>
          <w:rFonts w:eastAsia="Times New Roman" w:cs="Times New Roman"/>
          <w:szCs w:val="28"/>
          <w:lang w:eastAsia="ru-RU"/>
        </w:rPr>
        <w:t>GHz</w:t>
      </w:r>
      <w:proofErr w:type="spellEnd"/>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 xml:space="preserve">расстояние в метрах от точки доступа. Чувствительность устройств обычно находится в пределах от -65 до -75 </w:t>
      </w:r>
      <w:proofErr w:type="spellStart"/>
      <w:r>
        <w:rPr>
          <w:rFonts w:eastAsia="Times New Roman" w:cs="Times New Roman"/>
          <w:szCs w:val="28"/>
          <w:lang w:eastAsia="ru-RU"/>
        </w:rPr>
        <w:t>dB</w:t>
      </w:r>
      <w:proofErr w:type="spellEnd"/>
      <w:r>
        <w:rPr>
          <w:rFonts w:eastAsia="Times New Roman" w:cs="Times New Roman"/>
          <w:szCs w:val="28"/>
          <w:lang w:eastAsia="ru-RU"/>
        </w:rPr>
        <w:t>.</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Пусть частота точки будет 5 </w:t>
      </w:r>
      <w:proofErr w:type="spellStart"/>
      <w:r>
        <w:rPr>
          <w:rFonts w:eastAsia="Times New Roman" w:cs="Times New Roman"/>
          <w:szCs w:val="28"/>
          <w:lang w:eastAsia="ru-RU"/>
        </w:rPr>
        <w:t>GHz</w:t>
      </w:r>
      <w:proofErr w:type="spellEnd"/>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347DD4"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sidR="002F07C9">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347DD4"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8" w:name="_Toc121246814"/>
      <w:r>
        <w:t>Схема адресации</w:t>
      </w:r>
      <w:bookmarkEnd w:id="18"/>
    </w:p>
    <w:p w14:paraId="6F58BA10" w14:textId="77777777" w:rsidR="00ED3AB7" w:rsidRDefault="00ED3AB7" w:rsidP="002F07C9">
      <w:pPr>
        <w:ind w:firstLine="709"/>
        <w:jc w:val="both"/>
      </w:pPr>
    </w:p>
    <w:p w14:paraId="59FD4BF2" w14:textId="73188B9E"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proofErr w:type="spellStart"/>
      <w:r>
        <w:rPr>
          <w:lang w:val="en-US"/>
        </w:rPr>
        <w:t>IPv</w:t>
      </w:r>
      <w:proofErr w:type="spellEnd"/>
      <w:r w:rsidRPr="002F07C9">
        <w:t>4</w:t>
      </w:r>
      <w:r>
        <w:t xml:space="preserve">-адресом и белым </w:t>
      </w:r>
      <w:proofErr w:type="spellStart"/>
      <w:r>
        <w:rPr>
          <w:lang w:val="en-US"/>
        </w:rPr>
        <w:t>IPv</w:t>
      </w:r>
      <w:proofErr w:type="spellEnd"/>
      <w:r w:rsidRPr="002F07C9">
        <w:t>6-</w:t>
      </w:r>
      <w:r>
        <w:t xml:space="preserve">адресом, выдаваемыми провайдером. Внутренняя адресация представлена публичной подсетью </w:t>
      </w:r>
      <w:proofErr w:type="spellStart"/>
      <w:r>
        <w:rPr>
          <w:lang w:val="en-US"/>
        </w:rPr>
        <w:t>IPv</w:t>
      </w:r>
      <w:proofErr w:type="spellEnd"/>
      <w:r w:rsidRPr="0035615C">
        <w:t>4</w:t>
      </w:r>
      <w:r w:rsidR="0035615C" w:rsidRPr="0035615C">
        <w:t xml:space="preserve">, </w:t>
      </w:r>
      <w:r w:rsidR="0035615C">
        <w:t xml:space="preserve">выданной провайдером. </w:t>
      </w:r>
      <w:r w:rsidR="00536F0D">
        <w:t>Ввиду этого</w:t>
      </w:r>
      <w:r w:rsidR="00ED3AB7">
        <w:t xml:space="preserve"> сеть не будет нуждаться в настрой</w:t>
      </w:r>
      <w:r w:rsidR="00ED3AB7" w:rsidRPr="00ED3AB7">
        <w:rPr>
          <w:highlight w:val="yellow"/>
        </w:rPr>
        <w:t xml:space="preserve">ке </w:t>
      </w:r>
      <w:r w:rsidR="00ED3AB7" w:rsidRPr="00ED3AB7">
        <w:rPr>
          <w:highlight w:val="yellow"/>
          <w:lang w:val="en-US"/>
        </w:rPr>
        <w:t>NAT</w:t>
      </w:r>
      <w:r w:rsidR="00ED3AB7" w:rsidRPr="00ED3AB7">
        <w:rPr>
          <w:highlight w:val="yellow"/>
        </w:rPr>
        <w:t xml:space="preserve"> ввиду видимости со стороны сети </w:t>
      </w:r>
      <w:r w:rsidR="00ED3AB7" w:rsidRPr="00ED3AB7">
        <w:rPr>
          <w:highlight w:val="yellow"/>
          <w:lang w:val="en-US"/>
        </w:rPr>
        <w:t>Internet</w:t>
      </w:r>
      <w:r w:rsidR="00ED3AB7" w:rsidRPr="00ED3AB7">
        <w:rPr>
          <w:highlight w:val="yellow"/>
        </w:rPr>
        <w:t xml:space="preserve"> всех сетевых интерфейсов.</w:t>
      </w:r>
      <w:r w:rsidR="00ED3AB7">
        <w:t xml:space="preserve"> Однако этот факт ставит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0FB12FC0" w14:textId="46563E50" w:rsidR="00395BEE" w:rsidRPr="00395BEE" w:rsidRDefault="00395BEE" w:rsidP="00395BEE">
      <w:pPr>
        <w:ind w:firstLine="709"/>
        <w:jc w:val="both"/>
      </w:pPr>
      <w:r>
        <w:t>В проектируемой сети подразумевается использования виртуальных сетей для создания виртуальных доменов для стационарных пользователей, беспроводных устройств, сервера и сетевого администрирования.</w:t>
      </w:r>
    </w:p>
    <w:p w14:paraId="2919F866" w14:textId="2C8E12A7" w:rsidR="004839E4" w:rsidRDefault="004839E4" w:rsidP="002F07C9">
      <w:pPr>
        <w:ind w:firstLine="709"/>
        <w:jc w:val="both"/>
      </w:pPr>
      <w:r>
        <w:t xml:space="preserve">Так как внутренняя </w:t>
      </w:r>
      <w:proofErr w:type="spellStart"/>
      <w:r>
        <w:rPr>
          <w:lang w:val="en-US"/>
        </w:rPr>
        <w:t>IPv</w:t>
      </w:r>
      <w:proofErr w:type="spellEnd"/>
      <w:r w:rsidRPr="004839E4">
        <w:t xml:space="preserve">4 </w:t>
      </w:r>
      <w:r>
        <w:t xml:space="preserve">адресация представляет собой публичную подсеть, то подсеть требуется запросить у </w:t>
      </w:r>
      <w:r w:rsidR="00BD525E">
        <w:t>провайдера. Диапазоны адресов виртуальных подсетей получаются делением предоставляемой провайдером подсети на участки, кратные степени двойки.</w:t>
      </w:r>
    </w:p>
    <w:p w14:paraId="616E4FFB" w14:textId="77777777" w:rsidR="00395BEE" w:rsidRPr="00BD525E" w:rsidRDefault="00395BEE" w:rsidP="002F07C9">
      <w:pPr>
        <w:ind w:firstLine="709"/>
        <w:jc w:val="both"/>
      </w:pPr>
    </w:p>
    <w:p w14:paraId="28FE3DCA" w14:textId="205AFE5F" w:rsidR="00777482" w:rsidRDefault="00D95DF9" w:rsidP="002F07C9">
      <w:pPr>
        <w:ind w:firstLine="709"/>
        <w:jc w:val="both"/>
      </w:pPr>
      <w:r>
        <w:t>Всего в сети используется</w:t>
      </w:r>
      <w:r w:rsidR="00777482">
        <w:t>:</w:t>
      </w:r>
    </w:p>
    <w:p w14:paraId="0E04D333" w14:textId="77DEB2A9" w:rsidR="00777482" w:rsidRDefault="006D0180" w:rsidP="00777482">
      <w:pPr>
        <w:numPr>
          <w:ilvl w:val="0"/>
          <w:numId w:val="25"/>
        </w:numPr>
        <w:spacing w:line="257" w:lineRule="auto"/>
        <w:jc w:val="both"/>
        <w:rPr>
          <w:rFonts w:eastAsia="Times New Roman" w:cs="Times New Roman"/>
        </w:rPr>
      </w:pPr>
      <w:r>
        <w:t>9</w:t>
      </w:r>
      <w:r w:rsidR="00012C79">
        <w:t xml:space="preserve"> адресов стационарными пользователями </w:t>
      </w:r>
      <w:proofErr w:type="gramStart"/>
      <w:r>
        <w:t>без</w:t>
      </w:r>
      <w:r w:rsidR="00012C79">
        <w:t xml:space="preserve"> учётом</w:t>
      </w:r>
      <w:proofErr w:type="gramEnd"/>
      <w:r w:rsidR="00012C79">
        <w:t xml:space="preserve"> станции администратора</w:t>
      </w:r>
      <w:r w:rsidR="00777482" w:rsidRPr="00F53275">
        <w:rPr>
          <w:rFonts w:eastAsia="Times New Roman" w:cs="Times New Roman"/>
        </w:rPr>
        <w:t>;</w:t>
      </w:r>
    </w:p>
    <w:p w14:paraId="72BE2D4B" w14:textId="77777777" w:rsidR="00012C79" w:rsidRPr="00F53275" w:rsidRDefault="00012C79" w:rsidP="00777482">
      <w:pPr>
        <w:numPr>
          <w:ilvl w:val="0"/>
          <w:numId w:val="25"/>
        </w:numPr>
        <w:spacing w:line="257" w:lineRule="auto"/>
        <w:jc w:val="both"/>
        <w:rPr>
          <w:rFonts w:eastAsia="Times New Roman" w:cs="Times New Roman"/>
        </w:rPr>
      </w:pPr>
    </w:p>
    <w:p w14:paraId="7898326C" w14:textId="6242DE5B" w:rsidR="00777482" w:rsidRPr="00F53275" w:rsidRDefault="00012C79" w:rsidP="00777482">
      <w:pPr>
        <w:numPr>
          <w:ilvl w:val="0"/>
          <w:numId w:val="25"/>
        </w:numPr>
        <w:spacing w:line="257" w:lineRule="auto"/>
        <w:jc w:val="both"/>
        <w:rPr>
          <w:rFonts w:eastAsia="Times New Roman" w:cs="Times New Roman"/>
        </w:rPr>
      </w:pPr>
      <w:r w:rsidRPr="00777482">
        <w:lastRenderedPageBreak/>
        <w:t>2</w:t>
      </w:r>
      <w:r>
        <w:t>1</w:t>
      </w:r>
      <w:r w:rsidRPr="00777482">
        <w:t xml:space="preserve"> </w:t>
      </w:r>
      <w:r>
        <w:t>адрес мобильными пользователями с учётом адреса шлюза для беспроводных устройств</w:t>
      </w:r>
      <w:r w:rsidR="00777482" w:rsidRPr="00F53275">
        <w:rPr>
          <w:rFonts w:eastAsia="Times New Roman" w:cs="Times New Roman"/>
        </w:rPr>
        <w:t>;</w:t>
      </w:r>
    </w:p>
    <w:p w14:paraId="01D36355" w14:textId="68CC64C1" w:rsidR="00777482" w:rsidRPr="00F53275" w:rsidRDefault="00012C79" w:rsidP="00777482">
      <w:pPr>
        <w:numPr>
          <w:ilvl w:val="0"/>
          <w:numId w:val="25"/>
        </w:numPr>
        <w:spacing w:line="257" w:lineRule="auto"/>
        <w:jc w:val="both"/>
        <w:rPr>
          <w:rFonts w:eastAsia="Times New Roman" w:cs="Times New Roman"/>
        </w:rPr>
      </w:pPr>
      <w:r>
        <w:t xml:space="preserve">2 адреса </w:t>
      </w:r>
      <w:r w:rsidRPr="00777482">
        <w:rPr>
          <w:lang w:val="en-US"/>
        </w:rPr>
        <w:t>web</w:t>
      </w:r>
      <w:r w:rsidRPr="00777482">
        <w:t>-</w:t>
      </w:r>
      <w:r>
        <w:t>сервером</w:t>
      </w:r>
      <w:r w:rsidR="00777482" w:rsidRPr="00F53275">
        <w:rPr>
          <w:rFonts w:eastAsia="Times New Roman" w:cs="Times New Roman"/>
        </w:rPr>
        <w:t>;</w:t>
      </w:r>
    </w:p>
    <w:p w14:paraId="25965E5D" w14:textId="071C955F" w:rsidR="00777482" w:rsidRPr="00F53275" w:rsidRDefault="006D0180" w:rsidP="00777482">
      <w:pPr>
        <w:numPr>
          <w:ilvl w:val="0"/>
          <w:numId w:val="25"/>
        </w:numPr>
        <w:spacing w:line="257" w:lineRule="auto"/>
        <w:jc w:val="both"/>
        <w:rPr>
          <w:rFonts w:eastAsia="Times New Roman" w:cs="Times New Roman"/>
        </w:rPr>
      </w:pPr>
      <w:r>
        <w:t>4</w:t>
      </w:r>
      <w:r w:rsidR="00012C79">
        <w:t xml:space="preserve"> адреса для администрирования сетевого оборудования</w:t>
      </w:r>
      <w:r>
        <w:t xml:space="preserve"> с учётом станции администрирования</w:t>
      </w:r>
      <w:r w:rsidR="00777482" w:rsidRPr="00F53275">
        <w:rPr>
          <w:rFonts w:eastAsia="Times New Roman" w:cs="Times New Roman"/>
        </w:rPr>
        <w:t>;</w:t>
      </w:r>
    </w:p>
    <w:p w14:paraId="14AEEF41" w14:textId="2ADDB517" w:rsidR="00777482" w:rsidRDefault="00012C79" w:rsidP="00777482">
      <w:pPr>
        <w:numPr>
          <w:ilvl w:val="0"/>
          <w:numId w:val="25"/>
        </w:numPr>
        <w:spacing w:line="257" w:lineRule="auto"/>
        <w:jc w:val="both"/>
        <w:rPr>
          <w:rFonts w:eastAsia="Times New Roman" w:cs="Times New Roman"/>
        </w:rPr>
      </w:pPr>
      <w:r>
        <w:rPr>
          <w:rFonts w:eastAsia="Times New Roman" w:cs="Times New Roman"/>
        </w:rPr>
        <w:t>1 адрес шлюза локальной сети</w:t>
      </w:r>
      <w:r w:rsidR="00777482" w:rsidRPr="00F53275">
        <w:rPr>
          <w:rFonts w:eastAsia="Times New Roman" w:cs="Times New Roman"/>
        </w:rPr>
        <w:t>;</w:t>
      </w:r>
    </w:p>
    <w:p w14:paraId="1678F705" w14:textId="1542F8E0" w:rsidR="00012C79" w:rsidRDefault="00012C79" w:rsidP="00777482">
      <w:pPr>
        <w:numPr>
          <w:ilvl w:val="0"/>
          <w:numId w:val="25"/>
        </w:numPr>
        <w:spacing w:line="257" w:lineRule="auto"/>
        <w:jc w:val="both"/>
        <w:rPr>
          <w:rFonts w:eastAsia="Times New Roman" w:cs="Times New Roman"/>
        </w:rPr>
      </w:pPr>
      <w:r>
        <w:rPr>
          <w:rFonts w:eastAsia="Times New Roman" w:cs="Times New Roman"/>
        </w:rPr>
        <w:t xml:space="preserve">4 адреса виртуальными интерфейсам на </w:t>
      </w:r>
      <w:proofErr w:type="spellStart"/>
      <w:r>
        <w:rPr>
          <w:rFonts w:eastAsia="Times New Roman" w:cs="Times New Roman"/>
        </w:rPr>
        <w:t>подинтерфейсах</w:t>
      </w:r>
      <w:proofErr w:type="spellEnd"/>
      <w:r>
        <w:rPr>
          <w:rFonts w:eastAsia="Times New Roman" w:cs="Times New Roman"/>
        </w:rPr>
        <w:t xml:space="preserve"> маршрутизатора для </w:t>
      </w:r>
      <w:proofErr w:type="spellStart"/>
      <w:r>
        <w:rPr>
          <w:rFonts w:eastAsia="Times New Roman" w:cs="Times New Roman"/>
          <w:lang w:val="en-US"/>
        </w:rPr>
        <w:t>int</w:t>
      </w:r>
      <w:r w:rsidR="006D0180">
        <w:rPr>
          <w:rFonts w:eastAsia="Times New Roman" w:cs="Times New Roman"/>
          <w:lang w:val="en-US"/>
        </w:rPr>
        <w:t>er</w:t>
      </w:r>
      <w:r>
        <w:rPr>
          <w:rFonts w:eastAsia="Times New Roman" w:cs="Times New Roman"/>
          <w:lang w:val="en-US"/>
        </w:rPr>
        <w:t>VLAN</w:t>
      </w:r>
      <w:proofErr w:type="spellEnd"/>
      <w:r w:rsidRPr="00012C79">
        <w:rPr>
          <w:rFonts w:eastAsia="Times New Roman" w:cs="Times New Roman"/>
        </w:rPr>
        <w:t xml:space="preserve"> </w:t>
      </w:r>
      <w:r>
        <w:rPr>
          <w:rFonts w:eastAsia="Times New Roman" w:cs="Times New Roman"/>
        </w:rPr>
        <w:t xml:space="preserve">маршрутизации, адрес для административного </w:t>
      </w:r>
      <w:r>
        <w:rPr>
          <w:rFonts w:eastAsia="Times New Roman" w:cs="Times New Roman"/>
          <w:lang w:val="en-US"/>
        </w:rPr>
        <w:t>VLAN</w:t>
      </w:r>
      <w:r w:rsidRPr="00012C79">
        <w:rPr>
          <w:rFonts w:eastAsia="Times New Roman" w:cs="Times New Roman"/>
        </w:rPr>
        <w:t xml:space="preserve"> </w:t>
      </w:r>
      <w:r>
        <w:rPr>
          <w:rFonts w:eastAsia="Times New Roman" w:cs="Times New Roman"/>
        </w:rPr>
        <w:t>пересекается с адресом для администрирования маршрутизатора;</w:t>
      </w:r>
    </w:p>
    <w:p w14:paraId="6C9B2BE7" w14:textId="4EB0FF0D" w:rsidR="00012C79" w:rsidRPr="00F53275" w:rsidRDefault="00012C79" w:rsidP="00012C79">
      <w:pPr>
        <w:numPr>
          <w:ilvl w:val="0"/>
          <w:numId w:val="25"/>
        </w:numPr>
        <w:spacing w:line="257" w:lineRule="auto"/>
        <w:jc w:val="both"/>
        <w:rPr>
          <w:rFonts w:eastAsia="Times New Roman" w:cs="Times New Roman"/>
        </w:rPr>
      </w:pPr>
      <w:r>
        <w:rPr>
          <w:rFonts w:eastAsia="Times New Roman" w:cs="Times New Roman"/>
        </w:rPr>
        <w:t>25 удалённых пользователей.</w:t>
      </w:r>
    </w:p>
    <w:p w14:paraId="0E629456" w14:textId="606CAA47" w:rsidR="00012C79" w:rsidRDefault="00012C79" w:rsidP="002F07C9">
      <w:pPr>
        <w:ind w:firstLine="709"/>
        <w:jc w:val="both"/>
        <w:rPr>
          <w:rFonts w:eastAsia="Times New Roman" w:cs="Times New Roman"/>
        </w:rPr>
      </w:pPr>
    </w:p>
    <w:p w14:paraId="457E66EE" w14:textId="77777777" w:rsidR="002F557D" w:rsidRDefault="006D0180" w:rsidP="002F07C9">
      <w:pPr>
        <w:ind w:firstLine="709"/>
        <w:jc w:val="both"/>
        <w:rPr>
          <w:rFonts w:eastAsia="Times New Roman" w:cs="Times New Roman"/>
        </w:rPr>
      </w:pPr>
      <w:r>
        <w:rPr>
          <w:rFonts w:eastAsia="Times New Roman" w:cs="Times New Roman"/>
        </w:rPr>
        <w:t>Удалённые пользователи</w:t>
      </w:r>
      <w:r w:rsidR="00A562E3">
        <w:rPr>
          <w:rFonts w:eastAsia="Times New Roman" w:cs="Times New Roman"/>
        </w:rPr>
        <w:t xml:space="preserve"> входят в</w:t>
      </w:r>
      <w:r>
        <w:rPr>
          <w:rFonts w:eastAsia="Times New Roman" w:cs="Times New Roman"/>
        </w:rPr>
        <w:t xml:space="preserve"> </w:t>
      </w:r>
      <w:r>
        <w:rPr>
          <w:rFonts w:eastAsia="Times New Roman" w:cs="Times New Roman"/>
          <w:lang w:val="en-US"/>
        </w:rPr>
        <w:t>VLAN</w:t>
      </w:r>
      <w:r w:rsidRPr="006D0180">
        <w:rPr>
          <w:rFonts w:eastAsia="Times New Roman" w:cs="Times New Roman"/>
        </w:rPr>
        <w:t xml:space="preserve"> </w:t>
      </w:r>
      <w:proofErr w:type="spellStart"/>
      <w:r>
        <w:rPr>
          <w:rFonts w:eastAsia="Times New Roman" w:cs="Times New Roman"/>
          <w:lang w:val="en-US"/>
        </w:rPr>
        <w:t>S</w:t>
      </w:r>
      <w:r w:rsidR="00A562E3">
        <w:rPr>
          <w:rFonts w:eastAsia="Times New Roman" w:cs="Times New Roman"/>
          <w:lang w:val="en-US"/>
        </w:rPr>
        <w:t>tatUser</w:t>
      </w:r>
      <w:proofErr w:type="spellEnd"/>
      <w:r w:rsidR="00A562E3" w:rsidRPr="00A562E3">
        <w:rPr>
          <w:rFonts w:eastAsia="Times New Roman" w:cs="Times New Roman"/>
        </w:rPr>
        <w:t xml:space="preserve"> </w:t>
      </w:r>
      <w:r w:rsidR="00A562E3">
        <w:rPr>
          <w:rFonts w:eastAsia="Times New Roman" w:cs="Times New Roman"/>
        </w:rPr>
        <w:t>в количестве 24</w:t>
      </w:r>
      <w:r w:rsidR="00A562E3" w:rsidRPr="00A562E3">
        <w:rPr>
          <w:rFonts w:eastAsia="Times New Roman" w:cs="Times New Roman"/>
        </w:rPr>
        <w:t xml:space="preserve"> </w:t>
      </w:r>
      <w:r w:rsidR="00A562E3">
        <w:rPr>
          <w:rFonts w:eastAsia="Times New Roman" w:cs="Times New Roman"/>
        </w:rPr>
        <w:t xml:space="preserve">и </w:t>
      </w:r>
      <w:r w:rsidR="00A562E3">
        <w:rPr>
          <w:rFonts w:eastAsia="Times New Roman" w:cs="Times New Roman"/>
          <w:lang w:val="en-US"/>
        </w:rPr>
        <w:t>Admin</w:t>
      </w:r>
      <w:r w:rsidR="00A562E3">
        <w:rPr>
          <w:rFonts w:eastAsia="Times New Roman" w:cs="Times New Roman"/>
        </w:rPr>
        <w:t xml:space="preserve"> в количестве 1.</w:t>
      </w:r>
      <w:r w:rsidR="002F557D">
        <w:rPr>
          <w:rFonts w:eastAsia="Times New Roman" w:cs="Times New Roman"/>
        </w:rPr>
        <w:t xml:space="preserve"> </w:t>
      </w:r>
    </w:p>
    <w:p w14:paraId="39118688" w14:textId="07056C42" w:rsidR="006D0180" w:rsidRPr="002F557D" w:rsidRDefault="002F557D" w:rsidP="002F07C9">
      <w:pPr>
        <w:ind w:firstLine="709"/>
        <w:jc w:val="both"/>
        <w:rPr>
          <w:rFonts w:eastAsia="Times New Roman" w:cs="Times New Roman"/>
        </w:rPr>
      </w:pPr>
      <w:r>
        <w:rPr>
          <w:rFonts w:eastAsia="Times New Roman" w:cs="Times New Roman"/>
        </w:rPr>
        <w:t xml:space="preserve">Для каждого </w:t>
      </w:r>
      <w:r>
        <w:rPr>
          <w:rFonts w:eastAsia="Times New Roman" w:cs="Times New Roman"/>
          <w:lang w:val="en-US"/>
        </w:rPr>
        <w:t>VLAN</w:t>
      </w:r>
      <w:r w:rsidRPr="002F557D">
        <w:rPr>
          <w:rFonts w:eastAsia="Times New Roman" w:cs="Times New Roman"/>
        </w:rPr>
        <w:t xml:space="preserve"> </w:t>
      </w:r>
      <w:proofErr w:type="spellStart"/>
      <w:r>
        <w:rPr>
          <w:rFonts w:eastAsia="Times New Roman" w:cs="Times New Roman"/>
        </w:rPr>
        <w:t>трбуется</w:t>
      </w:r>
      <w:proofErr w:type="spellEnd"/>
      <w:r>
        <w:rPr>
          <w:rFonts w:eastAsia="Times New Roman" w:cs="Times New Roman"/>
        </w:rPr>
        <w:t xml:space="preserve"> адрес для </w:t>
      </w:r>
      <w:proofErr w:type="spellStart"/>
      <w:r>
        <w:rPr>
          <w:rFonts w:eastAsia="Times New Roman" w:cs="Times New Roman"/>
        </w:rPr>
        <w:t>подинттерфейса</w:t>
      </w:r>
      <w:proofErr w:type="spellEnd"/>
      <w:r>
        <w:rPr>
          <w:rFonts w:eastAsia="Times New Roman" w:cs="Times New Roman"/>
        </w:rPr>
        <w:t xml:space="preserve"> на маршрутизаторе. Он же будет являться шлюзом по умолчанию для всех устройств </w:t>
      </w:r>
      <w:r>
        <w:rPr>
          <w:rFonts w:eastAsia="Times New Roman" w:cs="Times New Roman"/>
          <w:lang w:val="en-US"/>
        </w:rPr>
        <w:t>VLAN</w:t>
      </w:r>
      <w:r w:rsidRPr="002F557D">
        <w:rPr>
          <w:rFonts w:eastAsia="Times New Roman" w:cs="Times New Roman"/>
        </w:rPr>
        <w:t>.</w:t>
      </w:r>
    </w:p>
    <w:p w14:paraId="1DE2E253" w14:textId="24115B3A" w:rsidR="00A562E3" w:rsidRDefault="004839E4" w:rsidP="00A562E3">
      <w:pPr>
        <w:ind w:firstLine="709"/>
        <w:jc w:val="both"/>
        <w:rPr>
          <w:rFonts w:eastAsia="Times New Roman" w:cs="Times New Roman"/>
        </w:rPr>
      </w:pPr>
      <w:r>
        <w:rPr>
          <w:rFonts w:eastAsia="Times New Roman" w:cs="Times New Roman"/>
        </w:rPr>
        <w:t xml:space="preserve">Также требуется учесть собственно адреса подсети и </w:t>
      </w:r>
      <w:r>
        <w:rPr>
          <w:rFonts w:eastAsia="Times New Roman" w:cs="Times New Roman"/>
          <w:lang w:val="en-US"/>
        </w:rPr>
        <w:t>broadcast</w:t>
      </w:r>
      <w:r w:rsidRPr="004839E4">
        <w:rPr>
          <w:rFonts w:eastAsia="Times New Roman" w:cs="Times New Roman"/>
        </w:rPr>
        <w:t>-</w:t>
      </w:r>
      <w:r>
        <w:rPr>
          <w:rFonts w:eastAsia="Times New Roman" w:cs="Times New Roman"/>
        </w:rPr>
        <w:t>адреса для подсети, выданной провайдером и используемых виртуальных подсетей</w:t>
      </w:r>
      <w:r w:rsidR="006D0180">
        <w:rPr>
          <w:rFonts w:eastAsia="Times New Roman" w:cs="Times New Roman"/>
        </w:rPr>
        <w:t xml:space="preserve"> и резервирование адресов в двойном объёме</w:t>
      </w:r>
      <w:r>
        <w:rPr>
          <w:rFonts w:eastAsia="Times New Roman" w:cs="Times New Roman"/>
        </w:rPr>
        <w:t>.</w:t>
      </w:r>
      <w:r w:rsidR="006D0180">
        <w:rPr>
          <w:rFonts w:eastAsia="Times New Roman" w:cs="Times New Roman"/>
        </w:rPr>
        <w:t xml:space="preserve"> Адрес шлюза удобно выдать провайдеру из области адресов подсети. </w:t>
      </w:r>
      <w:r w:rsidR="00A562E3">
        <w:rPr>
          <w:rFonts w:eastAsia="Times New Roman" w:cs="Times New Roman"/>
        </w:rPr>
        <w:t>Минимальный р</w:t>
      </w:r>
      <w:r w:rsidR="006D0180">
        <w:rPr>
          <w:rFonts w:eastAsia="Times New Roman" w:cs="Times New Roman"/>
        </w:rPr>
        <w:t xml:space="preserve">азмер подсети, требуемый каждым </w:t>
      </w:r>
      <w:proofErr w:type="gramStart"/>
      <w:r w:rsidR="00A562E3">
        <w:rPr>
          <w:rFonts w:eastAsia="Times New Roman" w:cs="Times New Roman"/>
          <w:lang w:val="en-US"/>
        </w:rPr>
        <w:t>VLAN</w:t>
      </w:r>
      <w:proofErr w:type="gramEnd"/>
      <w:r w:rsidR="00A562E3" w:rsidRPr="00A562E3">
        <w:rPr>
          <w:rFonts w:eastAsia="Times New Roman" w:cs="Times New Roman"/>
        </w:rPr>
        <w:t xml:space="preserve"> </w:t>
      </w:r>
      <w:r w:rsidR="00A562E3">
        <w:rPr>
          <w:rFonts w:eastAsia="Times New Roman" w:cs="Times New Roman"/>
        </w:rPr>
        <w:t>вычисляется по формуле:</w:t>
      </w:r>
    </w:p>
    <w:p w14:paraId="3BAB7195" w14:textId="38A97C8C" w:rsidR="00A562E3" w:rsidRDefault="00347DD4" w:rsidP="00A562E3">
      <w:pPr>
        <w:ind w:firstLine="709"/>
        <w:jc w:val="center"/>
        <w:rPr>
          <w:rFonts w:eastAsia="Times New Roman" w:cs="Times New Roman"/>
          <w:iCs/>
        </w:rPr>
      </w:pP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X</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rPr>
                      <m:t>2</m:t>
                    </m:r>
                  </m:sub>
                </m:sSub>
                <m:r>
                  <m:rPr>
                    <m:sty m:val="p"/>
                  </m:rPr>
                  <w:rPr>
                    <w:rFonts w:ascii="Cambria Math" w:hAnsi="Cambria Math"/>
                  </w:rPr>
                  <m:t>⁡(</m:t>
                </m:r>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w:rPr>
                        <w:rFonts w:ascii="Cambria Math" w:eastAsia="Times New Roman" w:hAnsi="Cambria Math" w:cs="Times New Roman"/>
                        <w:lang w:val="en-US"/>
                      </w:rPr>
                      <m:t>X</m:t>
                    </m:r>
                  </m:sub>
                </m:sSub>
                <m:r>
                  <m:rPr>
                    <m:sty m:val="p"/>
                  </m:rPr>
                  <w:rPr>
                    <w:rFonts w:ascii="Cambria Math" w:hAnsi="Cambria Math"/>
                  </w:rPr>
                  <m:t>*2+2)</m:t>
                </m:r>
              </m:e>
            </m:d>
          </m:sup>
        </m:sSup>
      </m:oMath>
      <w:r w:rsidR="00A562E3" w:rsidRPr="00A562E3">
        <w:rPr>
          <w:rFonts w:eastAsia="Times New Roman" w:cs="Times New Roman"/>
          <w:iCs/>
        </w:rPr>
        <w:t>,</w:t>
      </w:r>
    </w:p>
    <w:p w14:paraId="6BFDB0E6" w14:textId="4DA61CA0" w:rsidR="00A562E3" w:rsidRPr="00A562E3" w:rsidRDefault="00A562E3" w:rsidP="00A562E3">
      <w:pPr>
        <w:ind w:firstLine="709"/>
        <w:rPr>
          <w:rFonts w:eastAsia="Times New Roman" w:cs="Times New Roman"/>
          <w:iCs/>
        </w:rPr>
      </w:pPr>
      <w:r>
        <w:rPr>
          <w:rFonts w:eastAsia="Times New Roman" w:cs="Times New Roman"/>
          <w:iCs/>
        </w:rPr>
        <w:t xml:space="preserve">где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X</m:t>
            </m:r>
          </m:sub>
        </m:sSub>
      </m:oMath>
      <w:r>
        <w:rPr>
          <w:rFonts w:eastAsia="Times New Roman" w:cs="Times New Roman"/>
          <w:iCs/>
        </w:rPr>
        <w:t xml:space="preserve"> – количество требуемых адресов в виртуальной подсети</w:t>
      </w:r>
      <w:r w:rsidRPr="00A562E3">
        <w:rPr>
          <w:rFonts w:eastAsia="Times New Roman" w:cs="Times New Roman"/>
          <w:iCs/>
        </w:rPr>
        <w:t xml:space="preserve"> </w:t>
      </w:r>
      <w:r>
        <w:rPr>
          <w:rFonts w:eastAsia="Times New Roman" w:cs="Times New Roman"/>
          <w:iCs/>
          <w:lang w:val="en-US"/>
        </w:rPr>
        <w:t>X</w:t>
      </w:r>
      <w:r w:rsidRPr="00A562E3">
        <w:rPr>
          <w:rFonts w:eastAsia="Times New Roman" w:cs="Times New Roman"/>
          <w:iCs/>
        </w:rPr>
        <w:t>.</w:t>
      </w:r>
    </w:p>
    <w:p w14:paraId="770166E7" w14:textId="6DEBB50E" w:rsidR="00A562E3" w:rsidRDefault="00A562E3" w:rsidP="00A562E3">
      <w:pPr>
        <w:ind w:firstLine="709"/>
        <w:rPr>
          <w:rFonts w:eastAsia="Times New Roman" w:cs="Times New Roman"/>
          <w:iCs/>
        </w:rPr>
      </w:pPr>
      <w:r>
        <w:rPr>
          <w:rFonts w:eastAsia="Times New Roman" w:cs="Times New Roman"/>
          <w:iCs/>
        </w:rPr>
        <w:t>Тогда минимальные размеры подсетей равны:</w:t>
      </w:r>
    </w:p>
    <w:p w14:paraId="13667920" w14:textId="2814D046" w:rsidR="00836F25" w:rsidRPr="00836F25" w:rsidRDefault="00347DD4" w:rsidP="00A562E3">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10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9</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rPr>
            <m:t>32</m:t>
          </m:r>
          <m:r>
            <w:rPr>
              <w:rFonts w:ascii="Cambria Math" w:hAnsi="Cambria Math"/>
            </w:rPr>
            <m:t xml:space="preserve"> адрес</m:t>
          </m:r>
          <m:r>
            <w:rPr>
              <w:rFonts w:ascii="Cambria Math" w:hAnsi="Cambria Math"/>
            </w:rPr>
            <m:t>а</m:t>
          </m:r>
          <m:r>
            <w:rPr>
              <w:rFonts w:ascii="Cambria Math" w:hAnsi="Cambria Math"/>
            </w:rPr>
            <m:t>;</m:t>
          </m:r>
        </m:oMath>
      </m:oMathPara>
    </w:p>
    <w:p w14:paraId="3E4F5D92" w14:textId="441F4798" w:rsidR="00836F25" w:rsidRPr="00836F25" w:rsidRDefault="00A562E3" w:rsidP="00836F25">
      <w:pPr>
        <w:ind w:firstLine="709"/>
        <w:rPr>
          <w:rFonts w:eastAsia="Times New Roman" w:cs="Times New Roman"/>
          <w:iCs/>
        </w:rPr>
      </w:pPr>
      <m:oMathPara>
        <m:oMath>
          <m:r>
            <w:rPr>
              <w:rFonts w:ascii="Cambria Math" w:hAnsi="Cambria Math"/>
            </w:rPr>
            <m:t xml:space="preserve"> </m:t>
          </m:r>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20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m:t>
                          </m:r>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0D8192FE" w14:textId="4B1A4D10"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40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4</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4</m:t>
              </m:r>
            </m:sup>
          </m:sSup>
          <m:r>
            <w:rPr>
              <w:rFonts w:ascii="Cambria Math" w:hAnsi="Cambria Math"/>
            </w:rPr>
            <m:t>=16 адресов;</m:t>
          </m:r>
        </m:oMath>
      </m:oMathPara>
    </w:p>
    <w:p w14:paraId="20AE9A62" w14:textId="47EA1689"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30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1</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8</m:t>
          </m:r>
          <m:r>
            <w:rPr>
              <w:rFonts w:ascii="Cambria Math" w:hAnsi="Cambria Math"/>
            </w:rPr>
            <m:t xml:space="preserve"> адреса;</m:t>
          </m:r>
        </m:oMath>
      </m:oMathPara>
    </w:p>
    <w:p w14:paraId="419F0B4E" w14:textId="7679E98C" w:rsidR="00836F25" w:rsidRDefault="00982726" w:rsidP="00982726">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5</m:t>
              </m:r>
              <m:r>
                <w:rPr>
                  <w:rFonts w:ascii="Cambria Math" w:eastAsia="Times New Roman" w:hAnsi="Cambria Math" w:cs="Times New Roman"/>
                  <w:lang w:val="en-US"/>
                </w:rPr>
                <m:t>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25</m:t>
                          </m:r>
                          <m:r>
                            <m:rPr>
                              <m:sty m:val="p"/>
                            </m:rPr>
                            <w:rPr>
                              <w:rFonts w:ascii="Cambria Math" w:hAnsi="Cambria Math"/>
                            </w:rPr>
                            <m:t>*2+3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m:t>
          </m:r>
          <m:r>
            <w:rPr>
              <w:rFonts w:ascii="Cambria Math" w:hAnsi="Cambria Math"/>
            </w:rPr>
            <m:t>64</m:t>
          </m:r>
          <m:r>
            <w:rPr>
              <w:rFonts w:ascii="Cambria Math" w:hAnsi="Cambria Math"/>
            </w:rPr>
            <m:t xml:space="preserve"> адрес</m:t>
          </m:r>
          <m:r>
            <w:rPr>
              <w:rFonts w:ascii="Cambria Math" w:hAnsi="Cambria Math"/>
            </w:rPr>
            <m:t>а</m:t>
          </m:r>
          <m:r>
            <w:rPr>
              <w:rFonts w:ascii="Cambria Math" w:hAnsi="Cambria Math"/>
            </w:rPr>
            <m:t>;</m:t>
          </m:r>
        </m:oMath>
      </m:oMathPara>
    </w:p>
    <w:p w14:paraId="261F74FC" w14:textId="0B477BFB" w:rsidR="00836F25" w:rsidRDefault="00836F25" w:rsidP="009070BD">
      <w:pPr>
        <w:ind w:firstLine="709"/>
        <w:jc w:val="both"/>
        <w:rPr>
          <w:rFonts w:eastAsia="Times New Roman" w:cs="Times New Roman"/>
          <w:iCs/>
        </w:rPr>
      </w:pPr>
      <w:r>
        <w:rPr>
          <w:rFonts w:eastAsia="Times New Roman" w:cs="Times New Roman"/>
          <w:iCs/>
        </w:rPr>
        <w:t xml:space="preserve">Так как размер подсети равняется степени двойки, то итоговый </w:t>
      </w:r>
      <w:r w:rsidR="009070BD">
        <w:rPr>
          <w:rFonts w:eastAsia="Times New Roman" w:cs="Times New Roman"/>
          <w:iCs/>
        </w:rPr>
        <w:t>размер</w:t>
      </w:r>
      <w:r>
        <w:rPr>
          <w:rFonts w:eastAsia="Times New Roman" w:cs="Times New Roman"/>
          <w:iCs/>
        </w:rPr>
        <w:t xml:space="preserve"> подсети, запрашиваемой у провайдера равен общему</w:t>
      </w:r>
      <w:r w:rsidR="009070BD">
        <w:rPr>
          <w:rFonts w:eastAsia="Times New Roman" w:cs="Times New Roman"/>
          <w:iCs/>
        </w:rPr>
        <w:t xml:space="preserve"> числу адресов виртуальных подсетей с учётом также адреса шлюза локальной компьютерной сети и собственно адреса и </w:t>
      </w:r>
      <w:r w:rsidR="009070BD">
        <w:rPr>
          <w:rFonts w:eastAsia="Times New Roman" w:cs="Times New Roman"/>
          <w:iCs/>
          <w:lang w:val="en-US"/>
        </w:rPr>
        <w:t>broadcast</w:t>
      </w:r>
      <w:r w:rsidR="009070BD" w:rsidRPr="009070BD">
        <w:rPr>
          <w:rFonts w:eastAsia="Times New Roman" w:cs="Times New Roman"/>
          <w:iCs/>
        </w:rPr>
        <w:t>-</w:t>
      </w:r>
      <w:r w:rsidR="009070BD">
        <w:rPr>
          <w:rFonts w:eastAsia="Times New Roman" w:cs="Times New Roman"/>
          <w:iCs/>
        </w:rPr>
        <w:t xml:space="preserve">адреса выделяемой подсети. </w:t>
      </w:r>
      <w:r w:rsidR="00324C91">
        <w:rPr>
          <w:rFonts w:eastAsia="Times New Roman" w:cs="Times New Roman"/>
          <w:iCs/>
        </w:rPr>
        <w:t xml:space="preserve">Собственно адрес или </w:t>
      </w:r>
      <w:r w:rsidR="00324C91">
        <w:rPr>
          <w:rFonts w:eastAsia="Times New Roman" w:cs="Times New Roman"/>
          <w:iCs/>
          <w:lang w:val="en-US"/>
        </w:rPr>
        <w:t>broadcast</w:t>
      </w:r>
      <w:r w:rsidR="00324C91" w:rsidRPr="00324C91">
        <w:rPr>
          <w:rFonts w:eastAsia="Times New Roman" w:cs="Times New Roman"/>
          <w:iCs/>
        </w:rPr>
        <w:t xml:space="preserve"> </w:t>
      </w:r>
      <w:r w:rsidR="00324C91">
        <w:rPr>
          <w:rFonts w:eastAsia="Times New Roman" w:cs="Times New Roman"/>
          <w:iCs/>
        </w:rPr>
        <w:t xml:space="preserve">адрес выделяемой подсети будет совпадать с одним из соответствующих адресов из диапазона одной из виртуальных сетей. </w:t>
      </w:r>
      <w:r w:rsidR="009070BD">
        <w:rPr>
          <w:rFonts w:eastAsia="Times New Roman" w:cs="Times New Roman"/>
          <w:iCs/>
        </w:rPr>
        <w:t>Тогда размер запрашиваемого диапазона адресов провайдера равен:</w:t>
      </w:r>
    </w:p>
    <w:p w14:paraId="1A05C6E9" w14:textId="58906884" w:rsidR="009070BD" w:rsidRPr="00836F25" w:rsidRDefault="009070BD" w:rsidP="009070BD">
      <w:pPr>
        <w:ind w:firstLine="709"/>
        <w:rPr>
          <w:rFonts w:eastAsia="Times New Roman" w:cs="Times New Roman"/>
          <w:iCs/>
        </w:rPr>
      </w:pPr>
      <m:oMathPara>
        <m:oMath>
          <m:r>
            <m:rPr>
              <m:sty m:val="p"/>
            </m:rPr>
            <w:rPr>
              <w:rFonts w:ascii="Cambria Math" w:eastAsia="Times New Roman" w:hAnsi="Cambria Math" w:cs="Times New Roman"/>
              <w:lang w:val="en-US"/>
            </w:rPr>
            <m:t>A</m:t>
          </m:r>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nary>
                            <m:naryPr>
                              <m:chr m:val="∑"/>
                              <m:limLoc m:val="undOvr"/>
                              <m:supHide m:val="1"/>
                              <m:ctrlPr>
                                <w:rPr>
                                  <w:rFonts w:ascii="Cambria Math" w:hAnsi="Cambria Math"/>
                                  <w:iCs/>
                                </w:rPr>
                              </m:ctrlPr>
                            </m:naryPr>
                            <m:sub>
                              <m:r>
                                <w:rPr>
                                  <w:rFonts w:ascii="Cambria Math" w:hAnsi="Cambria Math"/>
                                  <w:lang w:val="en-US"/>
                                </w:rPr>
                                <m:t>i</m:t>
                              </m:r>
                            </m:sub>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m:rPr>
                              <m:sty m:val="p"/>
                            </m:rPr>
                            <w:rPr>
                              <w:rFonts w:ascii="Cambria Math" w:hAnsi="Cambria Math"/>
                            </w:rPr>
                            <m:t>+2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8</m:t>
              </m:r>
            </m:sup>
          </m:sSup>
          <m:r>
            <w:rPr>
              <w:rFonts w:ascii="Cambria Math" w:hAnsi="Cambria Math"/>
            </w:rPr>
            <m:t>=256 адресов;</m:t>
          </m:r>
        </m:oMath>
      </m:oMathPara>
    </w:p>
    <w:p w14:paraId="651CB983" w14:textId="77777777" w:rsidR="009070BD" w:rsidRPr="00A562E3" w:rsidRDefault="009070BD" w:rsidP="009070BD">
      <w:pPr>
        <w:ind w:firstLine="709"/>
        <w:jc w:val="both"/>
        <w:rPr>
          <w:rFonts w:eastAsia="Times New Roman" w:cs="Times New Roman"/>
          <w:iCs/>
        </w:rPr>
      </w:pPr>
    </w:p>
    <w:p w14:paraId="7ABCA1A9" w14:textId="3B53FE2F" w:rsidR="00395BEE" w:rsidRPr="00EE16C0" w:rsidRDefault="00350EC7" w:rsidP="00EE16C0">
      <w:pPr>
        <w:ind w:firstLine="709"/>
        <w:jc w:val="both"/>
        <w:rPr>
          <w:rFonts w:eastAsia="Times New Roman" w:cs="Times New Roman"/>
        </w:rPr>
      </w:pPr>
      <w:r>
        <w:rPr>
          <w:rFonts w:eastAsia="Times New Roman" w:cs="Times New Roman"/>
        </w:rPr>
        <w:t>Стоит отметить, что данная цифра является большой и заказ такого количества адресов у провайдера нетривиален</w:t>
      </w:r>
      <w:r w:rsidR="00A34F21">
        <w:rPr>
          <w:rFonts w:eastAsia="Times New Roman" w:cs="Times New Roman"/>
        </w:rPr>
        <w:t xml:space="preserve">. Резервирование такого </w:t>
      </w:r>
      <w:r w:rsidR="00A34F21">
        <w:rPr>
          <w:rFonts w:eastAsia="Times New Roman" w:cs="Times New Roman"/>
        </w:rPr>
        <w:lastRenderedPageBreak/>
        <w:t>количества публичных адресов крайне затратно с финансовой точки зрения.</w:t>
      </w:r>
      <w:r>
        <w:rPr>
          <w:rFonts w:eastAsia="Times New Roman" w:cs="Times New Roman"/>
        </w:rPr>
        <w:t xml:space="preserve"> </w:t>
      </w:r>
      <w:r w:rsidR="00A34F21">
        <w:rPr>
          <w:rFonts w:eastAsia="Times New Roman" w:cs="Times New Roman"/>
        </w:rPr>
        <w:t>О</w:t>
      </w:r>
      <w:r>
        <w:rPr>
          <w:rFonts w:eastAsia="Times New Roman" w:cs="Times New Roman"/>
        </w:rPr>
        <w:t>днако</w:t>
      </w:r>
      <w:r w:rsidR="00A34F21">
        <w:rPr>
          <w:rFonts w:eastAsia="Times New Roman" w:cs="Times New Roman"/>
        </w:rPr>
        <w:t xml:space="preserve"> данное</w:t>
      </w:r>
      <w:r w:rsidR="00395BEE">
        <w:rPr>
          <w:rFonts w:eastAsia="Times New Roman" w:cs="Times New Roman"/>
        </w:rPr>
        <w:t xml:space="preserve"> решение не противоречит техническому заданию.</w:t>
      </w:r>
      <w:r w:rsidR="00EE16C0" w:rsidRPr="00EE16C0">
        <w:rPr>
          <w:rFonts w:eastAsia="Times New Roman" w:cs="Times New Roman"/>
        </w:rPr>
        <w:t xml:space="preserve"> </w:t>
      </w:r>
    </w:p>
    <w:p w14:paraId="570E62C2" w14:textId="7B781B5B" w:rsidR="00E90371" w:rsidRDefault="00E90371" w:rsidP="002F07C9">
      <w:pPr>
        <w:ind w:firstLine="709"/>
        <w:jc w:val="both"/>
      </w:pPr>
      <w:r>
        <w:t>Провайдером был</w:t>
      </w:r>
      <w:r w:rsidR="00D95DF9">
        <w:t>а</w:t>
      </w:r>
      <w:r>
        <w:t xml:space="preserve"> выдан</w:t>
      </w:r>
      <w:r w:rsidR="00D95DF9">
        <w:t xml:space="preserve">а подсеть публичных </w:t>
      </w:r>
      <w:proofErr w:type="spellStart"/>
      <w:r w:rsidR="00143028">
        <w:rPr>
          <w:lang w:val="en-US"/>
        </w:rPr>
        <w:t>IPv</w:t>
      </w:r>
      <w:proofErr w:type="spellEnd"/>
      <w:r w:rsidR="00143028">
        <w:t>4-адрес</w:t>
      </w:r>
      <w:r w:rsidR="00D95DF9">
        <w:t>ов</w:t>
      </w:r>
      <w:r w:rsidR="00143028">
        <w:t xml:space="preserve"> </w:t>
      </w:r>
      <w:r w:rsidR="00D95DF9">
        <w:t>154.234.0.0/</w:t>
      </w:r>
      <w:r w:rsidR="00D95DF9" w:rsidRPr="00D95DF9">
        <w:t>24</w:t>
      </w:r>
      <w:r w:rsidR="00A34F21">
        <w:t xml:space="preserve"> и</w:t>
      </w:r>
      <w:r w:rsidR="001308D3">
        <w:t xml:space="preserve"> статический адрес</w:t>
      </w:r>
      <w:r w:rsidR="00EE16C0">
        <w:t xml:space="preserve">. Тогда деление выданного диапазона адресов на требуемые адресные пространства </w:t>
      </w:r>
      <w:r w:rsidR="00EE16C0">
        <w:rPr>
          <w:lang w:val="en-US"/>
        </w:rPr>
        <w:t>VLAN</w:t>
      </w:r>
      <w:r w:rsidR="00EE16C0">
        <w:t xml:space="preserve"> удобно произвести методом последовательного отсечения наибольших сетей </w:t>
      </w:r>
      <w:r w:rsidR="00EE16C0">
        <w:rPr>
          <w:lang w:val="en-US"/>
        </w:rPr>
        <w:t>VLAN</w:t>
      </w:r>
      <w:r w:rsidR="00EE16C0">
        <w:t>.</w:t>
      </w:r>
    </w:p>
    <w:p w14:paraId="6A16CFB8" w14:textId="70674CE4" w:rsidR="00EE16C0" w:rsidRDefault="00A34F21" w:rsidP="00591112">
      <w:pPr>
        <w:ind w:firstLine="709"/>
        <w:jc w:val="both"/>
      </w:pPr>
      <w:r>
        <w:t xml:space="preserve">Провайдером была выдана подсеть публичных </w:t>
      </w:r>
      <w:proofErr w:type="spellStart"/>
      <w:r>
        <w:rPr>
          <w:lang w:val="en-US"/>
        </w:rPr>
        <w:t>IPv</w:t>
      </w:r>
      <w:proofErr w:type="spellEnd"/>
      <w:r w:rsidRPr="00A34F21">
        <w:t>6</w:t>
      </w:r>
      <w:r>
        <w:t xml:space="preserve">-адресов </w:t>
      </w:r>
      <w:r w:rsidRPr="00A34F21">
        <w:t>2a</w:t>
      </w:r>
      <w:proofErr w:type="gramStart"/>
      <w:r w:rsidRPr="00A34F21">
        <w:t>00:1760:2::/</w:t>
      </w:r>
      <w:proofErr w:type="gramEnd"/>
      <w:r w:rsidRPr="00A34F21">
        <w:t>64</w:t>
      </w:r>
      <w:r>
        <w:t xml:space="preserve"> и статический адрес </w:t>
      </w:r>
      <w:r w:rsidR="001308D3" w:rsidRPr="00A34F21">
        <w:t>2a00:1760:</w:t>
      </w:r>
      <w:r w:rsidR="001308D3">
        <w:t>0:</w:t>
      </w:r>
      <w:r w:rsidR="001308D3" w:rsidRPr="00A34F21">
        <w:t>2</w:t>
      </w:r>
      <w:r w:rsidR="001308D3">
        <w:rPr>
          <w:lang w:val="en-US"/>
        </w:rPr>
        <w:t>b</w:t>
      </w:r>
      <w:r w:rsidR="001308D3">
        <w:t>4</w:t>
      </w:r>
      <w:r w:rsidR="001308D3">
        <w:rPr>
          <w:lang w:val="en-US"/>
        </w:rPr>
        <w:t>c</w:t>
      </w:r>
      <w:r w:rsidR="001308D3" w:rsidRPr="00A34F21">
        <w:t>:</w:t>
      </w:r>
      <w:proofErr w:type="spellStart"/>
      <w:r w:rsidR="001308D3">
        <w:rPr>
          <w:lang w:val="en-US"/>
        </w:rPr>
        <w:t>cccd</w:t>
      </w:r>
      <w:proofErr w:type="spellEnd"/>
      <w:r w:rsidR="001308D3" w:rsidRPr="00A34F21">
        <w:t>:2</w:t>
      </w:r>
      <w:r w:rsidR="001308D3" w:rsidRPr="001308D3">
        <w:t>5</w:t>
      </w:r>
      <w:r w:rsidR="001308D3">
        <w:rPr>
          <w:lang w:val="en-US"/>
        </w:rPr>
        <w:t>a</w:t>
      </w:r>
      <w:r w:rsidR="001308D3" w:rsidRPr="00A34F21">
        <w:t>/</w:t>
      </w:r>
      <w:r w:rsidR="001308D3" w:rsidRPr="001308D3">
        <w:t>128</w:t>
      </w:r>
      <w:r w:rsidR="00347DD4">
        <w:t>.</w:t>
      </w:r>
    </w:p>
    <w:p w14:paraId="066662B6" w14:textId="229931C3" w:rsidR="000F4AE8" w:rsidRDefault="00EE16C0" w:rsidP="002F07C9">
      <w:pPr>
        <w:ind w:firstLine="709"/>
        <w:jc w:val="both"/>
      </w:pPr>
      <w:r>
        <w:t xml:space="preserve">Диапазоны адресов, наименования, номера и назначения </w:t>
      </w:r>
      <w:r>
        <w:rPr>
          <w:lang w:val="en-US"/>
        </w:rPr>
        <w:t>VLAN</w:t>
      </w:r>
      <w:r w:rsidRPr="00395BEE">
        <w:t xml:space="preserve"> </w:t>
      </w:r>
      <w:r>
        <w:t xml:space="preserve">сведены в </w:t>
      </w:r>
      <w:r w:rsidRPr="00395BEE">
        <w:rPr>
          <w:highlight w:val="yellow"/>
        </w:rPr>
        <w:t>таблицу</w:t>
      </w:r>
      <w:r>
        <w:t xml:space="preserve">. </w:t>
      </w:r>
    </w:p>
    <w:p w14:paraId="57C50238" w14:textId="77777777" w:rsidR="00EE16C0" w:rsidRDefault="00EE16C0" w:rsidP="002F07C9">
      <w:pPr>
        <w:ind w:firstLine="709"/>
        <w:jc w:val="both"/>
      </w:pPr>
    </w:p>
    <w:p w14:paraId="04B837CE" w14:textId="740C86E2" w:rsidR="00362E89" w:rsidRPr="00EE16C0" w:rsidRDefault="00362E89" w:rsidP="00362E89">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9351" w:type="dxa"/>
        <w:tblLayout w:type="fixed"/>
        <w:tblLook w:val="04A0" w:firstRow="1" w:lastRow="0" w:firstColumn="1" w:lastColumn="0" w:noHBand="0" w:noVBand="1"/>
      </w:tblPr>
      <w:tblGrid>
        <w:gridCol w:w="995"/>
        <w:gridCol w:w="3253"/>
        <w:gridCol w:w="2268"/>
        <w:gridCol w:w="2835"/>
      </w:tblGrid>
      <w:tr w:rsidR="00A55A9C" w14:paraId="32A2418D" w14:textId="77777777" w:rsidTr="00A55A9C">
        <w:tc>
          <w:tcPr>
            <w:tcW w:w="995" w:type="dxa"/>
          </w:tcPr>
          <w:p w14:paraId="3FB7AEB7" w14:textId="42694259" w:rsidR="00A55A9C" w:rsidRDefault="00A55A9C" w:rsidP="002F07C9">
            <w:pPr>
              <w:jc w:val="both"/>
            </w:pPr>
            <w:r>
              <w:t>Номер</w:t>
            </w:r>
          </w:p>
        </w:tc>
        <w:tc>
          <w:tcPr>
            <w:tcW w:w="3253" w:type="dxa"/>
          </w:tcPr>
          <w:p w14:paraId="67FA2564" w14:textId="1507B25B" w:rsidR="00A55A9C" w:rsidRDefault="00A55A9C" w:rsidP="002F07C9">
            <w:pPr>
              <w:jc w:val="both"/>
            </w:pPr>
            <w:r>
              <w:t>Назначение</w:t>
            </w:r>
          </w:p>
        </w:tc>
        <w:tc>
          <w:tcPr>
            <w:tcW w:w="2268" w:type="dxa"/>
          </w:tcPr>
          <w:p w14:paraId="02795183" w14:textId="40641398" w:rsidR="00A55A9C" w:rsidRPr="00143028" w:rsidRDefault="00A55A9C" w:rsidP="002F07C9">
            <w:pPr>
              <w:jc w:val="both"/>
            </w:pPr>
            <w:r>
              <w:rPr>
                <w:lang w:val="en-US"/>
              </w:rPr>
              <w:t xml:space="preserve">IPv4 </w:t>
            </w:r>
            <w:r>
              <w:t>подсеть</w:t>
            </w:r>
          </w:p>
        </w:tc>
        <w:tc>
          <w:tcPr>
            <w:tcW w:w="2835" w:type="dxa"/>
          </w:tcPr>
          <w:p w14:paraId="0338BC73" w14:textId="637137DE" w:rsidR="00A55A9C" w:rsidRPr="00143028" w:rsidRDefault="00A55A9C" w:rsidP="002F07C9">
            <w:pPr>
              <w:jc w:val="both"/>
            </w:pPr>
            <w:r>
              <w:rPr>
                <w:lang w:val="en-US"/>
              </w:rPr>
              <w:t xml:space="preserve">IPv6 </w:t>
            </w:r>
            <w:r>
              <w:t>подсеть</w:t>
            </w:r>
          </w:p>
        </w:tc>
      </w:tr>
      <w:tr w:rsidR="00A55A9C" w14:paraId="52415E48" w14:textId="77777777" w:rsidTr="00A55A9C">
        <w:tc>
          <w:tcPr>
            <w:tcW w:w="995" w:type="dxa"/>
          </w:tcPr>
          <w:p w14:paraId="15B98A6C" w14:textId="3D5FD209" w:rsidR="00A55A9C" w:rsidRDefault="00A55A9C" w:rsidP="002F07C9">
            <w:pPr>
              <w:jc w:val="both"/>
            </w:pPr>
            <w:r>
              <w:t>10</w:t>
            </w:r>
          </w:p>
        </w:tc>
        <w:tc>
          <w:tcPr>
            <w:tcW w:w="3253" w:type="dxa"/>
          </w:tcPr>
          <w:p w14:paraId="40CC88BE" w14:textId="53565B63" w:rsidR="00A55A9C" w:rsidRDefault="00A55A9C" w:rsidP="002F07C9">
            <w:pPr>
              <w:jc w:val="both"/>
            </w:pPr>
            <w:r>
              <w:t>Стационарные и удалённые пользователи</w:t>
            </w:r>
          </w:p>
        </w:tc>
        <w:tc>
          <w:tcPr>
            <w:tcW w:w="2268" w:type="dxa"/>
          </w:tcPr>
          <w:p w14:paraId="01A6B625" w14:textId="60CA7B84" w:rsidR="00A55A9C" w:rsidRPr="00982726" w:rsidRDefault="00A55A9C" w:rsidP="002F07C9">
            <w:pPr>
              <w:jc w:val="both"/>
            </w:pPr>
            <w:r>
              <w:rPr>
                <w:lang w:val="en-US"/>
              </w:rPr>
              <w:t>154.234.0.</w:t>
            </w:r>
            <w:r>
              <w:t>96</w:t>
            </w:r>
            <w:r>
              <w:rPr>
                <w:lang w:val="en-US"/>
              </w:rPr>
              <w:t>/2</w:t>
            </w:r>
            <w:r>
              <w:t>7</w:t>
            </w:r>
          </w:p>
        </w:tc>
        <w:tc>
          <w:tcPr>
            <w:tcW w:w="2835" w:type="dxa"/>
          </w:tcPr>
          <w:p w14:paraId="73A66A1A" w14:textId="78E6FE07" w:rsidR="00A55A9C" w:rsidRPr="00982726" w:rsidRDefault="00A55A9C" w:rsidP="002F07C9">
            <w:pPr>
              <w:jc w:val="both"/>
            </w:pPr>
            <w:r w:rsidRPr="00A34F21">
              <w:t>2a00:1760:2::</w:t>
            </w:r>
            <w:r>
              <w:rPr>
                <w:lang w:val="en-US"/>
              </w:rPr>
              <w:t>10:0</w:t>
            </w:r>
            <w:r w:rsidRPr="00A34F21">
              <w:t>/</w:t>
            </w:r>
            <w:r>
              <w:rPr>
                <w:lang w:val="en-US"/>
              </w:rPr>
              <w:t>12</w:t>
            </w:r>
            <w:r>
              <w:t>3</w:t>
            </w:r>
          </w:p>
        </w:tc>
      </w:tr>
      <w:tr w:rsidR="00A55A9C" w14:paraId="5C56BD80" w14:textId="77777777" w:rsidTr="00A55A9C">
        <w:tc>
          <w:tcPr>
            <w:tcW w:w="995" w:type="dxa"/>
          </w:tcPr>
          <w:p w14:paraId="30CAD8AF" w14:textId="5C11253B" w:rsidR="00A55A9C" w:rsidRDefault="00A55A9C" w:rsidP="002F07C9">
            <w:pPr>
              <w:jc w:val="both"/>
            </w:pPr>
            <w:r>
              <w:t>20</w:t>
            </w:r>
          </w:p>
        </w:tc>
        <w:tc>
          <w:tcPr>
            <w:tcW w:w="3253" w:type="dxa"/>
          </w:tcPr>
          <w:p w14:paraId="7A587BA8" w14:textId="32CD309A" w:rsidR="00A55A9C" w:rsidRDefault="00A55A9C" w:rsidP="002F07C9">
            <w:pPr>
              <w:jc w:val="both"/>
            </w:pPr>
            <w:r>
              <w:t>Мобильные пользователи</w:t>
            </w:r>
          </w:p>
        </w:tc>
        <w:tc>
          <w:tcPr>
            <w:tcW w:w="2268" w:type="dxa"/>
          </w:tcPr>
          <w:p w14:paraId="2F8CCD66" w14:textId="2C39212E" w:rsidR="00A55A9C" w:rsidRDefault="00A55A9C" w:rsidP="002F07C9">
            <w:pPr>
              <w:jc w:val="both"/>
            </w:pPr>
            <w:r>
              <w:rPr>
                <w:lang w:val="en-US"/>
              </w:rPr>
              <w:t>154.234.0.</w:t>
            </w:r>
            <w:r>
              <w:t>192</w:t>
            </w:r>
            <w:r>
              <w:rPr>
                <w:lang w:val="en-US"/>
              </w:rPr>
              <w:t>/26</w:t>
            </w:r>
          </w:p>
        </w:tc>
        <w:tc>
          <w:tcPr>
            <w:tcW w:w="2835" w:type="dxa"/>
          </w:tcPr>
          <w:p w14:paraId="47B09526" w14:textId="0ED81596" w:rsidR="00A55A9C" w:rsidRPr="00347DD4" w:rsidRDefault="00A55A9C" w:rsidP="002F07C9">
            <w:pPr>
              <w:jc w:val="both"/>
              <w:rPr>
                <w:lang w:val="en-US"/>
              </w:rPr>
            </w:pPr>
            <w:r w:rsidRPr="00A34F21">
              <w:t>2a00:1760:2:</w:t>
            </w:r>
            <w:r>
              <w:rPr>
                <w:lang w:val="en-US"/>
              </w:rPr>
              <w:t>:20</w:t>
            </w:r>
            <w:r w:rsidRPr="00A34F21">
              <w:t>:</w:t>
            </w:r>
            <w:r>
              <w:rPr>
                <w:lang w:val="en-US"/>
              </w:rPr>
              <w:t>0</w:t>
            </w:r>
            <w:r w:rsidRPr="00A34F21">
              <w:t>/</w:t>
            </w:r>
            <w:r>
              <w:rPr>
                <w:lang w:val="en-US"/>
              </w:rPr>
              <w:t>122</w:t>
            </w:r>
          </w:p>
        </w:tc>
      </w:tr>
      <w:tr w:rsidR="00A55A9C" w14:paraId="7785D71C" w14:textId="77777777" w:rsidTr="00A55A9C">
        <w:tc>
          <w:tcPr>
            <w:tcW w:w="995" w:type="dxa"/>
          </w:tcPr>
          <w:p w14:paraId="06B0CA85" w14:textId="4FDC2ED5" w:rsidR="00A55A9C" w:rsidRPr="00F31628" w:rsidRDefault="00A55A9C" w:rsidP="00EE16C0">
            <w:pPr>
              <w:jc w:val="both"/>
              <w:rPr>
                <w:lang w:val="en-US"/>
              </w:rPr>
            </w:pPr>
            <w:r>
              <w:t>30</w:t>
            </w:r>
          </w:p>
        </w:tc>
        <w:tc>
          <w:tcPr>
            <w:tcW w:w="3253" w:type="dxa"/>
          </w:tcPr>
          <w:p w14:paraId="48D10072" w14:textId="14AD3E52" w:rsidR="00A55A9C" w:rsidRPr="002A1003" w:rsidRDefault="00A55A9C" w:rsidP="00EE16C0">
            <w:pPr>
              <w:jc w:val="both"/>
              <w:rPr>
                <w:lang w:val="en-US"/>
              </w:rPr>
            </w:pPr>
            <w:r>
              <w:t>Сервер, внутреннее использование</w:t>
            </w:r>
          </w:p>
        </w:tc>
        <w:tc>
          <w:tcPr>
            <w:tcW w:w="2268" w:type="dxa"/>
          </w:tcPr>
          <w:p w14:paraId="150AEE6F" w14:textId="5650AA6E" w:rsidR="00A55A9C" w:rsidRPr="00982726" w:rsidRDefault="00A55A9C" w:rsidP="00EE16C0">
            <w:pPr>
              <w:jc w:val="both"/>
            </w:pPr>
            <w:r>
              <w:rPr>
                <w:lang w:val="en-US"/>
              </w:rPr>
              <w:t>154.234.0.</w:t>
            </w:r>
            <w:r>
              <w:t>72</w:t>
            </w:r>
            <w:r>
              <w:rPr>
                <w:lang w:val="en-US"/>
              </w:rPr>
              <w:t>/</w:t>
            </w:r>
            <w:r>
              <w:t>29</w:t>
            </w:r>
          </w:p>
        </w:tc>
        <w:tc>
          <w:tcPr>
            <w:tcW w:w="2835" w:type="dxa"/>
          </w:tcPr>
          <w:p w14:paraId="5F69C3B5" w14:textId="7E67F5B3" w:rsidR="00A55A9C" w:rsidRPr="00982726" w:rsidRDefault="00A55A9C" w:rsidP="00EE16C0">
            <w:pPr>
              <w:jc w:val="both"/>
            </w:pPr>
            <w:r w:rsidRPr="00A34F21">
              <w:t>2a00:1760:2:</w:t>
            </w:r>
            <w:r>
              <w:rPr>
                <w:lang w:val="en-US"/>
              </w:rPr>
              <w:t>:30</w:t>
            </w:r>
            <w:r w:rsidRPr="00A34F21">
              <w:t>:</w:t>
            </w:r>
            <w:r>
              <w:rPr>
                <w:lang w:val="en-US"/>
              </w:rPr>
              <w:t>0</w:t>
            </w:r>
            <w:r w:rsidRPr="00A34F21">
              <w:t>/</w:t>
            </w:r>
            <w:r>
              <w:rPr>
                <w:lang w:val="en-US"/>
              </w:rPr>
              <w:t>12</w:t>
            </w:r>
            <w:r>
              <w:t>5</w:t>
            </w:r>
          </w:p>
        </w:tc>
      </w:tr>
      <w:tr w:rsidR="00A55A9C" w14:paraId="12EFBF58" w14:textId="77777777" w:rsidTr="00A55A9C">
        <w:tc>
          <w:tcPr>
            <w:tcW w:w="995" w:type="dxa"/>
          </w:tcPr>
          <w:p w14:paraId="55E3B8B8" w14:textId="45DC306F" w:rsidR="00A55A9C" w:rsidRDefault="00A55A9C" w:rsidP="00EE16C0">
            <w:pPr>
              <w:jc w:val="both"/>
            </w:pPr>
            <w:r>
              <w:t>40</w:t>
            </w:r>
          </w:p>
        </w:tc>
        <w:tc>
          <w:tcPr>
            <w:tcW w:w="3253" w:type="dxa"/>
          </w:tcPr>
          <w:p w14:paraId="5244DF6E" w14:textId="543B6973" w:rsidR="00A55A9C" w:rsidRDefault="00A55A9C" w:rsidP="00EE16C0">
            <w:pPr>
              <w:jc w:val="both"/>
            </w:pPr>
            <w:r>
              <w:t>Удалённые пользователи</w:t>
            </w:r>
          </w:p>
        </w:tc>
        <w:tc>
          <w:tcPr>
            <w:tcW w:w="2268" w:type="dxa"/>
          </w:tcPr>
          <w:p w14:paraId="373C6E61" w14:textId="788C6AF6" w:rsidR="00A55A9C" w:rsidRPr="00982726" w:rsidRDefault="00A55A9C" w:rsidP="00EE16C0">
            <w:pPr>
              <w:jc w:val="both"/>
            </w:pPr>
            <w:r>
              <w:t>154.234.0.128/26</w:t>
            </w:r>
          </w:p>
        </w:tc>
        <w:tc>
          <w:tcPr>
            <w:tcW w:w="2835" w:type="dxa"/>
          </w:tcPr>
          <w:p w14:paraId="24635CE7" w14:textId="459B5B88" w:rsidR="00A55A9C" w:rsidRPr="00A34F21" w:rsidRDefault="00A55A9C" w:rsidP="00EE16C0">
            <w:pPr>
              <w:jc w:val="both"/>
            </w:pPr>
            <w:r w:rsidRPr="00A34F21">
              <w:t>2a00:1760:2::</w:t>
            </w:r>
            <w:r>
              <w:t>5</w:t>
            </w:r>
            <w:r>
              <w:rPr>
                <w:lang w:val="en-US"/>
              </w:rPr>
              <w:t>0:0</w:t>
            </w:r>
            <w:r w:rsidRPr="00A34F21">
              <w:t>/</w:t>
            </w:r>
            <w:r>
              <w:rPr>
                <w:lang w:val="en-US"/>
              </w:rPr>
              <w:t>12</w:t>
            </w:r>
            <w:r>
              <w:t>2</w:t>
            </w:r>
          </w:p>
        </w:tc>
      </w:tr>
      <w:tr w:rsidR="00A55A9C" w14:paraId="4232BE55" w14:textId="77777777" w:rsidTr="00A55A9C">
        <w:tc>
          <w:tcPr>
            <w:tcW w:w="995" w:type="dxa"/>
          </w:tcPr>
          <w:p w14:paraId="1CDC0D4E" w14:textId="6E4ECEE1" w:rsidR="00A55A9C" w:rsidRDefault="00A55A9C" w:rsidP="00CE0F6A">
            <w:pPr>
              <w:jc w:val="both"/>
            </w:pPr>
            <w:r>
              <w:t>10</w:t>
            </w:r>
            <w:r>
              <w:t>0</w:t>
            </w:r>
          </w:p>
        </w:tc>
        <w:tc>
          <w:tcPr>
            <w:tcW w:w="3253" w:type="dxa"/>
          </w:tcPr>
          <w:p w14:paraId="65C54A74" w14:textId="7C049137" w:rsidR="00A55A9C" w:rsidRDefault="00A55A9C" w:rsidP="00CE0F6A">
            <w:pPr>
              <w:jc w:val="both"/>
            </w:pPr>
            <w:r>
              <w:t>Сетевое администрирование</w:t>
            </w:r>
          </w:p>
        </w:tc>
        <w:tc>
          <w:tcPr>
            <w:tcW w:w="2268" w:type="dxa"/>
          </w:tcPr>
          <w:p w14:paraId="5CC62E2A" w14:textId="5643F00D" w:rsidR="00A55A9C" w:rsidRDefault="00A55A9C" w:rsidP="00CE0F6A">
            <w:pPr>
              <w:jc w:val="both"/>
            </w:pPr>
            <w:r>
              <w:rPr>
                <w:lang w:val="en-US"/>
              </w:rPr>
              <w:t>154.234.0.</w:t>
            </w:r>
            <w:r>
              <w:t>80</w:t>
            </w:r>
            <w:r>
              <w:rPr>
                <w:lang w:val="en-US"/>
              </w:rPr>
              <w:t>/</w:t>
            </w:r>
            <w:r>
              <w:t>28</w:t>
            </w:r>
          </w:p>
        </w:tc>
        <w:tc>
          <w:tcPr>
            <w:tcW w:w="2835" w:type="dxa"/>
          </w:tcPr>
          <w:p w14:paraId="39E5DBEC" w14:textId="075D1358" w:rsidR="00A55A9C" w:rsidRPr="00A34F21" w:rsidRDefault="00A55A9C" w:rsidP="00CE0F6A">
            <w:pPr>
              <w:jc w:val="both"/>
            </w:pPr>
            <w:r w:rsidRPr="00A34F21">
              <w:t>2a00:1760:2</w:t>
            </w:r>
            <w:r>
              <w:rPr>
                <w:lang w:val="en-US"/>
              </w:rPr>
              <w:t>:</w:t>
            </w:r>
            <w:r w:rsidRPr="00A34F21">
              <w:t>:</w:t>
            </w:r>
            <w:r>
              <w:rPr>
                <w:lang w:val="en-US"/>
              </w:rPr>
              <w:t>40</w:t>
            </w:r>
            <w:r w:rsidRPr="00A34F21">
              <w:t>:</w:t>
            </w:r>
            <w:r>
              <w:rPr>
                <w:lang w:val="en-US"/>
              </w:rPr>
              <w:t>0/124</w:t>
            </w:r>
          </w:p>
        </w:tc>
      </w:tr>
    </w:tbl>
    <w:p w14:paraId="6D9479E3" w14:textId="546D2CC8" w:rsidR="00ED3AB7" w:rsidRDefault="00ED3AB7" w:rsidP="002F07C9">
      <w:pPr>
        <w:ind w:firstLine="709"/>
        <w:jc w:val="both"/>
      </w:pPr>
    </w:p>
    <w:p w14:paraId="3242244A" w14:textId="4CC81EEC" w:rsidR="00547096" w:rsidRDefault="00547096" w:rsidP="00547096">
      <w:pPr>
        <w:ind w:firstLine="709"/>
        <w:jc w:val="both"/>
      </w:pPr>
      <w:r>
        <w:t xml:space="preserve">Адреса для конечных стационарных, мобильных и удалённых пользователей назначаются динамически. </w:t>
      </w:r>
    </w:p>
    <w:p w14:paraId="3457278A" w14:textId="52FFBE50" w:rsidR="00591112" w:rsidRDefault="00591112" w:rsidP="00547096">
      <w:pPr>
        <w:ind w:firstLine="709"/>
        <w:jc w:val="both"/>
      </w:pPr>
    </w:p>
    <w:p w14:paraId="3834E585" w14:textId="3DB599FA"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Адресация </w:t>
      </w:r>
      <w:r>
        <w:rPr>
          <w:rFonts w:cs="Times New Roman"/>
          <w:sz w:val="24"/>
          <w:szCs w:val="28"/>
        </w:rPr>
        <w:t>административной подсети</w:t>
      </w:r>
    </w:p>
    <w:tbl>
      <w:tblPr>
        <w:tblStyle w:val="a8"/>
        <w:tblW w:w="0" w:type="auto"/>
        <w:tblLook w:val="04A0" w:firstRow="1" w:lastRow="0" w:firstColumn="1" w:lastColumn="0" w:noHBand="0" w:noVBand="1"/>
      </w:tblPr>
      <w:tblGrid>
        <w:gridCol w:w="3371"/>
        <w:gridCol w:w="2578"/>
        <w:gridCol w:w="3396"/>
      </w:tblGrid>
      <w:tr w:rsidR="00591112" w14:paraId="78CEA940"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54896D2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372D220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597F0423"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591112" w14:paraId="5D2AD0D8"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2B3FE3BA"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4D102A91" w14:textId="464DA0C9"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1</w:t>
            </w:r>
          </w:p>
        </w:tc>
        <w:tc>
          <w:tcPr>
            <w:tcW w:w="3396" w:type="dxa"/>
            <w:tcBorders>
              <w:top w:val="single" w:sz="4" w:space="0" w:color="auto"/>
              <w:left w:val="single" w:sz="4" w:space="0" w:color="auto"/>
              <w:bottom w:val="single" w:sz="4" w:space="0" w:color="auto"/>
              <w:right w:val="single" w:sz="4" w:space="0" w:color="auto"/>
            </w:tcBorders>
            <w:hideMark/>
          </w:tcPr>
          <w:p w14:paraId="003DC7E8" w14:textId="254D689B" w:rsidR="00591112" w:rsidRDefault="00591112" w:rsidP="00591112">
            <w:pPr>
              <w:ind w:firstLine="22"/>
              <w:jc w:val="both"/>
              <w:rPr>
                <w:rFonts w:eastAsia="Times New Roman" w:cs="Times New Roman"/>
                <w:color w:val="000000"/>
                <w:szCs w:val="28"/>
                <w:lang/>
              </w:rPr>
            </w:pPr>
            <w:r w:rsidRPr="00E444B4">
              <w:t>2a00:1760:2</w:t>
            </w:r>
            <w:r w:rsidRPr="00E444B4">
              <w:rPr>
                <w:lang w:val="en-US"/>
              </w:rPr>
              <w:t>:</w:t>
            </w:r>
            <w:r w:rsidRPr="00E444B4">
              <w:t>:</w:t>
            </w:r>
            <w:r w:rsidR="00A55A9C">
              <w:t>10</w:t>
            </w:r>
            <w:r w:rsidRPr="00E444B4">
              <w:rPr>
                <w:lang w:val="en-US"/>
              </w:rPr>
              <w:t>0</w:t>
            </w:r>
            <w:r w:rsidRPr="00E444B4">
              <w:t>:</w:t>
            </w:r>
            <w:r w:rsidR="00CE0F6A">
              <w:t>1</w:t>
            </w:r>
          </w:p>
        </w:tc>
      </w:tr>
      <w:tr w:rsidR="00591112" w14:paraId="60C6F175"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4E9AC5D6"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22A48307" w14:textId="3F2AA4E2" w:rsidR="00591112" w:rsidRDefault="00591112" w:rsidP="00591112">
            <w:pPr>
              <w:ind w:firstLine="22"/>
              <w:jc w:val="both"/>
              <w:rPr>
                <w:rFonts w:eastAsia="Times New Roman" w:cs="Times New Roman"/>
                <w:color w:val="000000"/>
                <w:szCs w:val="28"/>
                <w:lang w:val="en-US"/>
              </w:rPr>
            </w:pPr>
            <w:r w:rsidRPr="00C37051">
              <w:rPr>
                <w:lang w:val="en-US"/>
              </w:rPr>
              <w:t>154.234.0.</w:t>
            </w:r>
            <w:r w:rsidRPr="00C37051">
              <w:t>8</w:t>
            </w:r>
            <w:r>
              <w:t>2</w:t>
            </w:r>
          </w:p>
        </w:tc>
        <w:tc>
          <w:tcPr>
            <w:tcW w:w="3396" w:type="dxa"/>
            <w:tcBorders>
              <w:top w:val="single" w:sz="4" w:space="0" w:color="auto"/>
              <w:left w:val="single" w:sz="4" w:space="0" w:color="auto"/>
              <w:bottom w:val="single" w:sz="4" w:space="0" w:color="auto"/>
              <w:right w:val="single" w:sz="4" w:space="0" w:color="auto"/>
            </w:tcBorders>
            <w:hideMark/>
          </w:tcPr>
          <w:p w14:paraId="1C4366AE" w14:textId="2A391C62" w:rsidR="00591112" w:rsidRDefault="00591112" w:rsidP="00591112">
            <w:pPr>
              <w:ind w:firstLine="22"/>
              <w:jc w:val="both"/>
              <w:rPr>
                <w:rFonts w:eastAsia="Times New Roman" w:cs="Times New Roman"/>
                <w:color w:val="000000"/>
                <w:szCs w:val="28"/>
                <w:lang w:val="en-US"/>
              </w:rPr>
            </w:pPr>
            <w:r w:rsidRPr="00E444B4">
              <w:t>2a00:1760:2</w:t>
            </w:r>
            <w:r w:rsidRPr="00E444B4">
              <w:rPr>
                <w:lang w:val="en-US"/>
              </w:rPr>
              <w:t>:</w:t>
            </w:r>
            <w:r w:rsidRPr="00E444B4">
              <w:t>:</w:t>
            </w:r>
            <w:r w:rsidR="00A55A9C">
              <w:t>10</w:t>
            </w:r>
            <w:r w:rsidRPr="00E444B4">
              <w:rPr>
                <w:lang w:val="en-US"/>
              </w:rPr>
              <w:t>0</w:t>
            </w:r>
            <w:r w:rsidRPr="00E444B4">
              <w:t>:</w:t>
            </w:r>
            <w:r w:rsidR="00CE0F6A">
              <w:t>2</w:t>
            </w:r>
          </w:p>
        </w:tc>
      </w:tr>
      <w:tr w:rsidR="00591112" w14:paraId="5CA98A01"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06D4AE72" w14:textId="31AB5D2A" w:rsidR="00591112" w:rsidRDefault="00CE0F6A" w:rsidP="00591112">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8350868" w14:textId="4C40D805"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3</w:t>
            </w:r>
          </w:p>
        </w:tc>
        <w:tc>
          <w:tcPr>
            <w:tcW w:w="3396" w:type="dxa"/>
            <w:tcBorders>
              <w:top w:val="single" w:sz="4" w:space="0" w:color="auto"/>
              <w:left w:val="single" w:sz="4" w:space="0" w:color="auto"/>
              <w:bottom w:val="single" w:sz="4" w:space="0" w:color="auto"/>
              <w:right w:val="single" w:sz="4" w:space="0" w:color="auto"/>
            </w:tcBorders>
            <w:hideMark/>
          </w:tcPr>
          <w:p w14:paraId="15905214" w14:textId="1747B90E" w:rsidR="00591112" w:rsidRDefault="00591112" w:rsidP="00591112">
            <w:pPr>
              <w:ind w:firstLine="22"/>
              <w:jc w:val="both"/>
              <w:rPr>
                <w:rFonts w:eastAsia="Times New Roman" w:cs="Times New Roman"/>
                <w:color w:val="000000"/>
                <w:szCs w:val="28"/>
                <w:lang/>
              </w:rPr>
            </w:pPr>
            <w:r w:rsidRPr="00E444B4">
              <w:t>2a00:1760:2</w:t>
            </w:r>
            <w:r w:rsidRPr="00E444B4">
              <w:rPr>
                <w:lang w:val="en-US"/>
              </w:rPr>
              <w:t>:</w:t>
            </w:r>
            <w:r w:rsidRPr="00E444B4">
              <w:t>:</w:t>
            </w:r>
            <w:r w:rsidR="00A55A9C">
              <w:t>10</w:t>
            </w:r>
            <w:r w:rsidRPr="00E444B4">
              <w:rPr>
                <w:lang w:val="en-US"/>
              </w:rPr>
              <w:t>0</w:t>
            </w:r>
            <w:r w:rsidRPr="00E444B4">
              <w:t>:</w:t>
            </w:r>
            <w:r w:rsidR="00CE0F6A">
              <w:t>3</w:t>
            </w:r>
          </w:p>
        </w:tc>
      </w:tr>
      <w:tr w:rsidR="00CE0F6A" w14:paraId="6672913D" w14:textId="77777777" w:rsidTr="00591112">
        <w:tc>
          <w:tcPr>
            <w:tcW w:w="3371" w:type="dxa"/>
            <w:tcBorders>
              <w:top w:val="single" w:sz="4" w:space="0" w:color="auto"/>
              <w:left w:val="single" w:sz="4" w:space="0" w:color="auto"/>
              <w:bottom w:val="single" w:sz="4" w:space="0" w:color="auto"/>
              <w:right w:val="single" w:sz="4" w:space="0" w:color="auto"/>
            </w:tcBorders>
          </w:tcPr>
          <w:p w14:paraId="110502A7" w14:textId="1621EDCD" w:rsidR="00CE0F6A" w:rsidRDefault="00CE0F6A" w:rsidP="00CE0F6A">
            <w:pPr>
              <w:ind w:firstLine="22"/>
              <w:jc w:val="both"/>
              <w:rPr>
                <w:rFonts w:eastAsia="Times New Roman" w:cs="Times New Roman"/>
                <w:color w:val="000000"/>
                <w:szCs w:val="28"/>
                <w:lang/>
              </w:rPr>
            </w:pPr>
            <w:r>
              <w:rPr>
                <w:rFonts w:eastAsia="Times New Roman" w:cs="Times New Roman"/>
                <w:color w:val="000000"/>
                <w:szCs w:val="28"/>
                <w:lang/>
              </w:rPr>
              <w:t>Точка доступа</w:t>
            </w:r>
          </w:p>
        </w:tc>
        <w:tc>
          <w:tcPr>
            <w:tcW w:w="2578" w:type="dxa"/>
            <w:tcBorders>
              <w:top w:val="single" w:sz="4" w:space="0" w:color="auto"/>
              <w:left w:val="single" w:sz="4" w:space="0" w:color="auto"/>
              <w:bottom w:val="single" w:sz="4" w:space="0" w:color="auto"/>
              <w:right w:val="single" w:sz="4" w:space="0" w:color="auto"/>
            </w:tcBorders>
          </w:tcPr>
          <w:p w14:paraId="0843780B" w14:textId="65F062A1" w:rsidR="00CE0F6A" w:rsidRPr="00C37051" w:rsidRDefault="00CE0F6A" w:rsidP="00CE0F6A">
            <w:pPr>
              <w:ind w:firstLine="22"/>
              <w:jc w:val="both"/>
              <w:rPr>
                <w:lang w:val="en-US"/>
              </w:rPr>
            </w:pPr>
            <w:r w:rsidRPr="00C37051">
              <w:rPr>
                <w:lang w:val="en-US"/>
              </w:rPr>
              <w:t>154.234.0.</w:t>
            </w:r>
            <w:r w:rsidRPr="00C37051">
              <w:t>8</w:t>
            </w:r>
            <w:r>
              <w:t>4</w:t>
            </w:r>
          </w:p>
        </w:tc>
        <w:tc>
          <w:tcPr>
            <w:tcW w:w="3396" w:type="dxa"/>
            <w:tcBorders>
              <w:top w:val="single" w:sz="4" w:space="0" w:color="auto"/>
              <w:left w:val="single" w:sz="4" w:space="0" w:color="auto"/>
              <w:bottom w:val="single" w:sz="4" w:space="0" w:color="auto"/>
              <w:right w:val="single" w:sz="4" w:space="0" w:color="auto"/>
            </w:tcBorders>
          </w:tcPr>
          <w:p w14:paraId="1F60FA64" w14:textId="359238AC" w:rsidR="00CE0F6A" w:rsidRPr="00E444B4" w:rsidRDefault="00CE0F6A" w:rsidP="00CE0F6A">
            <w:pPr>
              <w:ind w:firstLine="22"/>
              <w:jc w:val="both"/>
            </w:pPr>
            <w:r w:rsidRPr="00E444B4">
              <w:t>2a00:1760:2</w:t>
            </w:r>
            <w:r w:rsidRPr="00E444B4">
              <w:rPr>
                <w:lang w:val="en-US"/>
              </w:rPr>
              <w:t>:</w:t>
            </w:r>
            <w:r w:rsidRPr="00E444B4">
              <w:t>:</w:t>
            </w:r>
            <w:r w:rsidR="00A55A9C">
              <w:t>10</w:t>
            </w:r>
            <w:r w:rsidRPr="00E444B4">
              <w:rPr>
                <w:lang w:val="en-US"/>
              </w:rPr>
              <w:t>0</w:t>
            </w:r>
            <w:r w:rsidRPr="00E444B4">
              <w:t>:</w:t>
            </w:r>
            <w:r>
              <w:t>4</w:t>
            </w:r>
          </w:p>
        </w:tc>
      </w:tr>
    </w:tbl>
    <w:p w14:paraId="79524FBF" w14:textId="4F3F5A8C" w:rsidR="00591112" w:rsidRDefault="00591112" w:rsidP="00547096">
      <w:pPr>
        <w:ind w:firstLine="709"/>
        <w:jc w:val="both"/>
      </w:pPr>
    </w:p>
    <w:p w14:paraId="22389A42" w14:textId="1557A171" w:rsidR="00A55A9C" w:rsidRPr="00591112" w:rsidRDefault="00A55A9C" w:rsidP="00A55A9C">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Адресация </w:t>
      </w:r>
      <w:r>
        <w:rPr>
          <w:rFonts w:cs="Times New Roman"/>
          <w:sz w:val="24"/>
          <w:szCs w:val="28"/>
        </w:rPr>
        <w:t>удалённых пользователей</w:t>
      </w:r>
    </w:p>
    <w:tbl>
      <w:tblPr>
        <w:tblStyle w:val="a8"/>
        <w:tblW w:w="0" w:type="auto"/>
        <w:tblLook w:val="04A0" w:firstRow="1" w:lastRow="0" w:firstColumn="1" w:lastColumn="0" w:noHBand="0" w:noVBand="1"/>
      </w:tblPr>
      <w:tblGrid>
        <w:gridCol w:w="3371"/>
        <w:gridCol w:w="2578"/>
        <w:gridCol w:w="3396"/>
      </w:tblGrid>
      <w:tr w:rsidR="00A55A9C" w14:paraId="445D61E8"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7082A3C0" w14:textId="77777777" w:rsidR="00A55A9C" w:rsidRDefault="00A55A9C" w:rsidP="00463296">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5ED0EB6B" w14:textId="77777777" w:rsidR="00A55A9C" w:rsidRDefault="00A55A9C" w:rsidP="00463296">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0FE44CA7" w14:textId="77777777" w:rsidR="00A55A9C" w:rsidRDefault="00A55A9C" w:rsidP="00463296">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A55A9C" w14:paraId="5DF49AD6"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4D81E6CF"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0B8071C3" w14:textId="05283726" w:rsidR="00A55A9C" w:rsidRDefault="00A55A9C" w:rsidP="00A55A9C">
            <w:pPr>
              <w:ind w:firstLine="22"/>
              <w:jc w:val="both"/>
              <w:rPr>
                <w:rFonts w:eastAsia="Times New Roman" w:cs="Times New Roman"/>
                <w:color w:val="000000"/>
                <w:szCs w:val="28"/>
                <w:lang/>
              </w:rPr>
            </w:pPr>
            <w:r w:rsidRPr="00B4264B">
              <w:t>154.234.0.12</w:t>
            </w:r>
            <w:r>
              <w:t>9</w:t>
            </w:r>
          </w:p>
        </w:tc>
        <w:tc>
          <w:tcPr>
            <w:tcW w:w="3396" w:type="dxa"/>
            <w:tcBorders>
              <w:top w:val="single" w:sz="4" w:space="0" w:color="auto"/>
              <w:left w:val="single" w:sz="4" w:space="0" w:color="auto"/>
              <w:bottom w:val="single" w:sz="4" w:space="0" w:color="auto"/>
              <w:right w:val="single" w:sz="4" w:space="0" w:color="auto"/>
            </w:tcBorders>
            <w:hideMark/>
          </w:tcPr>
          <w:p w14:paraId="59990228" w14:textId="469E97D2" w:rsidR="00A55A9C" w:rsidRDefault="00A55A9C" w:rsidP="00A55A9C">
            <w:pPr>
              <w:ind w:firstLine="22"/>
              <w:jc w:val="both"/>
              <w:rPr>
                <w:rFonts w:eastAsia="Times New Roman" w:cs="Times New Roman"/>
                <w:color w:val="000000"/>
                <w:szCs w:val="28"/>
                <w:lang/>
              </w:rPr>
            </w:pPr>
            <w:r w:rsidRPr="00E444B4">
              <w:t>2a00:1760:2</w:t>
            </w:r>
            <w:r w:rsidRPr="00E444B4">
              <w:rPr>
                <w:lang w:val="en-US"/>
              </w:rPr>
              <w:t>:</w:t>
            </w:r>
            <w:r w:rsidRPr="00E444B4">
              <w:t>:</w:t>
            </w:r>
            <w:r w:rsidR="00D741F7">
              <w:t>4</w:t>
            </w:r>
            <w:r>
              <w:t>0</w:t>
            </w:r>
            <w:r w:rsidRPr="00E444B4">
              <w:t>:</w:t>
            </w:r>
            <w:r>
              <w:t>1</w:t>
            </w:r>
          </w:p>
        </w:tc>
      </w:tr>
      <w:tr w:rsidR="00A55A9C" w14:paraId="0C4317F5"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0BE4E99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67E15A1B" w14:textId="26381995" w:rsidR="00A55A9C" w:rsidRDefault="00A55A9C" w:rsidP="00A55A9C">
            <w:pPr>
              <w:ind w:firstLine="22"/>
              <w:jc w:val="both"/>
              <w:rPr>
                <w:rFonts w:eastAsia="Times New Roman" w:cs="Times New Roman"/>
                <w:color w:val="000000"/>
                <w:szCs w:val="28"/>
                <w:lang w:val="en-US"/>
              </w:rPr>
            </w:pPr>
            <w:r w:rsidRPr="00B4264B">
              <w:t>154.234.0.1</w:t>
            </w:r>
            <w:r>
              <w:t>30</w:t>
            </w:r>
          </w:p>
        </w:tc>
        <w:tc>
          <w:tcPr>
            <w:tcW w:w="3396" w:type="dxa"/>
            <w:tcBorders>
              <w:top w:val="single" w:sz="4" w:space="0" w:color="auto"/>
              <w:left w:val="single" w:sz="4" w:space="0" w:color="auto"/>
              <w:bottom w:val="single" w:sz="4" w:space="0" w:color="auto"/>
              <w:right w:val="single" w:sz="4" w:space="0" w:color="auto"/>
            </w:tcBorders>
            <w:hideMark/>
          </w:tcPr>
          <w:p w14:paraId="4B4AB65E" w14:textId="54A1782D" w:rsidR="00A55A9C" w:rsidRDefault="00A55A9C" w:rsidP="00A55A9C">
            <w:pPr>
              <w:ind w:firstLine="22"/>
              <w:jc w:val="both"/>
              <w:rPr>
                <w:rFonts w:eastAsia="Times New Roman" w:cs="Times New Roman"/>
                <w:color w:val="000000"/>
                <w:szCs w:val="28"/>
                <w:lang w:val="en-US"/>
              </w:rPr>
            </w:pPr>
            <w:r w:rsidRPr="00E444B4">
              <w:t>2a00:1760:2</w:t>
            </w:r>
            <w:r w:rsidRPr="00E444B4">
              <w:rPr>
                <w:lang w:val="en-US"/>
              </w:rPr>
              <w:t>:</w:t>
            </w:r>
            <w:r w:rsidRPr="00E444B4">
              <w:t>:</w:t>
            </w:r>
            <w:r w:rsidR="00D741F7">
              <w:t>4</w:t>
            </w:r>
            <w:r w:rsidRPr="00E444B4">
              <w:rPr>
                <w:lang w:val="en-US"/>
              </w:rPr>
              <w:t>0</w:t>
            </w:r>
            <w:r w:rsidRPr="00E444B4">
              <w:t>:</w:t>
            </w:r>
            <w:r>
              <w:t>2</w:t>
            </w:r>
          </w:p>
        </w:tc>
      </w:tr>
      <w:tr w:rsidR="00A55A9C" w14:paraId="05636954" w14:textId="77777777" w:rsidTr="00463296">
        <w:tc>
          <w:tcPr>
            <w:tcW w:w="3371" w:type="dxa"/>
            <w:tcBorders>
              <w:top w:val="single" w:sz="4" w:space="0" w:color="auto"/>
              <w:left w:val="single" w:sz="4" w:space="0" w:color="auto"/>
              <w:bottom w:val="single" w:sz="4" w:space="0" w:color="auto"/>
              <w:right w:val="single" w:sz="4" w:space="0" w:color="auto"/>
            </w:tcBorders>
            <w:hideMark/>
          </w:tcPr>
          <w:p w14:paraId="04FAC36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32654FB" w14:textId="3F9CCC49" w:rsidR="00A55A9C" w:rsidRDefault="00A55A9C" w:rsidP="00A55A9C">
            <w:pPr>
              <w:ind w:firstLine="22"/>
              <w:jc w:val="both"/>
              <w:rPr>
                <w:rFonts w:eastAsia="Times New Roman" w:cs="Times New Roman"/>
                <w:color w:val="000000"/>
                <w:szCs w:val="28"/>
                <w:lang/>
              </w:rPr>
            </w:pPr>
            <w:r w:rsidRPr="00B4264B">
              <w:t>154.234.0.1</w:t>
            </w:r>
            <w:r>
              <w:t>31-181</w:t>
            </w:r>
          </w:p>
        </w:tc>
        <w:tc>
          <w:tcPr>
            <w:tcW w:w="3396" w:type="dxa"/>
            <w:tcBorders>
              <w:top w:val="single" w:sz="4" w:space="0" w:color="auto"/>
              <w:left w:val="single" w:sz="4" w:space="0" w:color="auto"/>
              <w:bottom w:val="single" w:sz="4" w:space="0" w:color="auto"/>
              <w:right w:val="single" w:sz="4" w:space="0" w:color="auto"/>
            </w:tcBorders>
            <w:hideMark/>
          </w:tcPr>
          <w:p w14:paraId="1096D483" w14:textId="670E527A" w:rsidR="00A55A9C" w:rsidRDefault="00A55A9C" w:rsidP="00A55A9C">
            <w:pPr>
              <w:ind w:firstLine="22"/>
              <w:jc w:val="both"/>
              <w:rPr>
                <w:rFonts w:eastAsia="Times New Roman" w:cs="Times New Roman"/>
                <w:color w:val="000000"/>
                <w:szCs w:val="28"/>
                <w:lang/>
              </w:rPr>
            </w:pPr>
            <w:r w:rsidRPr="00E444B4">
              <w:t>2a00:1760:2</w:t>
            </w:r>
            <w:r w:rsidRPr="00E444B4">
              <w:rPr>
                <w:lang w:val="en-US"/>
              </w:rPr>
              <w:t>:</w:t>
            </w:r>
            <w:r w:rsidRPr="00E444B4">
              <w:t>:</w:t>
            </w:r>
            <w:r w:rsidR="00D741F7">
              <w:t>4</w:t>
            </w:r>
            <w:r w:rsidRPr="00E444B4">
              <w:rPr>
                <w:lang w:val="en-US"/>
              </w:rPr>
              <w:t>0</w:t>
            </w:r>
            <w:r w:rsidRPr="00E444B4">
              <w:t>:</w:t>
            </w:r>
            <w:r>
              <w:t>3</w:t>
            </w:r>
            <w:r>
              <w:t>-35</w:t>
            </w:r>
          </w:p>
        </w:tc>
      </w:tr>
    </w:tbl>
    <w:p w14:paraId="4C8194DC" w14:textId="77777777" w:rsidR="00A55A9C" w:rsidRPr="00BB1FC1" w:rsidRDefault="00A55A9C" w:rsidP="00547096">
      <w:pPr>
        <w:ind w:firstLine="709"/>
        <w:jc w:val="both"/>
      </w:pPr>
    </w:p>
    <w:p w14:paraId="16D987F9" w14:textId="62D8A66B" w:rsidR="00547096" w:rsidRDefault="00547096" w:rsidP="00547096">
      <w:pPr>
        <w:jc w:val="both"/>
      </w:pPr>
    </w:p>
    <w:p w14:paraId="2DB06AC8" w14:textId="62C48A1F" w:rsidR="00547096" w:rsidRPr="00547096" w:rsidRDefault="00547096" w:rsidP="00547096">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Адресация </w:t>
      </w:r>
      <w:r>
        <w:rPr>
          <w:rFonts w:cs="Times New Roman"/>
          <w:sz w:val="24"/>
          <w:szCs w:val="28"/>
        </w:rPr>
        <w:t>стационарных пользователей</w:t>
      </w:r>
    </w:p>
    <w:tbl>
      <w:tblPr>
        <w:tblStyle w:val="a8"/>
        <w:tblW w:w="9356" w:type="dxa"/>
        <w:tblInd w:w="-5" w:type="dxa"/>
        <w:tblLook w:val="04A0" w:firstRow="1" w:lastRow="0" w:firstColumn="1" w:lastColumn="0" w:noHBand="0" w:noVBand="1"/>
      </w:tblPr>
      <w:tblGrid>
        <w:gridCol w:w="3261"/>
        <w:gridCol w:w="2693"/>
        <w:gridCol w:w="3402"/>
      </w:tblGrid>
      <w:tr w:rsidR="00547096" w14:paraId="7E7BEBB5"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43432D2E"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lastRenderedPageBreak/>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03291CF3"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5B484495"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47096" w14:paraId="66DAFD26"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0C79598C"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t xml:space="preserve">Маршрутизатор </w:t>
            </w:r>
          </w:p>
        </w:tc>
        <w:tc>
          <w:tcPr>
            <w:tcW w:w="2693" w:type="dxa"/>
            <w:tcBorders>
              <w:top w:val="single" w:sz="4" w:space="0" w:color="auto"/>
              <w:left w:val="single" w:sz="4" w:space="0" w:color="auto"/>
              <w:bottom w:val="single" w:sz="4" w:space="0" w:color="auto"/>
              <w:right w:val="single" w:sz="4" w:space="0" w:color="auto"/>
            </w:tcBorders>
            <w:hideMark/>
          </w:tcPr>
          <w:p w14:paraId="266D0BBB" w14:textId="2931802F" w:rsidR="00547096" w:rsidRDefault="00547096">
            <w:pPr>
              <w:jc w:val="both"/>
              <w:rPr>
                <w:rFonts w:eastAsia="Times New Roman" w:cs="Times New Roman"/>
                <w:color w:val="000000"/>
                <w:szCs w:val="28"/>
                <w:lang w:val="en-US"/>
              </w:rPr>
            </w:pPr>
            <w:r>
              <w:rPr>
                <w:lang w:val="en-US"/>
              </w:rPr>
              <w:t>154.234.0.</w:t>
            </w:r>
            <w:r w:rsidR="00982726">
              <w:t>97</w:t>
            </w:r>
          </w:p>
        </w:tc>
        <w:tc>
          <w:tcPr>
            <w:tcW w:w="3402" w:type="dxa"/>
            <w:tcBorders>
              <w:top w:val="single" w:sz="4" w:space="0" w:color="auto"/>
              <w:left w:val="single" w:sz="4" w:space="0" w:color="auto"/>
              <w:bottom w:val="single" w:sz="4" w:space="0" w:color="auto"/>
              <w:right w:val="single" w:sz="4" w:space="0" w:color="auto"/>
            </w:tcBorders>
            <w:hideMark/>
          </w:tcPr>
          <w:p w14:paraId="4067BD6E" w14:textId="4953999B" w:rsidR="00547096" w:rsidRDefault="00A55A9C">
            <w:pPr>
              <w:jc w:val="both"/>
              <w:rPr>
                <w:rFonts w:eastAsia="Times New Roman" w:cs="Times New Roman"/>
                <w:color w:val="000000"/>
                <w:szCs w:val="28"/>
                <w:lang/>
              </w:rPr>
            </w:pPr>
            <w:r w:rsidRPr="00A34F21">
              <w:t>2a00:1760:2::</w:t>
            </w:r>
            <w:r>
              <w:rPr>
                <w:lang w:val="en-US"/>
              </w:rPr>
              <w:t>10:</w:t>
            </w:r>
            <w:r>
              <w:rPr>
                <w:lang w:val="en-US"/>
              </w:rPr>
              <w:t>1</w:t>
            </w:r>
          </w:p>
        </w:tc>
      </w:tr>
      <w:tr w:rsidR="00547096" w14:paraId="1BF32CD1"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7A2E92FD"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67C9DB3C" w14:textId="6D0C4D19" w:rsidR="00547096" w:rsidRPr="00982726" w:rsidRDefault="00547096">
            <w:pPr>
              <w:jc w:val="both"/>
              <w:rPr>
                <w:rFonts w:eastAsia="Times New Roman" w:cs="Times New Roman"/>
                <w:color w:val="000000"/>
                <w:szCs w:val="28"/>
                <w:lang/>
              </w:rPr>
            </w:pPr>
            <w:r>
              <w:rPr>
                <w:lang w:val="en-US"/>
              </w:rPr>
              <w:t>154.234.0.</w:t>
            </w:r>
            <w:r w:rsidR="00982726">
              <w:t>98</w:t>
            </w:r>
          </w:p>
        </w:tc>
        <w:tc>
          <w:tcPr>
            <w:tcW w:w="3402" w:type="dxa"/>
            <w:tcBorders>
              <w:top w:val="single" w:sz="4" w:space="0" w:color="auto"/>
              <w:left w:val="single" w:sz="4" w:space="0" w:color="auto"/>
              <w:bottom w:val="single" w:sz="4" w:space="0" w:color="auto"/>
              <w:right w:val="single" w:sz="4" w:space="0" w:color="auto"/>
            </w:tcBorders>
            <w:hideMark/>
          </w:tcPr>
          <w:p w14:paraId="45EC7938" w14:textId="16E200EE" w:rsidR="00547096" w:rsidRDefault="00A55A9C">
            <w:pPr>
              <w:jc w:val="both"/>
              <w:rPr>
                <w:rFonts w:eastAsia="Times New Roman" w:cs="Times New Roman"/>
                <w:color w:val="000000"/>
                <w:szCs w:val="28"/>
                <w:lang/>
              </w:rPr>
            </w:pPr>
            <w:bookmarkStart w:id="19" w:name="_Hlk121654297"/>
            <w:r w:rsidRPr="00A34F21">
              <w:t>2a00:1760:2::</w:t>
            </w:r>
            <w:r>
              <w:rPr>
                <w:lang w:val="en-US"/>
              </w:rPr>
              <w:t>10:</w:t>
            </w:r>
            <w:r>
              <w:rPr>
                <w:lang w:val="en-US"/>
              </w:rPr>
              <w:t>2</w:t>
            </w:r>
            <w:bookmarkEnd w:id="19"/>
          </w:p>
        </w:tc>
      </w:tr>
      <w:tr w:rsidR="00547096" w14:paraId="707448EC" w14:textId="77777777" w:rsidTr="00547096">
        <w:tc>
          <w:tcPr>
            <w:tcW w:w="3261" w:type="dxa"/>
            <w:tcBorders>
              <w:top w:val="single" w:sz="4" w:space="0" w:color="auto"/>
              <w:left w:val="single" w:sz="4" w:space="0" w:color="auto"/>
              <w:bottom w:val="single" w:sz="4" w:space="0" w:color="auto"/>
              <w:right w:val="single" w:sz="4" w:space="0" w:color="auto"/>
            </w:tcBorders>
          </w:tcPr>
          <w:p w14:paraId="2ACBF8C5" w14:textId="3F54F2DC" w:rsidR="00547096" w:rsidRDefault="00547096" w:rsidP="00547096">
            <w:pPr>
              <w:jc w:val="both"/>
              <w:rPr>
                <w:rFonts w:eastAsia="Times New Roman" w:cs="Times New Roman"/>
                <w:color w:val="000000"/>
                <w:szCs w:val="28"/>
                <w:lang w:val="en-US"/>
              </w:rPr>
            </w:pPr>
            <w:r>
              <w:rPr>
                <w:rFonts w:eastAsia="Times New Roman" w:cs="Times New Roman"/>
                <w:color w:val="000000"/>
                <w:szCs w:val="28"/>
                <w:lang/>
              </w:rPr>
              <w:t>ПК</w:t>
            </w:r>
          </w:p>
        </w:tc>
        <w:tc>
          <w:tcPr>
            <w:tcW w:w="2693" w:type="dxa"/>
            <w:tcBorders>
              <w:top w:val="single" w:sz="4" w:space="0" w:color="auto"/>
              <w:left w:val="single" w:sz="4" w:space="0" w:color="auto"/>
              <w:bottom w:val="single" w:sz="4" w:space="0" w:color="auto"/>
              <w:right w:val="single" w:sz="4" w:space="0" w:color="auto"/>
            </w:tcBorders>
          </w:tcPr>
          <w:p w14:paraId="6E136A37" w14:textId="4CCC0C18" w:rsidR="00547096" w:rsidRDefault="00547096" w:rsidP="00547096">
            <w:pPr>
              <w:jc w:val="both"/>
              <w:rPr>
                <w:rFonts w:eastAsia="Times New Roman" w:cs="Times New Roman"/>
                <w:color w:val="000000"/>
                <w:szCs w:val="28"/>
                <w:lang w:val="en-US"/>
              </w:rPr>
            </w:pPr>
            <w:r>
              <w:rPr>
                <w:lang w:val="en-US"/>
              </w:rPr>
              <w:t>154.234.0.</w:t>
            </w:r>
            <w:r w:rsidR="00982726">
              <w:t>99</w:t>
            </w:r>
            <w:r>
              <w:t>-</w:t>
            </w:r>
            <w:r w:rsidR="00591112">
              <w:t xml:space="preserve"> 117</w:t>
            </w:r>
          </w:p>
        </w:tc>
        <w:tc>
          <w:tcPr>
            <w:tcW w:w="3402" w:type="dxa"/>
            <w:tcBorders>
              <w:top w:val="single" w:sz="4" w:space="0" w:color="auto"/>
              <w:left w:val="single" w:sz="4" w:space="0" w:color="auto"/>
              <w:bottom w:val="single" w:sz="4" w:space="0" w:color="auto"/>
              <w:right w:val="single" w:sz="4" w:space="0" w:color="auto"/>
            </w:tcBorders>
          </w:tcPr>
          <w:p w14:paraId="79DEB936" w14:textId="49C9F279" w:rsidR="00547096" w:rsidRPr="00591112" w:rsidRDefault="00A55A9C" w:rsidP="00547096">
            <w:pPr>
              <w:jc w:val="both"/>
              <w:rPr>
                <w:rFonts w:eastAsia="Times New Roman" w:cs="Times New Roman"/>
                <w:color w:val="000000"/>
                <w:szCs w:val="28"/>
                <w:lang/>
              </w:rPr>
            </w:pPr>
            <w:r w:rsidRPr="00A34F21">
              <w:t>2a00:1760:2::</w:t>
            </w:r>
            <w:r>
              <w:rPr>
                <w:lang w:val="en-US"/>
              </w:rPr>
              <w:t>10:</w:t>
            </w:r>
            <w:r>
              <w:rPr>
                <w:lang w:val="en-US"/>
              </w:rPr>
              <w:t>3-15</w:t>
            </w:r>
          </w:p>
        </w:tc>
      </w:tr>
    </w:tbl>
    <w:p w14:paraId="7E0E6364" w14:textId="0907FCFA" w:rsidR="00547096" w:rsidRDefault="00547096" w:rsidP="00547096">
      <w:pPr>
        <w:jc w:val="both"/>
      </w:pPr>
    </w:p>
    <w:p w14:paraId="1280A9DC" w14:textId="77777777" w:rsidR="00547096" w:rsidRDefault="00547096" w:rsidP="00547096">
      <w:pPr>
        <w:jc w:val="both"/>
      </w:pPr>
    </w:p>
    <w:p w14:paraId="410EE83C" w14:textId="1ED0DCBE" w:rsidR="00BB1FC1" w:rsidRPr="00EE16C0" w:rsidRDefault="00BB1FC1" w:rsidP="00BB1FC1">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внутренней беспроводной сети</w:t>
      </w:r>
    </w:p>
    <w:tbl>
      <w:tblPr>
        <w:tblStyle w:val="a8"/>
        <w:tblW w:w="9351" w:type="dxa"/>
        <w:tblLook w:val="04A0" w:firstRow="1" w:lastRow="0" w:firstColumn="1" w:lastColumn="0" w:noHBand="0" w:noVBand="1"/>
      </w:tblPr>
      <w:tblGrid>
        <w:gridCol w:w="3256"/>
        <w:gridCol w:w="2693"/>
        <w:gridCol w:w="3402"/>
      </w:tblGrid>
      <w:tr w:rsidR="00BB1FC1" w14:paraId="6D2CE6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43F006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FFE4841"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4926B65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IPv6</w:t>
            </w:r>
          </w:p>
        </w:tc>
      </w:tr>
      <w:tr w:rsidR="00BB1FC1" w14:paraId="0D39CA93"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6E970C4A"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33BF6034" w14:textId="1360F14F" w:rsidR="00BB1FC1" w:rsidRPr="008B0942" w:rsidRDefault="00591112">
            <w:pPr>
              <w:ind w:firstLine="22"/>
              <w:jc w:val="both"/>
              <w:rPr>
                <w:rFonts w:eastAsia="Times New Roman" w:cs="Times New Roman"/>
                <w:color w:val="000000"/>
                <w:szCs w:val="28"/>
                <w:lang w:val="en-US"/>
              </w:rPr>
            </w:pPr>
            <w:r>
              <w:rPr>
                <w:lang w:val="en-US"/>
              </w:rPr>
              <w:t>154.234.0.</w:t>
            </w:r>
            <w:r>
              <w:t>19</w:t>
            </w:r>
            <w:r>
              <w:t>3</w:t>
            </w:r>
          </w:p>
        </w:tc>
        <w:tc>
          <w:tcPr>
            <w:tcW w:w="3402" w:type="dxa"/>
            <w:tcBorders>
              <w:top w:val="single" w:sz="4" w:space="0" w:color="auto"/>
              <w:left w:val="single" w:sz="4" w:space="0" w:color="auto"/>
              <w:bottom w:val="single" w:sz="4" w:space="0" w:color="auto"/>
              <w:right w:val="single" w:sz="4" w:space="0" w:color="auto"/>
            </w:tcBorders>
            <w:hideMark/>
          </w:tcPr>
          <w:p w14:paraId="4FDA8554" w14:textId="2AF432C1" w:rsidR="00BB1FC1" w:rsidRPr="008B0942" w:rsidRDefault="008B0942">
            <w:pPr>
              <w:ind w:firstLine="22"/>
              <w:jc w:val="both"/>
              <w:rPr>
                <w:rFonts w:eastAsia="Times New Roman" w:cs="Times New Roman"/>
                <w:color w:val="000000"/>
                <w:szCs w:val="28"/>
                <w:highlight w:val="yellow"/>
                <w:lang/>
              </w:rPr>
            </w:pPr>
            <w:r w:rsidRPr="00A34F21">
              <w:t>2a00:1760:2:</w:t>
            </w:r>
            <w:r>
              <w:rPr>
                <w:lang w:val="en-US"/>
              </w:rPr>
              <w:t>:2</w:t>
            </w:r>
            <w:r w:rsidR="00547096">
              <w:rPr>
                <w:lang w:val="en-US"/>
              </w:rPr>
              <w:t>0:1</w:t>
            </w:r>
          </w:p>
        </w:tc>
      </w:tr>
      <w:tr w:rsidR="00BB1FC1" w14:paraId="396E4161"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D1D21D2" w14:textId="0820E93A"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val="en-US"/>
              </w:rPr>
              <w:t>VLAN</w:t>
            </w:r>
            <w:r w:rsidR="00547096">
              <w:rPr>
                <w:rFonts w:eastAsia="Times New Roman" w:cs="Times New Roman"/>
                <w:color w:val="000000"/>
                <w:szCs w:val="28"/>
                <w:lang/>
              </w:rPr>
              <w:t xml:space="preserve"> интерфейс коммутатора</w:t>
            </w:r>
          </w:p>
        </w:tc>
        <w:tc>
          <w:tcPr>
            <w:tcW w:w="2693" w:type="dxa"/>
            <w:tcBorders>
              <w:top w:val="single" w:sz="4" w:space="0" w:color="auto"/>
              <w:left w:val="single" w:sz="4" w:space="0" w:color="auto"/>
              <w:bottom w:val="single" w:sz="4" w:space="0" w:color="auto"/>
              <w:right w:val="single" w:sz="4" w:space="0" w:color="auto"/>
            </w:tcBorders>
            <w:hideMark/>
          </w:tcPr>
          <w:p w14:paraId="61A76CDF" w14:textId="2F0E1053" w:rsidR="00BB1FC1" w:rsidRPr="008B0942" w:rsidRDefault="00591112">
            <w:pPr>
              <w:ind w:firstLine="22"/>
              <w:jc w:val="both"/>
              <w:rPr>
                <w:rFonts w:eastAsia="Times New Roman" w:cs="Times New Roman"/>
                <w:color w:val="000000"/>
                <w:szCs w:val="28"/>
                <w:lang/>
              </w:rPr>
            </w:pPr>
            <w:r>
              <w:rPr>
                <w:lang w:val="en-US"/>
              </w:rPr>
              <w:t>154.234.0.</w:t>
            </w:r>
            <w:r>
              <w:t>19</w:t>
            </w:r>
            <w:r>
              <w:t>4</w:t>
            </w:r>
          </w:p>
        </w:tc>
        <w:tc>
          <w:tcPr>
            <w:tcW w:w="3402" w:type="dxa"/>
            <w:tcBorders>
              <w:top w:val="single" w:sz="4" w:space="0" w:color="auto"/>
              <w:left w:val="single" w:sz="4" w:space="0" w:color="auto"/>
              <w:bottom w:val="single" w:sz="4" w:space="0" w:color="auto"/>
              <w:right w:val="single" w:sz="4" w:space="0" w:color="auto"/>
            </w:tcBorders>
            <w:hideMark/>
          </w:tcPr>
          <w:p w14:paraId="6F08A351" w14:textId="2330CBAA" w:rsidR="008B0942" w:rsidRPr="008B0942" w:rsidRDefault="008B0942" w:rsidP="008B0942">
            <w:pPr>
              <w:ind w:firstLine="22"/>
              <w:jc w:val="both"/>
              <w:rPr>
                <w:lang w:val="en-US"/>
              </w:rPr>
            </w:pPr>
            <w:r w:rsidRPr="00A34F21">
              <w:t>2a00:1760:2:</w:t>
            </w:r>
            <w:r>
              <w:rPr>
                <w:lang w:val="en-US"/>
              </w:rPr>
              <w:t>:2</w:t>
            </w:r>
            <w:r w:rsidR="00547096">
              <w:rPr>
                <w:lang w:val="en-US"/>
              </w:rPr>
              <w:t>0:2</w:t>
            </w:r>
          </w:p>
        </w:tc>
      </w:tr>
      <w:tr w:rsidR="00BB1FC1" w14:paraId="73603044"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55CEEFE4"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Точка доступа</w:t>
            </w:r>
          </w:p>
        </w:tc>
        <w:tc>
          <w:tcPr>
            <w:tcW w:w="2693" w:type="dxa"/>
            <w:tcBorders>
              <w:top w:val="single" w:sz="4" w:space="0" w:color="auto"/>
              <w:left w:val="single" w:sz="4" w:space="0" w:color="auto"/>
              <w:bottom w:val="single" w:sz="4" w:space="0" w:color="auto"/>
              <w:right w:val="single" w:sz="4" w:space="0" w:color="auto"/>
            </w:tcBorders>
            <w:hideMark/>
          </w:tcPr>
          <w:p w14:paraId="7ED5ECDE" w14:textId="7494FF2A" w:rsidR="00BB1FC1" w:rsidRPr="00547096" w:rsidRDefault="00591112">
            <w:pPr>
              <w:ind w:firstLine="22"/>
              <w:jc w:val="both"/>
              <w:rPr>
                <w:rFonts w:eastAsia="Times New Roman" w:cs="Times New Roman"/>
                <w:color w:val="000000"/>
                <w:szCs w:val="28"/>
                <w:highlight w:val="yellow"/>
                <w:lang w:val="en-US"/>
              </w:rPr>
            </w:pPr>
            <w:r>
              <w:rPr>
                <w:lang w:val="en-US"/>
              </w:rPr>
              <w:t>154.234.0.</w:t>
            </w:r>
            <w:r>
              <w:t>19</w:t>
            </w:r>
            <w:r>
              <w:t>5</w:t>
            </w:r>
          </w:p>
        </w:tc>
        <w:tc>
          <w:tcPr>
            <w:tcW w:w="3402" w:type="dxa"/>
            <w:tcBorders>
              <w:top w:val="single" w:sz="4" w:space="0" w:color="auto"/>
              <w:left w:val="single" w:sz="4" w:space="0" w:color="auto"/>
              <w:bottom w:val="single" w:sz="4" w:space="0" w:color="auto"/>
              <w:right w:val="single" w:sz="4" w:space="0" w:color="auto"/>
            </w:tcBorders>
            <w:hideMark/>
          </w:tcPr>
          <w:p w14:paraId="6FED0831" w14:textId="6569C09E" w:rsidR="00BB1FC1" w:rsidRPr="008B0942" w:rsidRDefault="00547096">
            <w:pPr>
              <w:ind w:firstLine="22"/>
              <w:jc w:val="both"/>
              <w:rPr>
                <w:rFonts w:eastAsia="Times New Roman" w:cs="Times New Roman"/>
                <w:color w:val="000000"/>
                <w:szCs w:val="28"/>
                <w:highlight w:val="yellow"/>
                <w:lang/>
              </w:rPr>
            </w:pPr>
            <w:r w:rsidRPr="00A34F21">
              <w:t>2a00:1760:2:</w:t>
            </w:r>
            <w:r>
              <w:rPr>
                <w:lang w:val="en-US"/>
              </w:rPr>
              <w:t>:20:</w:t>
            </w:r>
            <w:r>
              <w:rPr>
                <w:lang w:val="en-US"/>
              </w:rPr>
              <w:t>3</w:t>
            </w:r>
          </w:p>
        </w:tc>
      </w:tr>
      <w:tr w:rsidR="00BB1FC1" w14:paraId="5CDCC8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44303726" w14:textId="69BBA161" w:rsidR="00BB1FC1" w:rsidRPr="00547096" w:rsidRDefault="00547096">
            <w:pPr>
              <w:ind w:firstLine="22"/>
              <w:jc w:val="both"/>
              <w:rPr>
                <w:rFonts w:eastAsia="Times New Roman" w:cs="Times New Roman"/>
                <w:color w:val="000000"/>
                <w:szCs w:val="28"/>
                <w:lang/>
              </w:rPr>
            </w:pPr>
            <w:r w:rsidRPr="00547096">
              <w:rPr>
                <w:rFonts w:eastAsia="Times New Roman" w:cs="Times New Roman"/>
                <w:color w:val="000000"/>
                <w:szCs w:val="28"/>
                <w:lang/>
              </w:rPr>
              <w:t>Мобильные устройства</w:t>
            </w:r>
          </w:p>
        </w:tc>
        <w:tc>
          <w:tcPr>
            <w:tcW w:w="2693" w:type="dxa"/>
            <w:tcBorders>
              <w:top w:val="single" w:sz="4" w:space="0" w:color="auto"/>
              <w:left w:val="single" w:sz="4" w:space="0" w:color="auto"/>
              <w:bottom w:val="single" w:sz="4" w:space="0" w:color="auto"/>
              <w:right w:val="single" w:sz="4" w:space="0" w:color="auto"/>
            </w:tcBorders>
            <w:hideMark/>
          </w:tcPr>
          <w:p w14:paraId="08C09230" w14:textId="4C9004BE" w:rsidR="00BB1FC1" w:rsidRPr="008B0942" w:rsidRDefault="00591112">
            <w:pPr>
              <w:ind w:firstLine="22"/>
              <w:jc w:val="both"/>
              <w:rPr>
                <w:rFonts w:eastAsia="Times New Roman" w:cs="Times New Roman"/>
                <w:color w:val="000000"/>
                <w:szCs w:val="28"/>
                <w:highlight w:val="yellow"/>
                <w:lang/>
              </w:rPr>
            </w:pPr>
            <w:r>
              <w:rPr>
                <w:lang w:val="en-US"/>
              </w:rPr>
              <w:t>154.234.0.</w:t>
            </w:r>
            <w:r>
              <w:t>19</w:t>
            </w:r>
            <w:r w:rsidR="00CE0F6A">
              <w:t>6</w:t>
            </w:r>
            <w:r w:rsidR="00547096">
              <w:rPr>
                <w:rFonts w:eastAsia="Times New Roman" w:cs="Times New Roman"/>
                <w:color w:val="000000"/>
                <w:szCs w:val="28"/>
                <w:lang/>
              </w:rPr>
              <w:t xml:space="preserve">- </w:t>
            </w:r>
            <w:r>
              <w:rPr>
                <w:rFonts w:eastAsia="Times New Roman" w:cs="Times New Roman"/>
                <w:color w:val="000000"/>
                <w:szCs w:val="28"/>
                <w:lang/>
              </w:rPr>
              <w:t>23</w:t>
            </w:r>
            <w:r w:rsidR="00CE0F6A">
              <w:rPr>
                <w:rFonts w:eastAsia="Times New Roman" w:cs="Times New Roman"/>
                <w:color w:val="000000"/>
                <w:szCs w:val="28"/>
                <w:lang/>
              </w:rPr>
              <w:t>6</w:t>
            </w:r>
          </w:p>
        </w:tc>
        <w:tc>
          <w:tcPr>
            <w:tcW w:w="3402" w:type="dxa"/>
            <w:tcBorders>
              <w:top w:val="single" w:sz="4" w:space="0" w:color="auto"/>
              <w:left w:val="single" w:sz="4" w:space="0" w:color="auto"/>
              <w:bottom w:val="single" w:sz="4" w:space="0" w:color="auto"/>
              <w:right w:val="single" w:sz="4" w:space="0" w:color="auto"/>
            </w:tcBorders>
            <w:hideMark/>
          </w:tcPr>
          <w:p w14:paraId="5EB4E5B2" w14:textId="4F4006BA" w:rsidR="00BB1FC1" w:rsidRPr="00CE0F6A" w:rsidRDefault="00547096">
            <w:pPr>
              <w:ind w:firstLine="22"/>
              <w:jc w:val="both"/>
              <w:rPr>
                <w:rFonts w:eastAsia="Times New Roman" w:cs="Times New Roman"/>
                <w:color w:val="000000"/>
                <w:szCs w:val="28"/>
                <w:highlight w:val="yellow"/>
                <w:lang/>
              </w:rPr>
            </w:pPr>
            <w:r w:rsidRPr="00A34F21">
              <w:t>2a00:1760:2:</w:t>
            </w:r>
            <w:r>
              <w:rPr>
                <w:lang w:val="en-US"/>
              </w:rPr>
              <w:t>:20:</w:t>
            </w:r>
            <w:r w:rsidR="00CE0F6A">
              <w:t>4</w:t>
            </w:r>
            <w:r>
              <w:rPr>
                <w:lang w:val="en-US"/>
              </w:rPr>
              <w:t>-2</w:t>
            </w:r>
            <w:r w:rsidR="00CE0F6A">
              <w:t>С</w:t>
            </w:r>
          </w:p>
        </w:tc>
      </w:tr>
    </w:tbl>
    <w:p w14:paraId="7DF87E36" w14:textId="01EDD138" w:rsidR="00BB1FC1" w:rsidRDefault="00BB1FC1" w:rsidP="002F07C9">
      <w:pPr>
        <w:ind w:firstLine="709"/>
        <w:jc w:val="both"/>
      </w:pPr>
    </w:p>
    <w:p w14:paraId="1B800F3D" w14:textId="38610E7F"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Адресация </w:t>
      </w:r>
      <w:r>
        <w:rPr>
          <w:rFonts w:cs="Times New Roman"/>
          <w:sz w:val="24"/>
          <w:szCs w:val="28"/>
        </w:rPr>
        <w:t xml:space="preserve">внутренней подсети </w:t>
      </w:r>
      <w:r>
        <w:rPr>
          <w:rFonts w:cs="Times New Roman"/>
          <w:sz w:val="24"/>
          <w:szCs w:val="28"/>
          <w:lang w:val="en-US"/>
        </w:rPr>
        <w:t>web</w:t>
      </w:r>
      <w:r w:rsidRPr="00591112">
        <w:rPr>
          <w:rFonts w:cs="Times New Roman"/>
          <w:sz w:val="24"/>
          <w:szCs w:val="28"/>
        </w:rPr>
        <w:t>-</w:t>
      </w:r>
      <w:r>
        <w:rPr>
          <w:rFonts w:cs="Times New Roman"/>
          <w:sz w:val="24"/>
          <w:szCs w:val="28"/>
        </w:rPr>
        <w:t>сервера</w:t>
      </w:r>
    </w:p>
    <w:tbl>
      <w:tblPr>
        <w:tblStyle w:val="a8"/>
        <w:tblW w:w="9351" w:type="dxa"/>
        <w:tblLook w:val="04A0" w:firstRow="1" w:lastRow="0" w:firstColumn="1" w:lastColumn="0" w:noHBand="0" w:noVBand="1"/>
      </w:tblPr>
      <w:tblGrid>
        <w:gridCol w:w="3256"/>
        <w:gridCol w:w="2693"/>
        <w:gridCol w:w="3402"/>
      </w:tblGrid>
      <w:tr w:rsidR="00591112" w14:paraId="6E4F37F1"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266C816A"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BAD8558"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3AE13F89"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91112" w14:paraId="23413276"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70221C32"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67A0AFE9" w14:textId="5FB84168" w:rsidR="00591112" w:rsidRDefault="00591112" w:rsidP="00591112">
            <w:pPr>
              <w:jc w:val="both"/>
              <w:rPr>
                <w:rFonts w:eastAsia="Times New Roman" w:cs="Times New Roman"/>
                <w:color w:val="000000"/>
                <w:szCs w:val="28"/>
                <w:lang/>
              </w:rPr>
            </w:pPr>
            <w:r>
              <w:rPr>
                <w:lang w:val="en-US"/>
              </w:rPr>
              <w:t>154.234.0.</w:t>
            </w:r>
            <w:r>
              <w:t>7</w:t>
            </w:r>
            <w:r>
              <w:t>3</w:t>
            </w:r>
          </w:p>
        </w:tc>
        <w:tc>
          <w:tcPr>
            <w:tcW w:w="3402" w:type="dxa"/>
            <w:tcBorders>
              <w:top w:val="single" w:sz="4" w:space="0" w:color="auto"/>
              <w:left w:val="single" w:sz="4" w:space="0" w:color="auto"/>
              <w:bottom w:val="single" w:sz="4" w:space="0" w:color="auto"/>
              <w:right w:val="single" w:sz="4" w:space="0" w:color="auto"/>
            </w:tcBorders>
            <w:hideMark/>
          </w:tcPr>
          <w:p w14:paraId="1A896054" w14:textId="6FC1AE45"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1</w:t>
            </w:r>
          </w:p>
        </w:tc>
      </w:tr>
      <w:tr w:rsidR="00591112" w14:paraId="1C2BD9C4"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17399856"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1795C8F4" w14:textId="5E35E36E" w:rsidR="00591112" w:rsidRDefault="00591112" w:rsidP="00591112">
            <w:pPr>
              <w:jc w:val="both"/>
              <w:rPr>
                <w:rFonts w:eastAsia="Times New Roman" w:cs="Times New Roman"/>
                <w:color w:val="000000"/>
                <w:szCs w:val="28"/>
                <w:lang/>
              </w:rPr>
            </w:pPr>
            <w:r>
              <w:rPr>
                <w:lang w:val="en-US"/>
              </w:rPr>
              <w:t>154.234.0.</w:t>
            </w:r>
            <w:r>
              <w:t>7</w:t>
            </w:r>
            <w:r>
              <w:t>4</w:t>
            </w:r>
          </w:p>
        </w:tc>
        <w:tc>
          <w:tcPr>
            <w:tcW w:w="3402" w:type="dxa"/>
            <w:tcBorders>
              <w:top w:val="single" w:sz="4" w:space="0" w:color="auto"/>
              <w:left w:val="single" w:sz="4" w:space="0" w:color="auto"/>
              <w:bottom w:val="single" w:sz="4" w:space="0" w:color="auto"/>
              <w:right w:val="single" w:sz="4" w:space="0" w:color="auto"/>
            </w:tcBorders>
            <w:hideMark/>
          </w:tcPr>
          <w:p w14:paraId="684AE479" w14:textId="752F0266"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2</w:t>
            </w:r>
          </w:p>
        </w:tc>
      </w:tr>
      <w:tr w:rsidR="00591112" w14:paraId="31C3EC53"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594DE594"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 xml:space="preserve">Web </w:t>
            </w:r>
            <w:r>
              <w:rPr>
                <w:rFonts w:eastAsia="Times New Roman" w:cs="Times New Roman"/>
                <w:color w:val="000000"/>
                <w:szCs w:val="28"/>
                <w:lang/>
              </w:rPr>
              <w:t>сервер</w:t>
            </w:r>
          </w:p>
        </w:tc>
        <w:tc>
          <w:tcPr>
            <w:tcW w:w="2693" w:type="dxa"/>
            <w:tcBorders>
              <w:top w:val="single" w:sz="4" w:space="0" w:color="auto"/>
              <w:left w:val="single" w:sz="4" w:space="0" w:color="auto"/>
              <w:bottom w:val="single" w:sz="4" w:space="0" w:color="auto"/>
              <w:right w:val="single" w:sz="4" w:space="0" w:color="auto"/>
            </w:tcBorders>
            <w:hideMark/>
          </w:tcPr>
          <w:p w14:paraId="1C6D5382" w14:textId="6DB961BF" w:rsidR="00591112" w:rsidRDefault="00591112" w:rsidP="00591112">
            <w:pPr>
              <w:jc w:val="both"/>
              <w:rPr>
                <w:rFonts w:eastAsia="Times New Roman" w:cs="Times New Roman"/>
                <w:color w:val="000000"/>
                <w:szCs w:val="28"/>
                <w:lang/>
              </w:rPr>
            </w:pPr>
            <w:r>
              <w:rPr>
                <w:lang w:val="en-US"/>
              </w:rPr>
              <w:t>154.234.0.</w:t>
            </w:r>
            <w:r>
              <w:t>7</w:t>
            </w:r>
            <w:r>
              <w:t>5</w:t>
            </w:r>
          </w:p>
        </w:tc>
        <w:tc>
          <w:tcPr>
            <w:tcW w:w="3402" w:type="dxa"/>
            <w:tcBorders>
              <w:top w:val="single" w:sz="4" w:space="0" w:color="auto"/>
              <w:left w:val="single" w:sz="4" w:space="0" w:color="auto"/>
              <w:bottom w:val="single" w:sz="4" w:space="0" w:color="auto"/>
              <w:right w:val="single" w:sz="4" w:space="0" w:color="auto"/>
            </w:tcBorders>
            <w:hideMark/>
          </w:tcPr>
          <w:p w14:paraId="2929558E" w14:textId="5CFA3CAF"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3</w:t>
            </w:r>
          </w:p>
        </w:tc>
      </w:tr>
    </w:tbl>
    <w:p w14:paraId="3CA83C89" w14:textId="77777777" w:rsidR="00760791" w:rsidRDefault="00760791" w:rsidP="00760791">
      <w:pPr>
        <w:pStyle w:val="2"/>
        <w:numPr>
          <w:ilvl w:val="0"/>
          <w:numId w:val="0"/>
        </w:numPr>
        <w:ind w:left="709"/>
      </w:pPr>
      <w:bookmarkStart w:id="20" w:name="_Toc121246815"/>
    </w:p>
    <w:p w14:paraId="42ABBCE7" w14:textId="43CD7903" w:rsidR="00BA3029" w:rsidRDefault="008E7B86" w:rsidP="00653DDE">
      <w:pPr>
        <w:pStyle w:val="2"/>
      </w:pPr>
      <w:r>
        <w:t xml:space="preserve">Настройка </w:t>
      </w:r>
      <w:bookmarkEnd w:id="20"/>
      <w:r w:rsidR="00760791">
        <w:t>маршрутизатора</w:t>
      </w:r>
    </w:p>
    <w:p w14:paraId="04575A67" w14:textId="10C5ABD9" w:rsidR="00760791" w:rsidRDefault="00A56F0C" w:rsidP="00760791">
      <w:pPr>
        <w:ind w:right="282" w:firstLine="709"/>
        <w:jc w:val="both"/>
        <w:rPr>
          <w:rFonts w:eastAsia="Times New Roman" w:cs="Times New Roman"/>
          <w:szCs w:val="28"/>
        </w:rPr>
      </w:pPr>
      <w:r>
        <w:rPr>
          <w:rFonts w:eastAsia="Times New Roman" w:cs="Times New Roman"/>
          <w:szCs w:val="28"/>
        </w:rPr>
        <w:t>Настройка маршрутизатора осуществляется при помощи интерфейса командной строки. Для обеспечения доступа к интерфейсу командной строки маршрутизатора требуется при</w:t>
      </w:r>
      <w:r w:rsidR="00760791">
        <w:rPr>
          <w:rFonts w:eastAsia="Times New Roman" w:cs="Times New Roman"/>
          <w:szCs w:val="28"/>
        </w:rPr>
        <w:t xml:space="preserve"> помощ</w:t>
      </w:r>
      <w:r>
        <w:rPr>
          <w:rFonts w:eastAsia="Times New Roman" w:cs="Times New Roman"/>
          <w:szCs w:val="28"/>
        </w:rPr>
        <w:t>и</w:t>
      </w:r>
      <w:r w:rsidR="00760791">
        <w:rPr>
          <w:rFonts w:eastAsia="Times New Roman" w:cs="Times New Roman"/>
          <w:szCs w:val="28"/>
        </w:rPr>
        <w:t xml:space="preserve"> кабеля, идущего в комплекте подключить маршрутизатор к компьютеру через консольный порт.</w:t>
      </w:r>
    </w:p>
    <w:p w14:paraId="2633DAF7" w14:textId="36EE050E" w:rsidR="00760791" w:rsidRDefault="00A56F0C" w:rsidP="00760791">
      <w:pPr>
        <w:ind w:firstLine="708"/>
        <w:jc w:val="both"/>
        <w:rPr>
          <w:rFonts w:eastAsia="Times New Roman" w:cs="Times New Roman"/>
          <w:color w:val="000000"/>
          <w:szCs w:val="28"/>
          <w:lang/>
        </w:rPr>
      </w:pPr>
      <w:r>
        <w:rPr>
          <w:rFonts w:eastAsia="Times New Roman" w:cs="Times New Roman"/>
          <w:color w:val="000000"/>
          <w:szCs w:val="28"/>
          <w:lang/>
        </w:rPr>
        <w:t>После чего при</w:t>
      </w:r>
      <w:r w:rsidR="00760791">
        <w:rPr>
          <w:rFonts w:eastAsia="Times New Roman" w:cs="Times New Roman"/>
          <w:color w:val="000000"/>
          <w:szCs w:val="28"/>
          <w:lang/>
        </w:rPr>
        <w:t xml:space="preserve"> помощ</w:t>
      </w:r>
      <w:r>
        <w:rPr>
          <w:rFonts w:eastAsia="Times New Roman" w:cs="Times New Roman"/>
          <w:color w:val="000000"/>
          <w:szCs w:val="28"/>
          <w:lang/>
        </w:rPr>
        <w:t>и</w:t>
      </w:r>
      <w:r w:rsidR="00760791">
        <w:rPr>
          <w:rFonts w:eastAsia="Times New Roman" w:cs="Times New Roman"/>
          <w:color w:val="000000"/>
          <w:szCs w:val="28"/>
          <w:lang/>
        </w:rPr>
        <w:t xml:space="preserve"> клиентского приложения, поддерживающего работу через последовательный порт, например, </w:t>
      </w:r>
      <w:r w:rsidR="00760791">
        <w:rPr>
          <w:rFonts w:eastAsia="Times New Roman" w:cs="Times New Roman"/>
          <w:color w:val="000000"/>
          <w:szCs w:val="28"/>
          <w:lang w:val="en-US"/>
        </w:rPr>
        <w:t>PuTTY</w:t>
      </w:r>
      <w:r w:rsidR="00760791">
        <w:rPr>
          <w:rFonts w:eastAsia="Times New Roman" w:cs="Times New Roman"/>
          <w:color w:val="000000"/>
          <w:szCs w:val="28"/>
          <w:lang/>
        </w:rPr>
        <w:t xml:space="preserve"> </w:t>
      </w:r>
      <w:r>
        <w:rPr>
          <w:rFonts w:eastAsia="Times New Roman" w:cs="Times New Roman"/>
          <w:color w:val="000000"/>
          <w:szCs w:val="28"/>
          <w:lang/>
        </w:rPr>
        <w:t>осуществляется подключение к оболочке командной строки</w:t>
      </w:r>
      <w:r w:rsidR="00760791">
        <w:rPr>
          <w:rFonts w:eastAsia="Times New Roman" w:cs="Times New Roman"/>
          <w:color w:val="000000"/>
          <w:szCs w:val="28"/>
          <w:lang/>
        </w:rPr>
        <w:t>.</w:t>
      </w:r>
    </w:p>
    <w:p w14:paraId="2E63FC64" w14:textId="0FEB0C85" w:rsidR="00760791" w:rsidRDefault="00760791" w:rsidP="00760791">
      <w:pPr>
        <w:ind w:firstLine="708"/>
        <w:jc w:val="both"/>
        <w:rPr>
          <w:rFonts w:eastAsia="Times New Roman" w:cs="Times New Roman"/>
          <w:color w:val="000000"/>
          <w:szCs w:val="28"/>
          <w:lang/>
        </w:rPr>
      </w:pPr>
      <w:r>
        <w:rPr>
          <w:rFonts w:eastAsia="Times New Roman" w:cs="Times New Roman"/>
          <w:color w:val="000000"/>
          <w:szCs w:val="28"/>
          <w:lang/>
        </w:rPr>
        <w:t>На маршрутизаторе необходимо настроить инкапсуляцию</w:t>
      </w:r>
      <w:r w:rsidR="00A56F0C">
        <w:rPr>
          <w:rFonts w:eastAsia="Times New Roman" w:cs="Times New Roman"/>
          <w:color w:val="000000"/>
          <w:szCs w:val="28"/>
          <w:lang w:val="en-US"/>
        </w:rPr>
        <w:t>VLAN</w:t>
      </w:r>
      <w:r>
        <w:rPr>
          <w:rFonts w:eastAsia="Times New Roman" w:cs="Times New Roman"/>
          <w:color w:val="000000"/>
          <w:szCs w:val="28"/>
          <w:lang/>
        </w:rPr>
        <w:t>,</w:t>
      </w:r>
      <w:r w:rsidR="00A56F0C">
        <w:rPr>
          <w:rFonts w:eastAsia="Times New Roman" w:cs="Times New Roman"/>
          <w:color w:val="000000"/>
          <w:szCs w:val="28"/>
          <w:lang/>
        </w:rPr>
        <w:t xml:space="preserve"> </w:t>
      </w:r>
      <w:r w:rsidR="00A56F0C">
        <w:rPr>
          <w:rFonts w:eastAsia="Times New Roman" w:cs="Times New Roman"/>
          <w:color w:val="000000"/>
          <w:szCs w:val="28"/>
          <w:lang w:val="en-US"/>
        </w:rPr>
        <w:t>access</w:t>
      </w:r>
      <w:r w:rsidR="00A56F0C">
        <w:rPr>
          <w:rFonts w:eastAsia="Times New Roman" w:cs="Times New Roman"/>
          <w:color w:val="000000"/>
          <w:szCs w:val="28"/>
          <w:lang/>
        </w:rPr>
        <w:t>-</w:t>
      </w:r>
      <w:r w:rsidR="00A56F0C">
        <w:rPr>
          <w:rFonts w:eastAsia="Times New Roman" w:cs="Times New Roman"/>
          <w:color w:val="000000"/>
          <w:szCs w:val="28"/>
          <w:lang w:val="en-US"/>
        </w:rPr>
        <w:t>lists</w:t>
      </w:r>
      <w:r w:rsidR="00A56F0C">
        <w:rPr>
          <w:rFonts w:eastAsia="Times New Roman" w:cs="Times New Roman"/>
          <w:color w:val="000000"/>
          <w:szCs w:val="28"/>
          <w:lang/>
        </w:rPr>
        <w:t xml:space="preserve"> и</w:t>
      </w:r>
      <w:r>
        <w:rPr>
          <w:rFonts w:eastAsia="Times New Roman" w:cs="Times New Roman"/>
          <w:color w:val="000000"/>
          <w:szCs w:val="28"/>
          <w:lang/>
        </w:rPr>
        <w:t xml:space="preserve"> присвоить все необходимые </w:t>
      </w:r>
      <w:r>
        <w:rPr>
          <w:rFonts w:eastAsia="Times New Roman" w:cs="Times New Roman"/>
          <w:color w:val="000000"/>
          <w:szCs w:val="28"/>
          <w:lang w:val="en-US"/>
        </w:rPr>
        <w:t>IP</w:t>
      </w:r>
      <w:r>
        <w:rPr>
          <w:rFonts w:eastAsia="Times New Roman" w:cs="Times New Roman"/>
          <w:color w:val="000000"/>
          <w:szCs w:val="28"/>
          <w:lang/>
        </w:rPr>
        <w:t xml:space="preserve"> адреса.</w:t>
      </w:r>
    </w:p>
    <w:p w14:paraId="4CD646D1" w14:textId="77777777" w:rsidR="00760791" w:rsidRDefault="00760791" w:rsidP="00760791">
      <w:pPr>
        <w:ind w:firstLine="708"/>
        <w:jc w:val="both"/>
        <w:rPr>
          <w:rFonts w:eastAsia="Times New Roman" w:cs="Times New Roman"/>
          <w:color w:val="000000"/>
          <w:szCs w:val="28"/>
          <w:lang/>
        </w:rPr>
      </w:pPr>
    </w:p>
    <w:p w14:paraId="5367AC7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Router&gt;enable</w:t>
      </w:r>
    </w:p>
    <w:p w14:paraId="4B51658B" w14:textId="25E2866C" w:rsidR="00760791" w:rsidRDefault="00760791" w:rsidP="00760791">
      <w:pPr>
        <w:ind w:firstLine="709"/>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Router#conf</w:t>
      </w:r>
      <w:r w:rsidR="00A56F0C">
        <w:rPr>
          <w:rFonts w:ascii="Courier New" w:hAnsi="Courier New" w:cs="Courier New"/>
          <w:color w:val="000000"/>
          <w:sz w:val="24"/>
          <w:szCs w:val="28"/>
          <w:lang w:val="en-US"/>
        </w:rPr>
        <w:t>iguration</w:t>
      </w:r>
      <w:proofErr w:type="spellEnd"/>
      <w:r>
        <w:rPr>
          <w:rFonts w:ascii="Courier New" w:hAnsi="Courier New" w:cs="Courier New"/>
          <w:color w:val="000000"/>
          <w:sz w:val="24"/>
          <w:szCs w:val="28"/>
          <w:lang w:val="en-US"/>
        </w:rPr>
        <w:t xml:space="preserve"> terminal</w:t>
      </w:r>
    </w:p>
    <w:p w14:paraId="0CB1646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Router#(config)int Gig</w:t>
      </w:r>
      <w:bookmarkStart w:id="21" w:name="_GoBack"/>
      <w:bookmarkEnd w:id="21"/>
      <w:r>
        <w:rPr>
          <w:rFonts w:ascii="Courier New" w:hAnsi="Courier New" w:cs="Courier New"/>
          <w:color w:val="000000"/>
          <w:sz w:val="24"/>
          <w:szCs w:val="28"/>
          <w:lang w:val="en-US"/>
        </w:rPr>
        <w:t>0/0/0</w:t>
      </w:r>
    </w:p>
    <w:p w14:paraId="0C66AF20"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if)#</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Pr>
          <w:rFonts w:ascii="Courier New" w:eastAsia="Times New Roman" w:hAnsi="Courier New" w:cs="Courier New"/>
          <w:color w:val="000000"/>
          <w:sz w:val="24"/>
          <w:szCs w:val="28"/>
          <w:lang w:val="en-US"/>
        </w:rPr>
        <w:t>157.193.241.0 255.255.255.192</w:t>
      </w:r>
    </w:p>
    <w:p w14:paraId="5A5905F6" w14:textId="77777777" w:rsidR="00760791" w:rsidRDefault="00760791" w:rsidP="00760791">
      <w:pPr>
        <w:ind w:left="708" w:firstLine="709"/>
        <w:jc w:val="both"/>
        <w:rPr>
          <w:rFonts w:ascii="Courier New" w:hAnsi="Courier New" w:cs="Courier New"/>
          <w:color w:val="000000"/>
          <w:sz w:val="24"/>
          <w:szCs w:val="28"/>
          <w:lang w:val="en-US"/>
        </w:rPr>
      </w:pPr>
    </w:p>
    <w:p w14:paraId="24469612"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инкапсуляции</w:t>
      </w:r>
      <w:r>
        <w:rPr>
          <w:rFonts w:cs="Times New Roman"/>
          <w:color w:val="000000"/>
          <w:szCs w:val="28"/>
          <w:lang w:val="en-US"/>
        </w:rPr>
        <w:t xml:space="preserve"> VLAN</w:t>
      </w:r>
    </w:p>
    <w:p w14:paraId="42F7F300" w14:textId="77777777" w:rsidR="00760791" w:rsidRDefault="00760791" w:rsidP="00760791">
      <w:pPr>
        <w:ind w:firstLine="709"/>
        <w:jc w:val="both"/>
        <w:rPr>
          <w:rFonts w:cs="Times New Roman"/>
          <w:color w:val="000000"/>
          <w:szCs w:val="28"/>
          <w:lang w:val="en-US"/>
        </w:rPr>
      </w:pPr>
    </w:p>
    <w:p w14:paraId="3D322543"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if)#</w:t>
      </w:r>
      <w:proofErr w:type="gramEnd"/>
      <w:r>
        <w:rPr>
          <w:rFonts w:ascii="Courier New" w:hAnsi="Courier New" w:cs="Courier New"/>
          <w:color w:val="000000"/>
          <w:sz w:val="24"/>
          <w:szCs w:val="28"/>
          <w:lang w:val="en-US"/>
        </w:rPr>
        <w:t>int Gig0/1/0.1</w:t>
      </w:r>
    </w:p>
    <w:p w14:paraId="47CC422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encapsulation dot1Q 2</w:t>
      </w:r>
    </w:p>
    <w:p w14:paraId="0212783C"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Pr>
          <w:rFonts w:ascii="Courier New" w:eastAsia="Times New Roman" w:hAnsi="Courier New" w:cs="Courier New"/>
          <w:color w:val="000000"/>
          <w:sz w:val="24"/>
          <w:szCs w:val="28"/>
          <w:lang w:val="en-US"/>
        </w:rPr>
        <w:t>10.0.0.1 255.0.0.0</w:t>
      </w:r>
    </w:p>
    <w:p w14:paraId="199B53C4"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ipv6 add </w:t>
      </w:r>
      <w:r>
        <w:rPr>
          <w:rFonts w:ascii="Courier New" w:eastAsia="Times New Roman" w:hAnsi="Courier New" w:cs="Courier New"/>
          <w:color w:val="000000"/>
          <w:sz w:val="24"/>
          <w:szCs w:val="28"/>
          <w:lang w:val="en-US"/>
        </w:rPr>
        <w:t>FD01:38F2:305A:2::1/64</w:t>
      </w:r>
    </w:p>
    <w:p w14:paraId="76E941F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int Gig0/1/0.2</w:t>
      </w:r>
    </w:p>
    <w:p w14:paraId="6D95C287"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encapsulation dot1Q 3</w:t>
      </w:r>
    </w:p>
    <w:p w14:paraId="2554AEA7"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Pr>
          <w:rFonts w:ascii="Courier New" w:eastAsia="Times New Roman" w:hAnsi="Courier New" w:cs="Courier New"/>
          <w:color w:val="000000"/>
          <w:sz w:val="24"/>
          <w:szCs w:val="28"/>
          <w:lang w:val="en-US"/>
        </w:rPr>
        <w:t>172.16.0.2 255.240.0.0</w:t>
      </w:r>
    </w:p>
    <w:p w14:paraId="3CBD0F04"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ipv6 add </w:t>
      </w:r>
      <w:r>
        <w:rPr>
          <w:rFonts w:ascii="Courier New" w:eastAsia="Times New Roman" w:hAnsi="Courier New" w:cs="Courier New"/>
          <w:color w:val="000000"/>
          <w:sz w:val="24"/>
          <w:szCs w:val="28"/>
          <w:lang w:val="en-US"/>
        </w:rPr>
        <w:t>FD01:38F2:305A:3::1/64</w:t>
      </w:r>
    </w:p>
    <w:p w14:paraId="3BF5D7D5"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int Gig0/1/0.3</w:t>
      </w:r>
    </w:p>
    <w:p w14:paraId="6165D5E0"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encapsulation dot1Q 4</w:t>
      </w:r>
    </w:p>
    <w:p w14:paraId="1ACAE7DD"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Pr>
          <w:rFonts w:ascii="Courier New" w:eastAsia="Times New Roman" w:hAnsi="Courier New" w:cs="Courier New"/>
          <w:color w:val="000000"/>
          <w:sz w:val="24"/>
          <w:szCs w:val="28"/>
          <w:lang w:val="en-US"/>
        </w:rPr>
        <w:t>192.168.4.1 255.255.255.0</w:t>
      </w:r>
    </w:p>
    <w:p w14:paraId="752DDBEE"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ipv6 add </w:t>
      </w:r>
      <w:r>
        <w:rPr>
          <w:rFonts w:ascii="Courier New" w:eastAsia="Times New Roman" w:hAnsi="Courier New" w:cs="Courier New"/>
          <w:color w:val="000000"/>
          <w:sz w:val="24"/>
          <w:szCs w:val="28"/>
          <w:lang w:val="en-US"/>
        </w:rPr>
        <w:t>FD01:38F2:305A:4::1/64</w:t>
      </w:r>
    </w:p>
    <w:p w14:paraId="7B5B20B5"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int Gig0/1/0.4</w:t>
      </w:r>
    </w:p>
    <w:p w14:paraId="7202CBA4"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encapsulation dot1Q 5</w:t>
      </w:r>
    </w:p>
    <w:p w14:paraId="704B5793"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Pr>
          <w:rFonts w:ascii="Courier New" w:eastAsia="Times New Roman" w:hAnsi="Courier New" w:cs="Courier New"/>
          <w:color w:val="000000"/>
          <w:sz w:val="24"/>
          <w:szCs w:val="28"/>
          <w:lang w:val="en-US"/>
        </w:rPr>
        <w:t>192.168.5.1 255.255.255.0</w:t>
      </w:r>
    </w:p>
    <w:p w14:paraId="156B8C21"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ipv6 add </w:t>
      </w:r>
      <w:r>
        <w:rPr>
          <w:rFonts w:ascii="Courier New" w:eastAsia="Times New Roman" w:hAnsi="Courier New" w:cs="Courier New"/>
          <w:color w:val="000000"/>
          <w:sz w:val="24"/>
          <w:szCs w:val="28"/>
          <w:lang w:val="en-US"/>
        </w:rPr>
        <w:t>FD01:38F2:305A:5::1/64</w:t>
      </w:r>
    </w:p>
    <w:p w14:paraId="59EB8CDA" w14:textId="77777777" w:rsidR="00760791" w:rsidRDefault="00760791" w:rsidP="00760791">
      <w:pPr>
        <w:ind w:firstLine="709"/>
        <w:jc w:val="both"/>
        <w:rPr>
          <w:rFonts w:ascii="Courier New" w:eastAsia="Times New Roman" w:hAnsi="Courier New" w:cs="Courier New"/>
          <w:color w:val="000000"/>
          <w:sz w:val="24"/>
          <w:szCs w:val="28"/>
          <w:lang w:val="en-US"/>
        </w:rPr>
      </w:pPr>
    </w:p>
    <w:p w14:paraId="3C87703F" w14:textId="77777777" w:rsidR="00760791" w:rsidRDefault="00760791" w:rsidP="00760791">
      <w:pPr>
        <w:ind w:firstLine="709"/>
        <w:jc w:val="both"/>
        <w:rPr>
          <w:rFonts w:eastAsia="Times New Roman" w:cs="Times New Roman"/>
          <w:color w:val="000000"/>
          <w:szCs w:val="28"/>
          <w:lang/>
        </w:rPr>
      </w:pPr>
      <w:r>
        <w:rPr>
          <w:rFonts w:eastAsia="Times New Roman" w:cs="Times New Roman"/>
          <w:color w:val="000000"/>
          <w:szCs w:val="28"/>
          <w:lang/>
        </w:rPr>
        <w:t>Запрещаем маршрутизацию между гостевой и локальной сетью</w:t>
      </w:r>
    </w:p>
    <w:p w14:paraId="32E9EDB0" w14:textId="77777777" w:rsidR="00760791" w:rsidRDefault="00760791" w:rsidP="00760791">
      <w:pPr>
        <w:ind w:firstLine="709"/>
        <w:jc w:val="both"/>
        <w:rPr>
          <w:rFonts w:eastAsia="Times New Roman" w:cs="Times New Roman"/>
          <w:color w:val="000000"/>
          <w:szCs w:val="28"/>
          <w:lang/>
        </w:rPr>
      </w:pPr>
    </w:p>
    <w:p w14:paraId="535059BE"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eastAsia="Times New Roman" w:hAnsi="Courier New" w:cs="Courier New"/>
          <w:color w:val="000000"/>
          <w:sz w:val="24"/>
          <w:szCs w:val="28"/>
          <w:lang w:val="en-US"/>
        </w:rPr>
        <w:t>Router(config-</w:t>
      </w:r>
      <w:proofErr w:type="spellStart"/>
      <w:proofErr w:type="gramStart"/>
      <w:r>
        <w:rPr>
          <w:rFonts w:ascii="Courier New" w:eastAsia="Times New Roman" w:hAnsi="Courier New" w:cs="Courier New"/>
          <w:color w:val="000000"/>
          <w:sz w:val="24"/>
          <w:szCs w:val="28"/>
          <w:lang w:val="en-US"/>
        </w:rPr>
        <w:t>subif</w:t>
      </w:r>
      <w:proofErr w:type="spellEnd"/>
      <w:r>
        <w:rPr>
          <w:rFonts w:ascii="Courier New" w:eastAsia="Times New Roman" w:hAnsi="Courier New" w:cs="Courier New"/>
          <w:color w:val="000000"/>
          <w:sz w:val="24"/>
          <w:szCs w:val="28"/>
          <w:lang w:val="en-US"/>
        </w:rPr>
        <w:t>)#</w:t>
      </w:r>
      <w:proofErr w:type="gramEnd"/>
      <w:r>
        <w:rPr>
          <w:rFonts w:ascii="Courier New" w:eastAsia="Times New Roman" w:hAnsi="Courier New" w:cs="Courier New"/>
          <w:color w:val="000000"/>
          <w:sz w:val="24"/>
          <w:szCs w:val="28"/>
          <w:lang w:val="en-US"/>
        </w:rPr>
        <w:t>access-list 5 deny 192.168.33.0 0.0.0.255 192.168.4.0 0.0.0.255</w:t>
      </w:r>
    </w:p>
    <w:p w14:paraId="4C8FC1F0"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eastAsia="Times New Roman" w:hAnsi="Courier New" w:cs="Courier New"/>
          <w:color w:val="000000"/>
          <w:sz w:val="24"/>
          <w:szCs w:val="28"/>
          <w:lang w:val="en-US"/>
        </w:rPr>
        <w:t>Router(config-</w:t>
      </w:r>
      <w:proofErr w:type="spellStart"/>
      <w:proofErr w:type="gramStart"/>
      <w:r>
        <w:rPr>
          <w:rFonts w:ascii="Courier New" w:eastAsia="Times New Roman" w:hAnsi="Courier New" w:cs="Courier New"/>
          <w:color w:val="000000"/>
          <w:sz w:val="24"/>
          <w:szCs w:val="28"/>
          <w:lang w:val="en-US"/>
        </w:rPr>
        <w:t>subif</w:t>
      </w:r>
      <w:proofErr w:type="spellEnd"/>
      <w:r>
        <w:rPr>
          <w:rFonts w:ascii="Courier New" w:eastAsia="Times New Roman" w:hAnsi="Courier New" w:cs="Courier New"/>
          <w:color w:val="000000"/>
          <w:sz w:val="24"/>
          <w:szCs w:val="28"/>
          <w:lang w:val="en-US"/>
        </w:rPr>
        <w:t>)#</w:t>
      </w:r>
      <w:proofErr w:type="gramEnd"/>
      <w:r>
        <w:rPr>
          <w:rFonts w:ascii="Courier New" w:eastAsia="Times New Roman" w:hAnsi="Courier New" w:cs="Courier New"/>
          <w:color w:val="000000"/>
          <w:sz w:val="24"/>
          <w:szCs w:val="28"/>
          <w:lang w:val="en-US"/>
        </w:rPr>
        <w:t>access-list 5 deny 192.168.4.0 0.0.0.255 192.168.33.0 0.0.0.255</w:t>
      </w:r>
    </w:p>
    <w:p w14:paraId="420FEDF4"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eastAsia="Times New Roman" w:hAnsi="Courier New" w:cs="Courier New"/>
          <w:color w:val="000000"/>
          <w:sz w:val="24"/>
          <w:szCs w:val="28"/>
          <w:lang w:val="en-US"/>
        </w:rPr>
        <w:t>Router(config-</w:t>
      </w:r>
      <w:proofErr w:type="spellStart"/>
      <w:proofErr w:type="gramStart"/>
      <w:r>
        <w:rPr>
          <w:rFonts w:ascii="Courier New" w:eastAsia="Times New Roman" w:hAnsi="Courier New" w:cs="Courier New"/>
          <w:color w:val="000000"/>
          <w:sz w:val="24"/>
          <w:szCs w:val="28"/>
          <w:lang w:val="en-US"/>
        </w:rPr>
        <w:t>subif</w:t>
      </w:r>
      <w:proofErr w:type="spellEnd"/>
      <w:r>
        <w:rPr>
          <w:rFonts w:ascii="Courier New" w:eastAsia="Times New Roman" w:hAnsi="Courier New" w:cs="Courier New"/>
          <w:color w:val="000000"/>
          <w:sz w:val="24"/>
          <w:szCs w:val="28"/>
          <w:lang w:val="en-US"/>
        </w:rPr>
        <w:t>)#</w:t>
      </w:r>
      <w:proofErr w:type="gramEnd"/>
      <w:r>
        <w:rPr>
          <w:rFonts w:ascii="Courier New" w:eastAsia="Times New Roman" w:hAnsi="Courier New" w:cs="Courier New"/>
          <w:color w:val="000000"/>
          <w:sz w:val="24"/>
          <w:szCs w:val="28"/>
          <w:lang w:val="en-US"/>
        </w:rPr>
        <w:t>access-list 5 deny 10.0.0.0 0.255.255.255 192.168.4.0 0.0.0.255</w:t>
      </w:r>
    </w:p>
    <w:p w14:paraId="78287457"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eastAsia="Times New Roman" w:hAnsi="Courier New" w:cs="Courier New"/>
          <w:color w:val="000000"/>
          <w:sz w:val="24"/>
          <w:szCs w:val="28"/>
          <w:lang w:val="en-US"/>
        </w:rPr>
        <w:t>Router(config-</w:t>
      </w:r>
      <w:proofErr w:type="spellStart"/>
      <w:proofErr w:type="gramStart"/>
      <w:r>
        <w:rPr>
          <w:rFonts w:ascii="Courier New" w:eastAsia="Times New Roman" w:hAnsi="Courier New" w:cs="Courier New"/>
          <w:color w:val="000000"/>
          <w:sz w:val="24"/>
          <w:szCs w:val="28"/>
          <w:lang w:val="en-US"/>
        </w:rPr>
        <w:t>subif</w:t>
      </w:r>
      <w:proofErr w:type="spellEnd"/>
      <w:r>
        <w:rPr>
          <w:rFonts w:ascii="Courier New" w:eastAsia="Times New Roman" w:hAnsi="Courier New" w:cs="Courier New"/>
          <w:color w:val="000000"/>
          <w:sz w:val="24"/>
          <w:szCs w:val="28"/>
          <w:lang w:val="en-US"/>
        </w:rPr>
        <w:t>)#</w:t>
      </w:r>
      <w:proofErr w:type="gramEnd"/>
      <w:r>
        <w:rPr>
          <w:rFonts w:ascii="Courier New" w:eastAsia="Times New Roman" w:hAnsi="Courier New" w:cs="Courier New"/>
          <w:color w:val="000000"/>
          <w:sz w:val="24"/>
          <w:szCs w:val="28"/>
          <w:lang w:val="en-US"/>
        </w:rPr>
        <w:t xml:space="preserve">access-list 5 deny 192.168.4.0 0.0.0.255 10.0.0.0 0.255.255.255 </w:t>
      </w:r>
    </w:p>
    <w:p w14:paraId="4304317B"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eastAsia="Times New Roman" w:hAnsi="Courier New" w:cs="Courier New"/>
          <w:color w:val="000000"/>
          <w:sz w:val="24"/>
          <w:szCs w:val="28"/>
          <w:lang w:val="en-US"/>
        </w:rPr>
        <w:t>Router(config-</w:t>
      </w:r>
      <w:proofErr w:type="spellStart"/>
      <w:proofErr w:type="gramStart"/>
      <w:r>
        <w:rPr>
          <w:rFonts w:ascii="Courier New" w:eastAsia="Times New Roman" w:hAnsi="Courier New" w:cs="Courier New"/>
          <w:color w:val="000000"/>
          <w:sz w:val="24"/>
          <w:szCs w:val="28"/>
          <w:lang w:val="en-US"/>
        </w:rPr>
        <w:t>subif</w:t>
      </w:r>
      <w:proofErr w:type="spellEnd"/>
      <w:r>
        <w:rPr>
          <w:rFonts w:ascii="Courier New" w:eastAsia="Times New Roman" w:hAnsi="Courier New" w:cs="Courier New"/>
          <w:color w:val="000000"/>
          <w:sz w:val="24"/>
          <w:szCs w:val="28"/>
          <w:lang w:val="en-US"/>
        </w:rPr>
        <w:t>)#</w:t>
      </w:r>
      <w:proofErr w:type="gramEnd"/>
      <w:r>
        <w:rPr>
          <w:rFonts w:ascii="Courier New" w:eastAsia="Times New Roman" w:hAnsi="Courier New" w:cs="Courier New"/>
          <w:color w:val="000000"/>
          <w:sz w:val="24"/>
          <w:szCs w:val="28"/>
          <w:lang w:val="en-US"/>
        </w:rPr>
        <w:t>access-list 5 deny 172.16.0.0 0.0.255.255 192.168.4.0 0.0.0.255</w:t>
      </w:r>
    </w:p>
    <w:p w14:paraId="12EB098A"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eastAsia="Times New Roman" w:hAnsi="Courier New" w:cs="Courier New"/>
          <w:color w:val="000000"/>
          <w:sz w:val="24"/>
          <w:szCs w:val="28"/>
          <w:lang w:val="en-US"/>
        </w:rPr>
        <w:t>Router(config-</w:t>
      </w:r>
      <w:proofErr w:type="spellStart"/>
      <w:proofErr w:type="gramStart"/>
      <w:r>
        <w:rPr>
          <w:rFonts w:ascii="Courier New" w:eastAsia="Times New Roman" w:hAnsi="Courier New" w:cs="Courier New"/>
          <w:color w:val="000000"/>
          <w:sz w:val="24"/>
          <w:szCs w:val="28"/>
          <w:lang w:val="en-US"/>
        </w:rPr>
        <w:t>subif</w:t>
      </w:r>
      <w:proofErr w:type="spellEnd"/>
      <w:r>
        <w:rPr>
          <w:rFonts w:ascii="Courier New" w:eastAsia="Times New Roman" w:hAnsi="Courier New" w:cs="Courier New"/>
          <w:color w:val="000000"/>
          <w:sz w:val="24"/>
          <w:szCs w:val="28"/>
          <w:lang w:val="en-US"/>
        </w:rPr>
        <w:t>)#</w:t>
      </w:r>
      <w:proofErr w:type="gramEnd"/>
      <w:r>
        <w:rPr>
          <w:rFonts w:ascii="Courier New" w:eastAsia="Times New Roman" w:hAnsi="Courier New" w:cs="Courier New"/>
          <w:color w:val="000000"/>
          <w:sz w:val="24"/>
          <w:szCs w:val="28"/>
          <w:lang w:val="en-US"/>
        </w:rPr>
        <w:t xml:space="preserve">access-list 5 deny 192.168.4.0 0.0.0.255 172.16.0.0 0.0.255.255 </w:t>
      </w:r>
    </w:p>
    <w:p w14:paraId="5DD99C0B"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eastAsia="Times New Roman" w:hAnsi="Courier New" w:cs="Courier New"/>
          <w:color w:val="000000"/>
          <w:sz w:val="24"/>
          <w:szCs w:val="28"/>
          <w:lang w:val="en-US"/>
        </w:rPr>
        <w:t>Router(config-</w:t>
      </w:r>
      <w:proofErr w:type="spellStart"/>
      <w:proofErr w:type="gramStart"/>
      <w:r>
        <w:rPr>
          <w:rFonts w:ascii="Courier New" w:eastAsia="Times New Roman" w:hAnsi="Courier New" w:cs="Courier New"/>
          <w:color w:val="000000"/>
          <w:sz w:val="24"/>
          <w:szCs w:val="28"/>
          <w:lang w:val="en-US"/>
        </w:rPr>
        <w:t>subif</w:t>
      </w:r>
      <w:proofErr w:type="spellEnd"/>
      <w:r>
        <w:rPr>
          <w:rFonts w:ascii="Courier New" w:eastAsia="Times New Roman" w:hAnsi="Courier New" w:cs="Courier New"/>
          <w:color w:val="000000"/>
          <w:sz w:val="24"/>
          <w:szCs w:val="28"/>
          <w:lang w:val="en-US"/>
        </w:rPr>
        <w:t>)#</w:t>
      </w:r>
      <w:proofErr w:type="gramEnd"/>
      <w:r>
        <w:rPr>
          <w:rFonts w:ascii="Courier New" w:eastAsia="Times New Roman" w:hAnsi="Courier New" w:cs="Courier New"/>
          <w:color w:val="000000"/>
          <w:sz w:val="24"/>
          <w:szCs w:val="28"/>
          <w:lang w:val="en-US"/>
        </w:rPr>
        <w:t xml:space="preserve">access-list 5 permit any 192.168.4.0 0.0.0.255 </w:t>
      </w:r>
    </w:p>
    <w:p w14:paraId="00443295"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eastAsia="Times New Roman" w:hAnsi="Courier New" w:cs="Courier New"/>
          <w:color w:val="000000"/>
          <w:sz w:val="24"/>
          <w:szCs w:val="28"/>
          <w:lang w:val="en-US"/>
        </w:rPr>
        <w:t>Router(config-</w:t>
      </w:r>
      <w:proofErr w:type="spellStart"/>
      <w:proofErr w:type="gramStart"/>
      <w:r>
        <w:rPr>
          <w:rFonts w:ascii="Courier New" w:eastAsia="Times New Roman" w:hAnsi="Courier New" w:cs="Courier New"/>
          <w:color w:val="000000"/>
          <w:sz w:val="24"/>
          <w:szCs w:val="28"/>
          <w:lang w:val="en-US"/>
        </w:rPr>
        <w:t>subif</w:t>
      </w:r>
      <w:proofErr w:type="spellEnd"/>
      <w:r>
        <w:rPr>
          <w:rFonts w:ascii="Courier New" w:eastAsia="Times New Roman" w:hAnsi="Courier New" w:cs="Courier New"/>
          <w:color w:val="000000"/>
          <w:sz w:val="24"/>
          <w:szCs w:val="28"/>
          <w:lang w:val="en-US"/>
        </w:rPr>
        <w:t>)#</w:t>
      </w:r>
      <w:proofErr w:type="gramEnd"/>
      <w:r>
        <w:rPr>
          <w:rFonts w:ascii="Courier New" w:eastAsia="Times New Roman" w:hAnsi="Courier New" w:cs="Courier New"/>
          <w:color w:val="000000"/>
          <w:sz w:val="24"/>
          <w:szCs w:val="28"/>
          <w:lang w:val="en-US"/>
        </w:rPr>
        <w:t xml:space="preserve">access-list 5 permit 192.168.4.0 0.0.0.255 any </w:t>
      </w:r>
    </w:p>
    <w:p w14:paraId="535536C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 int Gig0/1/0.5</w:t>
      </w:r>
    </w:p>
    <w:p w14:paraId="07233010"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encapsulation dot1Q 33</w:t>
      </w:r>
    </w:p>
    <w:p w14:paraId="6BF7876A"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Pr>
          <w:rFonts w:ascii="Courier New" w:eastAsia="Times New Roman" w:hAnsi="Courier New" w:cs="Courier New"/>
          <w:color w:val="000000"/>
          <w:sz w:val="24"/>
          <w:szCs w:val="28"/>
          <w:lang w:val="en-US"/>
        </w:rPr>
        <w:t>192.168.33.1 255.255.255.0</w:t>
      </w:r>
    </w:p>
    <w:p w14:paraId="1212D0CA" w14:textId="77777777" w:rsidR="00760791" w:rsidRDefault="00760791" w:rsidP="00760791">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ipv6 add </w:t>
      </w:r>
      <w:r>
        <w:rPr>
          <w:rFonts w:ascii="Courier New" w:eastAsia="Times New Roman" w:hAnsi="Courier New" w:cs="Courier New"/>
          <w:color w:val="000000"/>
          <w:sz w:val="24"/>
          <w:szCs w:val="28"/>
          <w:lang w:val="en-US"/>
        </w:rPr>
        <w:t>FD01:38F2:305A:33::1/64</w:t>
      </w:r>
    </w:p>
    <w:p w14:paraId="76E0A2C8" w14:textId="77777777" w:rsidR="00760791" w:rsidRDefault="00760791" w:rsidP="00760791">
      <w:pPr>
        <w:ind w:firstLine="709"/>
        <w:jc w:val="both"/>
        <w:rPr>
          <w:rFonts w:ascii="Courier New" w:eastAsia="Times New Roman" w:hAnsi="Courier New" w:cs="Courier New"/>
          <w:color w:val="000000"/>
          <w:sz w:val="24"/>
          <w:szCs w:val="28"/>
          <w:lang w:val="en-US"/>
        </w:rPr>
      </w:pPr>
    </w:p>
    <w:p w14:paraId="22D1C4D9" w14:textId="77777777" w:rsidR="00760791" w:rsidRDefault="00760791" w:rsidP="00760791">
      <w:pPr>
        <w:ind w:firstLine="709"/>
        <w:jc w:val="both"/>
        <w:rPr>
          <w:rFonts w:eastAsia="Times New Roman" w:cs="Times New Roman"/>
          <w:color w:val="000000"/>
          <w:szCs w:val="28"/>
          <w:lang w:val="en-US"/>
        </w:rPr>
      </w:pPr>
      <w:r>
        <w:rPr>
          <w:rFonts w:eastAsia="Times New Roman" w:cs="Times New Roman"/>
          <w:color w:val="000000"/>
          <w:szCs w:val="28"/>
          <w:lang/>
        </w:rPr>
        <w:t>Настройка</w:t>
      </w:r>
      <w:r>
        <w:rPr>
          <w:rFonts w:eastAsia="Times New Roman" w:cs="Times New Roman"/>
          <w:color w:val="000000"/>
          <w:szCs w:val="28"/>
          <w:lang w:val="en-US"/>
        </w:rPr>
        <w:t xml:space="preserve"> NAT</w:t>
      </w:r>
    </w:p>
    <w:p w14:paraId="64798BC7" w14:textId="77777777" w:rsidR="00760791" w:rsidRDefault="00760791" w:rsidP="00760791">
      <w:pPr>
        <w:ind w:firstLine="709"/>
        <w:jc w:val="both"/>
        <w:rPr>
          <w:rFonts w:cs="Times New Roman"/>
          <w:color w:val="000000"/>
          <w:szCs w:val="28"/>
          <w:lang w:val="en-US"/>
        </w:rPr>
      </w:pPr>
      <w:r>
        <w:rPr>
          <w:rFonts w:eastAsia="Times New Roman" w:cs="Times New Roman"/>
          <w:color w:val="000000"/>
          <w:szCs w:val="28"/>
          <w:lang w:val="en-US"/>
        </w:rPr>
        <w:t xml:space="preserve"> </w:t>
      </w:r>
    </w:p>
    <w:p w14:paraId="25F42E0E"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nat</w:t>
      </w:r>
      <w:proofErr w:type="spellEnd"/>
      <w:r>
        <w:rPr>
          <w:rFonts w:ascii="Courier New" w:hAnsi="Courier New" w:cs="Courier New"/>
          <w:color w:val="000000"/>
          <w:sz w:val="24"/>
          <w:szCs w:val="28"/>
          <w:lang w:val="en-US"/>
        </w:rPr>
        <w:t xml:space="preserve"> pool </w:t>
      </w:r>
      <w:proofErr w:type="spellStart"/>
      <w:r>
        <w:rPr>
          <w:rFonts w:ascii="Courier New" w:hAnsi="Courier New" w:cs="Courier New"/>
          <w:color w:val="000000"/>
          <w:sz w:val="24"/>
          <w:szCs w:val="28"/>
          <w:lang w:val="en-US"/>
        </w:rPr>
        <w:t>WebServer</w:t>
      </w:r>
      <w:proofErr w:type="spellEnd"/>
      <w:r>
        <w:rPr>
          <w:rFonts w:ascii="Courier New" w:hAnsi="Courier New" w:cs="Courier New"/>
          <w:color w:val="000000"/>
          <w:sz w:val="24"/>
          <w:szCs w:val="28"/>
          <w:lang w:val="en-US"/>
        </w:rPr>
        <w:t xml:space="preserve"> 157.193.241.2 netmask 255.255.255.192</w:t>
      </w:r>
    </w:p>
    <w:p w14:paraId="2397A3FB"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nat</w:t>
      </w:r>
      <w:proofErr w:type="spellEnd"/>
      <w:r>
        <w:rPr>
          <w:rFonts w:ascii="Courier New" w:hAnsi="Courier New" w:cs="Courier New"/>
          <w:color w:val="000000"/>
          <w:sz w:val="24"/>
          <w:szCs w:val="28"/>
          <w:lang w:val="en-US"/>
        </w:rPr>
        <w:t xml:space="preserve"> pool Proxy 157.193.241.3 netmask 255.255.255.192</w:t>
      </w:r>
    </w:p>
    <w:p w14:paraId="0B7AA64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nat</w:t>
      </w:r>
      <w:proofErr w:type="spellEnd"/>
      <w:r>
        <w:rPr>
          <w:rFonts w:ascii="Courier New" w:hAnsi="Courier New" w:cs="Courier New"/>
          <w:color w:val="000000"/>
          <w:sz w:val="24"/>
          <w:szCs w:val="28"/>
          <w:lang w:val="en-US"/>
        </w:rPr>
        <w:t xml:space="preserve"> pool </w:t>
      </w:r>
      <w:proofErr w:type="spellStart"/>
      <w:r>
        <w:rPr>
          <w:rFonts w:ascii="Courier New" w:hAnsi="Courier New" w:cs="Courier New"/>
          <w:color w:val="000000"/>
          <w:sz w:val="24"/>
          <w:szCs w:val="28"/>
          <w:lang w:val="en-US"/>
        </w:rPr>
        <w:t>GuestNetwork</w:t>
      </w:r>
      <w:proofErr w:type="spellEnd"/>
      <w:r>
        <w:rPr>
          <w:rFonts w:ascii="Courier New" w:hAnsi="Courier New" w:cs="Courier New"/>
          <w:color w:val="000000"/>
          <w:sz w:val="24"/>
          <w:szCs w:val="28"/>
          <w:lang w:val="en-US"/>
        </w:rPr>
        <w:t xml:space="preserve"> 157.193.241.4 netmask 255.255.255.192</w:t>
      </w:r>
    </w:p>
    <w:p w14:paraId="7B4ADB2B"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Router(config)#access-list 1 permit 192.168.5.0 0.0.0.255</w:t>
      </w:r>
    </w:p>
    <w:p w14:paraId="01C702DA"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Router(config)#access-list 2 permit 192.168.33.0 0.0.0.255</w:t>
      </w:r>
    </w:p>
    <w:p w14:paraId="4AC50CFB"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Router(config)#access-list 3 permit 192.168.4.0 0.0.0.255</w:t>
      </w:r>
    </w:p>
    <w:p w14:paraId="048FE45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nat</w:t>
      </w:r>
      <w:proofErr w:type="spellEnd"/>
      <w:r>
        <w:rPr>
          <w:rFonts w:ascii="Courier New" w:hAnsi="Courier New" w:cs="Courier New"/>
          <w:color w:val="000000"/>
          <w:sz w:val="24"/>
          <w:szCs w:val="28"/>
          <w:lang w:val="en-US"/>
        </w:rPr>
        <w:t xml:space="preserve"> inside source list 1 pool </w:t>
      </w:r>
      <w:proofErr w:type="spellStart"/>
      <w:r>
        <w:rPr>
          <w:rFonts w:ascii="Courier New" w:hAnsi="Courier New" w:cs="Courier New"/>
          <w:color w:val="000000"/>
          <w:sz w:val="24"/>
          <w:szCs w:val="28"/>
          <w:lang w:val="en-US"/>
        </w:rPr>
        <w:t>WebServer</w:t>
      </w:r>
      <w:proofErr w:type="spellEnd"/>
      <w:r>
        <w:rPr>
          <w:rFonts w:ascii="Courier New" w:hAnsi="Courier New" w:cs="Courier New"/>
          <w:color w:val="000000"/>
          <w:sz w:val="24"/>
          <w:szCs w:val="28"/>
          <w:lang w:val="en-US"/>
        </w:rPr>
        <w:t xml:space="preserve"> </w:t>
      </w:r>
    </w:p>
    <w:p w14:paraId="1F3777FC"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nat</w:t>
      </w:r>
      <w:proofErr w:type="spellEnd"/>
      <w:r>
        <w:rPr>
          <w:rFonts w:ascii="Courier New" w:hAnsi="Courier New" w:cs="Courier New"/>
          <w:color w:val="000000"/>
          <w:sz w:val="24"/>
          <w:szCs w:val="28"/>
          <w:lang w:val="en-US"/>
        </w:rPr>
        <w:t xml:space="preserve"> inside source list 2 pool Proxy overload</w:t>
      </w:r>
    </w:p>
    <w:p w14:paraId="2E02AFA0"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nat</w:t>
      </w:r>
      <w:proofErr w:type="spellEnd"/>
      <w:r>
        <w:rPr>
          <w:rFonts w:ascii="Courier New" w:hAnsi="Courier New" w:cs="Courier New"/>
          <w:color w:val="000000"/>
          <w:sz w:val="24"/>
          <w:szCs w:val="28"/>
          <w:lang w:val="en-US"/>
        </w:rPr>
        <w:t xml:space="preserve"> inside source list 3 pool </w:t>
      </w:r>
      <w:proofErr w:type="spellStart"/>
      <w:r>
        <w:rPr>
          <w:rFonts w:ascii="Courier New" w:hAnsi="Courier New" w:cs="Courier New"/>
          <w:color w:val="000000"/>
          <w:sz w:val="24"/>
          <w:szCs w:val="28"/>
          <w:lang w:val="en-US"/>
        </w:rPr>
        <w:t>GuestNetwork</w:t>
      </w:r>
      <w:proofErr w:type="spellEnd"/>
      <w:r>
        <w:rPr>
          <w:rFonts w:ascii="Courier New" w:hAnsi="Courier New" w:cs="Courier New"/>
          <w:color w:val="000000"/>
          <w:sz w:val="24"/>
          <w:szCs w:val="28"/>
          <w:lang w:val="en-US"/>
        </w:rPr>
        <w:t xml:space="preserve"> overload</w:t>
      </w:r>
    </w:p>
    <w:p w14:paraId="381865FE"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Router(config)#interface Gig0/1/0</w:t>
      </w:r>
    </w:p>
    <w:p w14:paraId="1B0D851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nat</w:t>
      </w:r>
      <w:proofErr w:type="spellEnd"/>
      <w:r>
        <w:rPr>
          <w:rFonts w:ascii="Courier New" w:hAnsi="Courier New" w:cs="Courier New"/>
          <w:color w:val="000000"/>
          <w:sz w:val="24"/>
          <w:szCs w:val="28"/>
          <w:lang w:val="en-US"/>
        </w:rPr>
        <w:t xml:space="preserve"> inside</w:t>
      </w:r>
    </w:p>
    <w:p w14:paraId="70B75F3A"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if)#</w:t>
      </w:r>
      <w:proofErr w:type="gramEnd"/>
      <w:r>
        <w:rPr>
          <w:rFonts w:ascii="Courier New" w:hAnsi="Courier New" w:cs="Courier New"/>
          <w:color w:val="000000"/>
          <w:sz w:val="24"/>
          <w:szCs w:val="28"/>
          <w:lang w:val="en-US"/>
        </w:rPr>
        <w:t>exit</w:t>
      </w:r>
    </w:p>
    <w:p w14:paraId="45CD23CA"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Router(config)#interface Gig0/0/0</w:t>
      </w:r>
    </w:p>
    <w:p w14:paraId="69E2CFA0"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nat</w:t>
      </w:r>
      <w:proofErr w:type="spellEnd"/>
      <w:r>
        <w:rPr>
          <w:rFonts w:ascii="Courier New" w:hAnsi="Courier New" w:cs="Courier New"/>
          <w:color w:val="000000"/>
          <w:sz w:val="24"/>
          <w:szCs w:val="28"/>
          <w:lang w:val="en-US"/>
        </w:rPr>
        <w:t xml:space="preserve"> outside</w:t>
      </w:r>
    </w:p>
    <w:p w14:paraId="3D4425C3" w14:textId="77777777" w:rsidR="00760791" w:rsidRDefault="00760791" w:rsidP="00760791">
      <w:pPr>
        <w:ind w:firstLine="709"/>
        <w:jc w:val="both"/>
        <w:rPr>
          <w:rFonts w:ascii="Courier New" w:hAnsi="Courier New" w:cs="Courier New"/>
          <w:color w:val="000000"/>
          <w:sz w:val="24"/>
          <w:szCs w:val="28"/>
          <w:lang w:val="en-US"/>
        </w:rPr>
      </w:pPr>
    </w:p>
    <w:p w14:paraId="7A696E3F"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access-list</w:t>
      </w:r>
    </w:p>
    <w:p w14:paraId="39B760DF" w14:textId="77777777" w:rsidR="00760791" w:rsidRDefault="00760791" w:rsidP="00760791">
      <w:pPr>
        <w:ind w:firstLine="709"/>
        <w:jc w:val="both"/>
        <w:rPr>
          <w:rFonts w:ascii="Courier New" w:hAnsi="Courier New" w:cs="Courier New"/>
          <w:color w:val="000000"/>
          <w:sz w:val="24"/>
          <w:szCs w:val="28"/>
          <w:lang w:val="en-US"/>
        </w:rPr>
      </w:pPr>
    </w:p>
    <w:p w14:paraId="4B0C19C3"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Router(config)#access-list 4 permit </w:t>
      </w:r>
      <w:proofErr w:type="spellStart"/>
      <w:r>
        <w:rPr>
          <w:rFonts w:ascii="Courier New" w:hAnsi="Courier New" w:cs="Courier New"/>
          <w:color w:val="000000"/>
          <w:sz w:val="24"/>
          <w:szCs w:val="28"/>
          <w:lang w:val="en-US"/>
        </w:rPr>
        <w:t>tcp</w:t>
      </w:r>
      <w:proofErr w:type="spellEnd"/>
      <w:r>
        <w:rPr>
          <w:rFonts w:ascii="Courier New" w:hAnsi="Courier New" w:cs="Courier New"/>
          <w:color w:val="000000"/>
          <w:sz w:val="24"/>
          <w:szCs w:val="28"/>
          <w:lang w:val="en-US"/>
        </w:rPr>
        <w:t xml:space="preserve"> any 192.168.5.3 eq http</w:t>
      </w:r>
    </w:p>
    <w:p w14:paraId="2A452402"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Router(config)#access-list 4 permit </w:t>
      </w:r>
      <w:proofErr w:type="spellStart"/>
      <w:r>
        <w:rPr>
          <w:rFonts w:ascii="Courier New" w:hAnsi="Courier New" w:cs="Courier New"/>
          <w:color w:val="000000"/>
          <w:sz w:val="24"/>
          <w:szCs w:val="28"/>
          <w:lang w:val="en-US"/>
        </w:rPr>
        <w:t>tcp</w:t>
      </w:r>
      <w:proofErr w:type="spellEnd"/>
      <w:r>
        <w:rPr>
          <w:rFonts w:ascii="Courier New" w:hAnsi="Courier New" w:cs="Courier New"/>
          <w:color w:val="000000"/>
          <w:sz w:val="24"/>
          <w:szCs w:val="28"/>
          <w:lang w:val="en-US"/>
        </w:rPr>
        <w:t xml:space="preserve"> any 192.168.5.3 eq https</w:t>
      </w:r>
    </w:p>
    <w:p w14:paraId="3983363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Router(config)#access-list 4 permit </w:t>
      </w:r>
      <w:proofErr w:type="spellStart"/>
      <w:r>
        <w:rPr>
          <w:rFonts w:ascii="Courier New" w:hAnsi="Courier New" w:cs="Courier New"/>
          <w:color w:val="000000"/>
          <w:sz w:val="24"/>
          <w:szCs w:val="28"/>
          <w:lang w:val="en-US"/>
        </w:rPr>
        <w:t>tcp</w:t>
      </w:r>
      <w:proofErr w:type="spellEnd"/>
      <w:r>
        <w:rPr>
          <w:rFonts w:ascii="Courier New" w:hAnsi="Courier New" w:cs="Courier New"/>
          <w:color w:val="000000"/>
          <w:sz w:val="24"/>
          <w:szCs w:val="28"/>
          <w:lang w:val="en-US"/>
        </w:rPr>
        <w:t xml:space="preserve"> any 192.168.33.40</w:t>
      </w:r>
    </w:p>
    <w:p w14:paraId="79C3E5D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Router(config)#access-list 4 permit </w:t>
      </w:r>
      <w:proofErr w:type="spellStart"/>
      <w:r>
        <w:rPr>
          <w:rFonts w:ascii="Courier New" w:hAnsi="Courier New" w:cs="Courier New"/>
          <w:color w:val="000000"/>
          <w:sz w:val="24"/>
          <w:szCs w:val="28"/>
          <w:lang w:val="en-US"/>
        </w:rPr>
        <w:t>icmp</w:t>
      </w:r>
      <w:proofErr w:type="spellEnd"/>
      <w:r>
        <w:rPr>
          <w:rFonts w:ascii="Courier New" w:hAnsi="Courier New" w:cs="Courier New"/>
          <w:color w:val="000000"/>
          <w:sz w:val="24"/>
          <w:szCs w:val="28"/>
          <w:lang w:val="en-US"/>
        </w:rPr>
        <w:t xml:space="preserve"> any </w:t>
      </w:r>
      <w:proofErr w:type="spellStart"/>
      <w:r>
        <w:rPr>
          <w:rFonts w:ascii="Courier New" w:hAnsi="Courier New" w:cs="Courier New"/>
          <w:color w:val="000000"/>
          <w:sz w:val="24"/>
          <w:szCs w:val="28"/>
          <w:lang w:val="en-US"/>
        </w:rPr>
        <w:t>any</w:t>
      </w:r>
      <w:proofErr w:type="spellEnd"/>
    </w:p>
    <w:p w14:paraId="6B559810"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Router(config)#int Gig0</w:t>
      </w:r>
    </w:p>
    <w:p w14:paraId="4DB77CB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access-group 4 in</w:t>
      </w:r>
    </w:p>
    <w:p w14:paraId="13398AA0" w14:textId="77777777" w:rsidR="00760791" w:rsidRDefault="00760791" w:rsidP="00760791">
      <w:pPr>
        <w:ind w:firstLine="709"/>
        <w:jc w:val="both"/>
        <w:rPr>
          <w:rFonts w:ascii="Courier New" w:hAnsi="Courier New" w:cs="Courier New"/>
          <w:color w:val="000000"/>
          <w:sz w:val="24"/>
          <w:szCs w:val="28"/>
          <w:lang w:val="en-US"/>
        </w:rPr>
      </w:pPr>
    </w:p>
    <w:p w14:paraId="2187CA6F" w14:textId="77777777" w:rsidR="00760791" w:rsidRP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маршрутизации</w:t>
      </w:r>
    </w:p>
    <w:p w14:paraId="716DC18A" w14:textId="77777777" w:rsidR="00760791" w:rsidRDefault="00760791" w:rsidP="00760791">
      <w:pPr>
        <w:ind w:firstLine="709"/>
        <w:jc w:val="both"/>
        <w:rPr>
          <w:rFonts w:cs="Times New Roman"/>
          <w:color w:val="000000"/>
          <w:szCs w:val="28"/>
          <w:lang w:val="en-US"/>
        </w:rPr>
      </w:pPr>
    </w:p>
    <w:p w14:paraId="1AA6B45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Router(config)#ipv6 unicast-routing</w:t>
      </w:r>
    </w:p>
    <w:p w14:paraId="0860FB9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 </w:t>
      </w:r>
      <w:proofErr w:type="spellStart"/>
      <w:r>
        <w:rPr>
          <w:rFonts w:ascii="Courier New" w:hAnsi="Courier New" w:cs="Courier New"/>
          <w:color w:val="000000"/>
          <w:sz w:val="24"/>
          <w:szCs w:val="28"/>
          <w:lang w:val="en-US"/>
        </w:rPr>
        <w:t>eigrp</w:t>
      </w:r>
      <w:proofErr w:type="spellEnd"/>
      <w:r>
        <w:rPr>
          <w:rFonts w:ascii="Courier New" w:hAnsi="Courier New" w:cs="Courier New"/>
          <w:color w:val="000000"/>
          <w:sz w:val="24"/>
          <w:szCs w:val="28"/>
          <w:lang w:val="en-US"/>
        </w:rPr>
        <w:t xml:space="preserve"> 1</w:t>
      </w:r>
    </w:p>
    <w:p w14:paraId="0BA1B4F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network 10.0.0.0</w:t>
      </w:r>
    </w:p>
    <w:p w14:paraId="55A8360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network 172.0.0.0</w:t>
      </w:r>
    </w:p>
    <w:p w14:paraId="312DA3A1"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network 192.168.4.0</w:t>
      </w:r>
    </w:p>
    <w:p w14:paraId="3EEB1F5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network 192.168.5.0</w:t>
      </w:r>
    </w:p>
    <w:p w14:paraId="5D1E5439"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network 192.168.33.0</w:t>
      </w:r>
    </w:p>
    <w:p w14:paraId="6F920611"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exit</w:t>
      </w:r>
    </w:p>
    <w:p w14:paraId="4FFFA194"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route 0.0.0.0 0.0.0.0 Gig0/0/0</w:t>
      </w:r>
    </w:p>
    <w:p w14:paraId="1CE677B8" w14:textId="77777777" w:rsidR="00760791" w:rsidRDefault="00760791" w:rsidP="00760791">
      <w:pPr>
        <w:ind w:firstLine="709"/>
        <w:jc w:val="both"/>
        <w:rPr>
          <w:rFonts w:ascii="Courier New" w:hAnsi="Courier New" w:cs="Courier New"/>
          <w:color w:val="000000"/>
          <w:sz w:val="24"/>
          <w:szCs w:val="28"/>
          <w:lang w:val="en-US"/>
        </w:rPr>
      </w:pPr>
    </w:p>
    <w:p w14:paraId="508B9639" w14:textId="77777777" w:rsidR="00760791" w:rsidRDefault="00760791" w:rsidP="00760791">
      <w:pPr>
        <w:ind w:firstLine="709"/>
        <w:jc w:val="both"/>
        <w:rPr>
          <w:rFonts w:cs="Times New Roman"/>
          <w:color w:val="000000"/>
          <w:szCs w:val="28"/>
          <w:lang w:val="en-US"/>
        </w:rPr>
      </w:pPr>
      <w:proofErr w:type="spellStart"/>
      <w:r>
        <w:rPr>
          <w:rFonts w:cs="Times New Roman"/>
          <w:color w:val="000000"/>
          <w:szCs w:val="28"/>
        </w:rPr>
        <w:t>Настрока</w:t>
      </w:r>
      <w:proofErr w:type="spellEnd"/>
      <w:r>
        <w:rPr>
          <w:rFonts w:cs="Times New Roman"/>
          <w:color w:val="000000"/>
          <w:szCs w:val="28"/>
          <w:lang w:val="en-US"/>
        </w:rPr>
        <w:t xml:space="preserve"> DHCP</w:t>
      </w:r>
    </w:p>
    <w:p w14:paraId="160EF462" w14:textId="77777777" w:rsidR="00760791" w:rsidRDefault="00760791" w:rsidP="00760791">
      <w:pPr>
        <w:ind w:firstLine="709"/>
        <w:jc w:val="both"/>
        <w:rPr>
          <w:rFonts w:cs="Times New Roman"/>
          <w:color w:val="000000"/>
          <w:szCs w:val="28"/>
          <w:lang w:val="en-US"/>
        </w:rPr>
      </w:pPr>
    </w:p>
    <w:p w14:paraId="56C207C0"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pool DHCP</w:t>
      </w:r>
    </w:p>
    <w:p w14:paraId="6CB03AC5"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network 10.0.0.0 255.0.0.0`</w:t>
      </w:r>
    </w:p>
    <w:p w14:paraId="3FCB989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default-router 10.0.0.1</w:t>
      </w:r>
    </w:p>
    <w:p w14:paraId="00A9D0F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exit</w:t>
      </w:r>
    </w:p>
    <w:p w14:paraId="0DC27417"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10.0.0.1</w:t>
      </w:r>
    </w:p>
    <w:p w14:paraId="77EC6075" w14:textId="77777777" w:rsidR="00760791" w:rsidRDefault="00760791" w:rsidP="00760791">
      <w:pPr>
        <w:ind w:firstLine="709"/>
        <w:jc w:val="both"/>
        <w:rPr>
          <w:rFonts w:ascii="Courier New" w:hAnsi="Courier New" w:cs="Courier New"/>
          <w:b/>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10.0.0.14 10.255.255.255 </w:t>
      </w:r>
    </w:p>
    <w:p w14:paraId="423D667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pool DHCPv6</w:t>
      </w:r>
    </w:p>
    <w:p w14:paraId="4891ED47"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network FD01:38F2:305A:2::/64</w:t>
      </w:r>
    </w:p>
    <w:p w14:paraId="2148A02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default-router FD01:38F2:305A:2::1</w:t>
      </w:r>
    </w:p>
    <w:p w14:paraId="7A34A619"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exit</w:t>
      </w:r>
    </w:p>
    <w:p w14:paraId="50D4F42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FD01:38F2:305A:2::1</w:t>
      </w:r>
    </w:p>
    <w:p w14:paraId="14A88685"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FD01:38F2:305A:2::14 FD01:38F2:305</w:t>
      </w:r>
      <w:proofErr w:type="gramStart"/>
      <w:r>
        <w:rPr>
          <w:rFonts w:ascii="Courier New" w:hAnsi="Courier New" w:cs="Courier New"/>
          <w:color w:val="000000"/>
          <w:sz w:val="24"/>
          <w:szCs w:val="28"/>
          <w:lang w:val="en-US"/>
        </w:rPr>
        <w:t>A:2::</w:t>
      </w:r>
      <w:proofErr w:type="gramEnd"/>
      <w:r>
        <w:rPr>
          <w:rFonts w:ascii="Courier New" w:hAnsi="Courier New" w:cs="Courier New"/>
          <w:color w:val="000000"/>
          <w:sz w:val="24"/>
          <w:szCs w:val="28"/>
          <w:lang w:val="en-US"/>
        </w:rPr>
        <w:t>FFFF</w:t>
      </w:r>
    </w:p>
    <w:p w14:paraId="72A1ECAA" w14:textId="49011930" w:rsidR="00760791" w:rsidRPr="00760791" w:rsidRDefault="00760791" w:rsidP="00760791">
      <w:pPr>
        <w:ind w:firstLine="709"/>
        <w:rPr>
          <w:lang w:val="en-US"/>
        </w:rPr>
      </w:pPr>
    </w:p>
    <w:p w14:paraId="4A3021C6" w14:textId="77777777" w:rsidR="00760791" w:rsidRPr="00760791" w:rsidRDefault="00760791" w:rsidP="00760791">
      <w:pPr>
        <w:rPr>
          <w:lang w:val="en-US"/>
        </w:rPr>
      </w:pPr>
    </w:p>
    <w:p w14:paraId="49D9EA69" w14:textId="77777777" w:rsidR="00760791" w:rsidRDefault="00760791" w:rsidP="00760791">
      <w:pPr>
        <w:pStyle w:val="2"/>
      </w:pPr>
      <w:bookmarkStart w:id="22" w:name="_Toc121349962"/>
      <w:r>
        <w:lastRenderedPageBreak/>
        <w:t>Настройка коммутатора</w:t>
      </w:r>
    </w:p>
    <w:p w14:paraId="72B94D5D" w14:textId="77777777" w:rsidR="00760791" w:rsidRDefault="00760791" w:rsidP="00CE0F6A">
      <w:pPr>
        <w:keepNext/>
        <w:keepLines/>
        <w:spacing w:before="40"/>
        <w:ind w:firstLine="708"/>
        <w:jc w:val="both"/>
        <w:outlineLvl w:val="1"/>
        <w:rPr>
          <w:rFonts w:eastAsia="Times New Roman" w:cs="Times New Roman"/>
          <w:szCs w:val="26"/>
        </w:rPr>
      </w:pPr>
    </w:p>
    <w:p w14:paraId="597C2FED" w14:textId="2B6592B1" w:rsidR="00CE0F6A" w:rsidRDefault="00CE0F6A" w:rsidP="00CE0F6A">
      <w:pPr>
        <w:keepNext/>
        <w:keepLines/>
        <w:spacing w:before="40"/>
        <w:ind w:firstLine="708"/>
        <w:jc w:val="both"/>
        <w:outlineLvl w:val="1"/>
        <w:rPr>
          <w:rFonts w:eastAsia="Times New Roman" w:cs="Times New Roman"/>
          <w:szCs w:val="26"/>
        </w:rPr>
      </w:pPr>
      <w:r>
        <w:rPr>
          <w:rFonts w:eastAsia="Times New Roman" w:cs="Times New Roman"/>
          <w:szCs w:val="26"/>
        </w:rPr>
        <w:t xml:space="preserve">На центральном коммутаторе необходимо </w:t>
      </w:r>
      <w:r>
        <w:rPr>
          <w:rFonts w:eastAsia="Times New Roman" w:cs="Times New Roman"/>
          <w:szCs w:val="26"/>
        </w:rPr>
        <w:t xml:space="preserve">создать необходимые </w:t>
      </w:r>
      <w:r>
        <w:rPr>
          <w:rFonts w:eastAsia="Times New Roman" w:cs="Times New Roman"/>
          <w:szCs w:val="26"/>
          <w:lang w:val="en-US"/>
        </w:rPr>
        <w:t>VLAN</w:t>
      </w:r>
      <w:r w:rsidRPr="00CE0F6A">
        <w:rPr>
          <w:rFonts w:eastAsia="Times New Roman" w:cs="Times New Roman"/>
          <w:szCs w:val="26"/>
        </w:rPr>
        <w:t xml:space="preserve">, </w:t>
      </w:r>
      <w:r>
        <w:rPr>
          <w:rFonts w:eastAsia="Times New Roman" w:cs="Times New Roman"/>
          <w:szCs w:val="26"/>
        </w:rPr>
        <w:t xml:space="preserve">настроить </w:t>
      </w:r>
      <w:r>
        <w:rPr>
          <w:rFonts w:eastAsia="Times New Roman" w:cs="Times New Roman"/>
          <w:szCs w:val="26"/>
          <w:lang w:val="en-US"/>
        </w:rPr>
        <w:t>VLAN</w:t>
      </w:r>
      <w:r w:rsidRPr="00CE0F6A">
        <w:rPr>
          <w:rFonts w:eastAsia="Times New Roman" w:cs="Times New Roman"/>
          <w:szCs w:val="26"/>
        </w:rPr>
        <w:t xml:space="preserve"> </w:t>
      </w:r>
      <w:r>
        <w:rPr>
          <w:rFonts w:eastAsia="Times New Roman" w:cs="Times New Roman"/>
          <w:szCs w:val="26"/>
        </w:rPr>
        <w:t>интерфейсы</w:t>
      </w:r>
      <w:r>
        <w:rPr>
          <w:rFonts w:eastAsia="Times New Roman" w:cs="Times New Roman"/>
          <w:szCs w:val="26"/>
        </w:rPr>
        <w:t xml:space="preserve">, перевести порты в </w:t>
      </w:r>
      <w:r>
        <w:rPr>
          <w:rFonts w:eastAsia="Times New Roman" w:cs="Times New Roman"/>
          <w:szCs w:val="26"/>
          <w:lang w:val="en-US"/>
        </w:rPr>
        <w:t>trunk</w:t>
      </w:r>
      <w:r>
        <w:rPr>
          <w:rFonts w:eastAsia="Times New Roman" w:cs="Times New Roman"/>
          <w:szCs w:val="26"/>
        </w:rPr>
        <w:t xml:space="preserve"> или </w:t>
      </w:r>
      <w:r>
        <w:rPr>
          <w:rFonts w:eastAsia="Times New Roman" w:cs="Times New Roman"/>
          <w:szCs w:val="26"/>
          <w:lang w:val="en-US"/>
        </w:rPr>
        <w:t>access</w:t>
      </w:r>
      <w:r>
        <w:rPr>
          <w:rFonts w:eastAsia="Times New Roman" w:cs="Times New Roman"/>
          <w:szCs w:val="26"/>
        </w:rPr>
        <w:t xml:space="preserve"> в зависимости от предназначения интерфейса.</w:t>
      </w:r>
      <w:bookmarkEnd w:id="22"/>
    </w:p>
    <w:p w14:paraId="0C477210" w14:textId="77777777" w:rsidR="00CE0F6A" w:rsidRDefault="00CE0F6A" w:rsidP="00CE0F6A">
      <w:pPr>
        <w:keepNext/>
        <w:keepLines/>
        <w:spacing w:before="40"/>
        <w:ind w:firstLine="708"/>
        <w:jc w:val="both"/>
        <w:outlineLvl w:val="1"/>
        <w:rPr>
          <w:rFonts w:eastAsia="Times New Roman" w:cs="Times New Roman"/>
          <w:b/>
          <w:szCs w:val="26"/>
        </w:rPr>
      </w:pPr>
    </w:p>
    <w:p w14:paraId="2BEF96EC"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Switch&gt;enable</w:t>
      </w:r>
    </w:p>
    <w:p w14:paraId="217D9DAC" w14:textId="77777777" w:rsidR="00CE0F6A" w:rsidRDefault="00CE0F6A" w:rsidP="00CE0F6A">
      <w:pPr>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Switch#conf</w:t>
      </w:r>
      <w:proofErr w:type="spellEnd"/>
      <w:r>
        <w:rPr>
          <w:rFonts w:ascii="Courier New" w:hAnsi="Courier New" w:cs="Courier New"/>
          <w:color w:val="000000"/>
          <w:sz w:val="24"/>
          <w:szCs w:val="28"/>
          <w:lang w:val="en-US"/>
        </w:rPr>
        <w:t xml:space="preserve"> terminal</w:t>
      </w:r>
    </w:p>
    <w:p w14:paraId="6B16A354"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Switch(config)#hostname S0</w:t>
      </w:r>
    </w:p>
    <w:p w14:paraId="2A25FA1C" w14:textId="77777777" w:rsidR="00CE0F6A" w:rsidRPr="00CE0F6A" w:rsidRDefault="00CE0F6A" w:rsidP="00CE0F6A">
      <w:pPr>
        <w:jc w:val="both"/>
        <w:rPr>
          <w:rFonts w:cs="Times New Roman"/>
          <w:color w:val="000000"/>
          <w:szCs w:val="28"/>
          <w:lang w:val="en-US"/>
        </w:rPr>
      </w:pPr>
    </w:p>
    <w:p w14:paraId="0DF8BE05" w14:textId="77777777" w:rsidR="00CE0F6A" w:rsidRDefault="00CE0F6A" w:rsidP="00CE0F6A">
      <w:pPr>
        <w:jc w:val="both"/>
        <w:rPr>
          <w:rFonts w:cs="Times New Roman"/>
          <w:color w:val="000000"/>
          <w:szCs w:val="28"/>
          <w:lang w:val="en-US"/>
        </w:rPr>
      </w:pPr>
      <w:r>
        <w:rPr>
          <w:rFonts w:cs="Times New Roman"/>
          <w:color w:val="000000"/>
          <w:szCs w:val="28"/>
        </w:rPr>
        <w:t>Добавление</w:t>
      </w:r>
      <w:r>
        <w:rPr>
          <w:rFonts w:cs="Times New Roman"/>
          <w:color w:val="000000"/>
          <w:szCs w:val="28"/>
          <w:lang w:val="en-US"/>
        </w:rPr>
        <w:t xml:space="preserve"> VLAN</w:t>
      </w:r>
    </w:p>
    <w:p w14:paraId="1A9E81FD" w14:textId="77777777" w:rsidR="00CE0F6A" w:rsidRDefault="00CE0F6A" w:rsidP="00CE0F6A">
      <w:pPr>
        <w:jc w:val="both"/>
        <w:rPr>
          <w:rFonts w:ascii="Courier New" w:hAnsi="Courier New" w:cs="Courier New"/>
          <w:color w:val="000000"/>
          <w:sz w:val="24"/>
          <w:szCs w:val="28"/>
          <w:lang w:val="en-US"/>
        </w:rPr>
      </w:pPr>
    </w:p>
    <w:p w14:paraId="4DED74EA" w14:textId="1A5AD709"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10</w:t>
      </w:r>
    </w:p>
    <w:p w14:paraId="29AB2314" w14:textId="163D36EB"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name </w:t>
      </w:r>
      <w:r w:rsidR="00A55A9C" w:rsidRPr="00A55A9C">
        <w:rPr>
          <w:rFonts w:ascii="Courier New" w:hAnsi="Courier New" w:cs="Courier New"/>
          <w:color w:val="000000"/>
          <w:sz w:val="24"/>
          <w:szCs w:val="28"/>
          <w:lang w:val="en-US"/>
        </w:rPr>
        <w:t>stationary</w:t>
      </w:r>
    </w:p>
    <w:p w14:paraId="256D8996"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764418BB" w14:textId="5B91DE6F"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20</w:t>
      </w:r>
    </w:p>
    <w:p w14:paraId="2D75A496" w14:textId="77777777"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name wireless</w:t>
      </w:r>
    </w:p>
    <w:p w14:paraId="1537E2A4"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1BFE6062" w14:textId="30E4C4C6"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30</w:t>
      </w:r>
    </w:p>
    <w:p w14:paraId="08C448ED" w14:textId="1A5B8941"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name </w:t>
      </w:r>
      <w:proofErr w:type="spellStart"/>
      <w:r w:rsidR="00A55A9C">
        <w:rPr>
          <w:rFonts w:ascii="Courier New" w:hAnsi="Courier New" w:cs="Courier New"/>
          <w:color w:val="000000"/>
          <w:sz w:val="24"/>
          <w:szCs w:val="28"/>
          <w:lang w:val="en-US"/>
        </w:rPr>
        <w:t>server_inner</w:t>
      </w:r>
      <w:proofErr w:type="spellEnd"/>
    </w:p>
    <w:p w14:paraId="6D2E5DD9"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26D33F0D" w14:textId="3F07AB19"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40</w:t>
      </w:r>
    </w:p>
    <w:p w14:paraId="11269AE2" w14:textId="54AA6163"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name </w:t>
      </w:r>
      <w:r w:rsidR="00A55A9C">
        <w:rPr>
          <w:rFonts w:ascii="Courier New" w:hAnsi="Courier New" w:cs="Courier New"/>
          <w:color w:val="000000"/>
          <w:sz w:val="24"/>
          <w:szCs w:val="28"/>
          <w:lang w:val="en-US"/>
        </w:rPr>
        <w:t>remote</w:t>
      </w:r>
    </w:p>
    <w:p w14:paraId="11109CAE"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45578B1D" w14:textId="212F86CA"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100</w:t>
      </w:r>
    </w:p>
    <w:p w14:paraId="4A80B173" w14:textId="68E8C64A"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name </w:t>
      </w:r>
      <w:r w:rsidR="00A55A9C">
        <w:rPr>
          <w:rFonts w:ascii="Courier New" w:hAnsi="Courier New" w:cs="Courier New"/>
          <w:color w:val="000000"/>
          <w:sz w:val="24"/>
          <w:szCs w:val="28"/>
          <w:lang w:val="en-US"/>
        </w:rPr>
        <w:t>a</w:t>
      </w:r>
      <w:r w:rsidR="00A55A9C" w:rsidRPr="00A55A9C">
        <w:rPr>
          <w:rFonts w:ascii="Courier New" w:hAnsi="Courier New" w:cs="Courier New"/>
          <w:color w:val="000000"/>
          <w:sz w:val="24"/>
          <w:szCs w:val="28"/>
          <w:lang w:val="en-US"/>
        </w:rPr>
        <w:t>dmin</w:t>
      </w:r>
    </w:p>
    <w:p w14:paraId="4624616B" w14:textId="77777777" w:rsidR="00CE0F6A" w:rsidRDefault="00CE0F6A" w:rsidP="00CE0F6A">
      <w:pPr>
        <w:jc w:val="both"/>
        <w:rPr>
          <w:rFonts w:ascii="Courier New" w:hAnsi="Courier New" w:cs="Courier New"/>
          <w:color w:val="000000"/>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7CBA1B23" w14:textId="77777777" w:rsidR="00CE0F6A" w:rsidRPr="00CE0F6A" w:rsidRDefault="00CE0F6A" w:rsidP="00CE0F6A">
      <w:pPr>
        <w:jc w:val="both"/>
        <w:rPr>
          <w:rFonts w:cs="Times New Roman"/>
          <w:color w:val="000000"/>
          <w:szCs w:val="28"/>
          <w:lang w:val="en-US"/>
        </w:rPr>
      </w:pPr>
    </w:p>
    <w:p w14:paraId="0AB002AE" w14:textId="77777777" w:rsidR="00CE0F6A" w:rsidRDefault="00CE0F6A" w:rsidP="00CE0F6A">
      <w:pPr>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адресации</w:t>
      </w:r>
      <w:r>
        <w:rPr>
          <w:rFonts w:cs="Times New Roman"/>
          <w:color w:val="000000"/>
          <w:szCs w:val="28"/>
          <w:lang w:val="en-US"/>
        </w:rPr>
        <w:t xml:space="preserve"> VLAN</w:t>
      </w:r>
    </w:p>
    <w:p w14:paraId="1D639585" w14:textId="77777777" w:rsidR="00CE0F6A" w:rsidRDefault="00CE0F6A" w:rsidP="00CE0F6A">
      <w:pPr>
        <w:jc w:val="both"/>
        <w:rPr>
          <w:rFonts w:ascii="Courier New" w:hAnsi="Courier New" w:cs="Courier New"/>
          <w:color w:val="000000"/>
          <w:sz w:val="24"/>
          <w:szCs w:val="28"/>
          <w:lang w:val="en-US"/>
        </w:rPr>
      </w:pPr>
    </w:p>
    <w:p w14:paraId="106BCDA9" w14:textId="235E6B5F"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10</w:t>
      </w:r>
    </w:p>
    <w:p w14:paraId="12BD84AB" w14:textId="651F531E"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D741F7" w:rsidRPr="00D741F7">
        <w:rPr>
          <w:rFonts w:ascii="Courier New" w:eastAsia="Times New Roman" w:hAnsi="Courier New" w:cs="Courier New"/>
          <w:color w:val="000000"/>
          <w:sz w:val="24"/>
          <w:szCs w:val="28"/>
          <w:lang w:val="en-US"/>
        </w:rPr>
        <w:t>154.234.0.98</w:t>
      </w:r>
      <w:r>
        <w:rPr>
          <w:rFonts w:ascii="Courier New" w:eastAsia="Times New Roman" w:hAnsi="Courier New" w:cs="Courier New"/>
          <w:color w:val="000000"/>
          <w:sz w:val="24"/>
          <w:szCs w:val="28"/>
          <w:lang w:val="en-US"/>
        </w:rPr>
        <w:t xml:space="preserve"> 255.</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224</w:t>
      </w:r>
    </w:p>
    <w:p w14:paraId="0B975769" w14:textId="43806D0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gramEnd"/>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2a00:1760:2::10:2</w:t>
      </w:r>
      <w:r>
        <w:rPr>
          <w:rFonts w:ascii="Courier New" w:eastAsia="Times New Roman" w:hAnsi="Courier New" w:cs="Courier New"/>
          <w:color w:val="000000"/>
          <w:sz w:val="24"/>
          <w:szCs w:val="28"/>
          <w:lang w:val="en-US"/>
        </w:rPr>
        <w:t>/64</w:t>
      </w:r>
    </w:p>
    <w:p w14:paraId="48010EF7" w14:textId="42BD034D"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20</w:t>
      </w:r>
    </w:p>
    <w:p w14:paraId="6BA7FFEE" w14:textId="79F95145"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D741F7" w:rsidRPr="00D741F7">
        <w:rPr>
          <w:rFonts w:ascii="Courier New" w:eastAsia="Times New Roman" w:hAnsi="Courier New" w:cs="Courier New"/>
          <w:color w:val="000000"/>
          <w:sz w:val="24"/>
          <w:szCs w:val="28"/>
          <w:lang w:val="en-US"/>
        </w:rPr>
        <w:t>154.234.0.194</w:t>
      </w:r>
      <w:r>
        <w:rPr>
          <w:rFonts w:ascii="Courier New" w:eastAsia="Times New Roman" w:hAnsi="Courier New" w:cs="Courier New"/>
          <w:color w:val="000000"/>
          <w:sz w:val="24"/>
          <w:szCs w:val="28"/>
          <w:lang w:val="en-US"/>
        </w:rPr>
        <w:t xml:space="preserve"> 255.2</w:t>
      </w:r>
      <w:r w:rsidR="00D741F7">
        <w:rPr>
          <w:rFonts w:ascii="Courier New" w:eastAsia="Times New Roman" w:hAnsi="Courier New" w:cs="Courier New"/>
          <w:color w:val="000000"/>
          <w:sz w:val="24"/>
          <w:szCs w:val="28"/>
          <w:lang w:val="en-US"/>
        </w:rPr>
        <w:t>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192</w:t>
      </w:r>
    </w:p>
    <w:p w14:paraId="27124460" w14:textId="3026D453"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gramEnd"/>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2</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02D5D48C" w14:textId="67E8E87A"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30</w:t>
      </w:r>
    </w:p>
    <w:p w14:paraId="60479EC7" w14:textId="3B13B9D2" w:rsidR="00CE0F6A" w:rsidRPr="00D741F7"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w:t>
      </w:r>
      <w:r w:rsidR="00D741F7" w:rsidRPr="00D741F7">
        <w:rPr>
          <w:rFonts w:ascii="Courier New" w:eastAsia="Times New Roman" w:hAnsi="Courier New" w:cs="Courier New"/>
          <w:color w:val="000000"/>
          <w:sz w:val="24"/>
          <w:szCs w:val="28"/>
          <w:lang w:val="en-US"/>
        </w:rPr>
        <w:t>248</w:t>
      </w:r>
    </w:p>
    <w:p w14:paraId="36A320AC" w14:textId="52D8B6E0"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gramEnd"/>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3</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2B2931F0" w14:textId="05FD76A9"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40</w:t>
      </w:r>
    </w:p>
    <w:p w14:paraId="666D9AA7" w14:textId="6677515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255.255.255.0</w:t>
      </w:r>
    </w:p>
    <w:p w14:paraId="15D2EA0A" w14:textId="4AABF97B"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gramEnd"/>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4</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57692E4A" w14:textId="4626D21F"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100</w:t>
      </w:r>
    </w:p>
    <w:p w14:paraId="7921B09C" w14:textId="5836F0FC" w:rsidR="00CE0F6A" w:rsidRPr="009373F6"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154.234.0.82</w:t>
      </w:r>
      <w:r>
        <w:rPr>
          <w:rFonts w:ascii="Courier New" w:eastAsia="Times New Roman" w:hAnsi="Courier New" w:cs="Courier New"/>
          <w:color w:val="000000"/>
          <w:sz w:val="24"/>
          <w:szCs w:val="28"/>
          <w:lang w:val="en-US"/>
        </w:rPr>
        <w:t xml:space="preserve"> 255.255.255</w:t>
      </w:r>
      <w:r w:rsidR="009373F6" w:rsidRPr="009373F6">
        <w:rPr>
          <w:rFonts w:ascii="Courier New" w:eastAsia="Times New Roman" w:hAnsi="Courier New" w:cs="Courier New"/>
          <w:color w:val="000000"/>
          <w:sz w:val="24"/>
          <w:szCs w:val="28"/>
          <w:lang w:val="en-US"/>
        </w:rPr>
        <w:t>.240</w:t>
      </w:r>
    </w:p>
    <w:p w14:paraId="1C8147CF" w14:textId="6000D603" w:rsidR="00CE0F6A" w:rsidRDefault="00CE0F6A" w:rsidP="00CE0F6A">
      <w:pPr>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gramEnd"/>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2a00:1760:2::10</w:t>
      </w:r>
      <w:r w:rsidR="00D741F7">
        <w:rPr>
          <w:rFonts w:ascii="Courier New" w:eastAsia="Times New Roman" w:hAnsi="Courier New" w:cs="Courier New"/>
          <w:color w:val="000000"/>
          <w:sz w:val="24"/>
          <w:szCs w:val="28"/>
          <w:lang w:val="en-US"/>
        </w:rPr>
        <w:t>0</w:t>
      </w:r>
      <w:r w:rsidR="00D741F7" w:rsidRPr="00D741F7">
        <w:rPr>
          <w:rFonts w:ascii="Courier New" w:eastAsia="Times New Roman" w:hAnsi="Courier New" w:cs="Courier New"/>
          <w:color w:val="000000"/>
          <w:sz w:val="24"/>
          <w:szCs w:val="28"/>
          <w:lang w:val="en-US"/>
        </w:rPr>
        <w:t>:2</w:t>
      </w:r>
      <w:r>
        <w:rPr>
          <w:rFonts w:ascii="Courier New" w:eastAsia="Times New Roman" w:hAnsi="Courier New" w:cs="Courier New"/>
          <w:color w:val="000000"/>
          <w:sz w:val="24"/>
          <w:szCs w:val="28"/>
          <w:lang w:val="en-US"/>
        </w:rPr>
        <w:t>/64</w:t>
      </w:r>
    </w:p>
    <w:p w14:paraId="26ACA2D9" w14:textId="77777777" w:rsidR="00CE0F6A" w:rsidRDefault="00CE0F6A" w:rsidP="00CE0F6A">
      <w:pPr>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if)exit</w:t>
      </w:r>
      <w:proofErr w:type="gramEnd"/>
    </w:p>
    <w:p w14:paraId="47F01FB8" w14:textId="77777777" w:rsidR="00CE0F6A" w:rsidRDefault="00CE0F6A" w:rsidP="00CE0F6A">
      <w:pPr>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S1(config)#</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default-gateway 192.168.33.1</w:t>
      </w:r>
    </w:p>
    <w:p w14:paraId="61FDBB38" w14:textId="77777777" w:rsidR="00CE0F6A" w:rsidRPr="00CE0F6A" w:rsidRDefault="00CE0F6A" w:rsidP="00CE0F6A">
      <w:pPr>
        <w:jc w:val="both"/>
        <w:rPr>
          <w:rFonts w:cs="Times New Roman"/>
          <w:color w:val="000000"/>
          <w:szCs w:val="28"/>
          <w:lang w:val="en-US"/>
        </w:rPr>
      </w:pPr>
    </w:p>
    <w:p w14:paraId="5E044A54" w14:textId="77777777" w:rsidR="00CE0F6A" w:rsidRDefault="00CE0F6A" w:rsidP="00CE0F6A">
      <w:pPr>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портов</w:t>
      </w:r>
    </w:p>
    <w:p w14:paraId="65A46370" w14:textId="77777777" w:rsidR="00CE0F6A" w:rsidRDefault="00CE0F6A" w:rsidP="00CE0F6A">
      <w:pPr>
        <w:jc w:val="both"/>
        <w:rPr>
          <w:rFonts w:ascii="Courier New" w:hAnsi="Courier New" w:cs="Courier New"/>
          <w:color w:val="000000"/>
          <w:sz w:val="24"/>
          <w:szCs w:val="28"/>
          <w:lang w:val="en-US"/>
        </w:rPr>
      </w:pPr>
    </w:p>
    <w:p w14:paraId="6E87A13E"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gig1/0/3-4</w:t>
      </w:r>
    </w:p>
    <w:p w14:paraId="6441B464"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mode access</w:t>
      </w:r>
    </w:p>
    <w:p w14:paraId="47B25DAF"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3</w:t>
      </w:r>
    </w:p>
    <w:p w14:paraId="20C0D7FF"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gig1/0/5-6</w:t>
      </w:r>
    </w:p>
    <w:p w14:paraId="212B07D0"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mode access</w:t>
      </w:r>
    </w:p>
    <w:p w14:paraId="0AD7768E"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4</w:t>
      </w:r>
    </w:p>
    <w:p w14:paraId="06EBDDB6"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gig1/0/7-8</w:t>
      </w:r>
    </w:p>
    <w:p w14:paraId="21A54478"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mode access</w:t>
      </w:r>
    </w:p>
    <w:p w14:paraId="5C406FA8"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2</w:t>
      </w:r>
    </w:p>
    <w:p w14:paraId="2F08657C"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gig1/0/9</w:t>
      </w:r>
    </w:p>
    <w:p w14:paraId="702A1DA3"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if)switchport</w:t>
      </w:r>
      <w:proofErr w:type="gramEnd"/>
      <w:r>
        <w:rPr>
          <w:rFonts w:ascii="Courier New" w:hAnsi="Courier New" w:cs="Courier New"/>
          <w:color w:val="000000"/>
          <w:sz w:val="24"/>
          <w:szCs w:val="28"/>
          <w:lang w:val="en-US"/>
        </w:rPr>
        <w:t xml:space="preserve"> mode access</w:t>
      </w:r>
    </w:p>
    <w:p w14:paraId="1ABFDD05"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if)switchport</w:t>
      </w:r>
      <w:proofErr w:type="gramEnd"/>
      <w:r>
        <w:rPr>
          <w:rFonts w:ascii="Courier New" w:hAnsi="Courier New" w:cs="Courier New"/>
          <w:color w:val="000000"/>
          <w:sz w:val="24"/>
          <w:szCs w:val="28"/>
          <w:lang w:val="en-US"/>
        </w:rPr>
        <w:t xml:space="preserve">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5</w:t>
      </w:r>
    </w:p>
    <w:p w14:paraId="4D8EC462"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gig1/0/0-2</w:t>
      </w:r>
    </w:p>
    <w:p w14:paraId="7910CCF3"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mode trunk</w:t>
      </w:r>
    </w:p>
    <w:p w14:paraId="14936EF5"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trunk allow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2-5,33</w:t>
      </w:r>
    </w:p>
    <w:p w14:paraId="5547EC9B" w14:textId="77777777" w:rsidR="00CE0F6A" w:rsidRPr="00CE0F6A" w:rsidRDefault="00CE0F6A" w:rsidP="00EB4146">
      <w:pPr>
        <w:ind w:firstLine="708"/>
        <w:rPr>
          <w:lang w:val="en-US"/>
        </w:rPr>
      </w:pPr>
    </w:p>
    <w:p w14:paraId="517ABAEA" w14:textId="72CECA41" w:rsidR="00BA3029" w:rsidRDefault="008E7B86" w:rsidP="00653DDE">
      <w:pPr>
        <w:pStyle w:val="2"/>
      </w:pPr>
      <w:bookmarkStart w:id="23" w:name="_Toc121246816"/>
      <w:r>
        <w:t>Настройка маршрутизации</w:t>
      </w:r>
      <w:bookmarkEnd w:id="23"/>
    </w:p>
    <w:p w14:paraId="6C618A68" w14:textId="1AC20B70" w:rsidR="008E7B86" w:rsidRPr="008E7B86" w:rsidRDefault="008E7B86" w:rsidP="00653DDE">
      <w:pPr>
        <w:pStyle w:val="2"/>
      </w:pPr>
      <w:bookmarkStart w:id="24" w:name="_Toc121246817"/>
      <w:r>
        <w:t>Настройка точки беспроводного доступа</w:t>
      </w:r>
      <w:bookmarkEnd w:id="24"/>
    </w:p>
    <w:p w14:paraId="7507AB18" w14:textId="50742F70" w:rsidR="00BA3029" w:rsidRDefault="008E7B86" w:rsidP="00653DDE">
      <w:pPr>
        <w:pStyle w:val="2"/>
      </w:pPr>
      <w:bookmarkStart w:id="25" w:name="_Toc121246818"/>
      <w:r>
        <w:t>Настройка принтера</w:t>
      </w:r>
      <w:bookmarkEnd w:id="25"/>
    </w:p>
    <w:p w14:paraId="423BA68A" w14:textId="261D2F17" w:rsidR="008E7B86" w:rsidRPr="008E7B86" w:rsidRDefault="008E7B86" w:rsidP="00653DDE">
      <w:pPr>
        <w:pStyle w:val="2"/>
      </w:pPr>
      <w:bookmarkStart w:id="26" w:name="_Toc121246819"/>
      <w:r>
        <w:t>Настройка файлового сервера</w:t>
      </w:r>
      <w:bookmarkEnd w:id="26"/>
    </w:p>
    <w:p w14:paraId="0570C87D" w14:textId="45332455" w:rsidR="00BA3029" w:rsidRPr="00175DEF" w:rsidRDefault="008E7B86" w:rsidP="00653DDE">
      <w:pPr>
        <w:pStyle w:val="2"/>
      </w:pPr>
      <w:bookmarkStart w:id="27" w:name="_Toc121246820"/>
      <w:r>
        <w:t>Настройка подключения к Интернету</w:t>
      </w:r>
      <w:bookmarkEnd w:id="27"/>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28" w:name="_Toc25856445"/>
      <w:bookmarkStart w:id="29" w:name="_Toc116225374"/>
      <w:bookmarkStart w:id="30" w:name="_Toc121246821"/>
      <w:r>
        <w:lastRenderedPageBreak/>
        <w:t>4</w:t>
      </w:r>
      <w:r w:rsidRPr="00D16ED0">
        <w:t> </w:t>
      </w:r>
      <w:r w:rsidRPr="00ED0F98">
        <w:t>ПРОЕКТИРОВАНИЕ СТРУКТУРНОЙ КАБЕЛЬНОЙ СИСТЕМЫ</w:t>
      </w:r>
      <w:bookmarkEnd w:id="28"/>
      <w:bookmarkEnd w:id="29"/>
      <w:bookmarkEnd w:id="30"/>
    </w:p>
    <w:p w14:paraId="6212BF90" w14:textId="77777777" w:rsidR="00715C57" w:rsidRPr="00944C5D" w:rsidRDefault="00715C57" w:rsidP="00715C57">
      <w:pPr>
        <w:ind w:left="709"/>
        <w:jc w:val="both"/>
        <w:rPr>
          <w:b/>
          <w:bCs/>
          <w:color w:val="000000" w:themeColor="text1"/>
        </w:rPr>
      </w:pPr>
    </w:p>
    <w:p w14:paraId="044BDD5E" w14:textId="77777777" w:rsidR="00715C57" w:rsidRDefault="00715C57" w:rsidP="00715C57">
      <w:pPr>
        <w:jc w:val="center"/>
        <w:rPr>
          <w:color w:val="000000" w:themeColor="text1"/>
        </w:rPr>
      </w:pP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2DEA4AA6" w14:textId="77777777" w:rsidR="00715C57" w:rsidRPr="00944C5D" w:rsidRDefault="00715C57" w:rsidP="00E5162E">
      <w:pPr>
        <w:pStyle w:val="13"/>
        <w:rPr>
          <w:b w:val="0"/>
          <w:bCs/>
          <w:color w:val="000000" w:themeColor="text1"/>
        </w:rPr>
      </w:pPr>
      <w:bookmarkStart w:id="31" w:name="_Toc116225375"/>
      <w:bookmarkStart w:id="32" w:name="_Toc121246822"/>
      <w:r w:rsidRPr="00E5162E">
        <w:lastRenderedPageBreak/>
        <w:t>ЗАКЛЮЧЕНИЕ</w:t>
      </w:r>
      <w:bookmarkEnd w:id="31"/>
      <w:bookmarkEnd w:id="32"/>
    </w:p>
    <w:p w14:paraId="103E8A04" w14:textId="77777777" w:rsidR="00715C57" w:rsidRPr="00944C5D" w:rsidRDefault="00715C57" w:rsidP="00715C57">
      <w:pPr>
        <w:ind w:left="709"/>
        <w:jc w:val="both"/>
        <w:rPr>
          <w:b/>
          <w:bCs/>
          <w:color w:val="000000" w:themeColor="text1"/>
        </w:rPr>
      </w:pPr>
    </w:p>
    <w:p w14:paraId="4A416869" w14:textId="77777777" w:rsidR="00715C57" w:rsidRDefault="00715C57" w:rsidP="00715C57">
      <w:pPr>
        <w:jc w:val="center"/>
        <w:rPr>
          <w:color w:val="000000" w:themeColor="text1"/>
        </w:rPr>
      </w:pPr>
    </w:p>
    <w:p w14:paraId="4A4F5D62" w14:textId="77777777" w:rsidR="00715C57" w:rsidRDefault="00715C57" w:rsidP="00715C57">
      <w:pPr>
        <w:jc w:val="center"/>
        <w:rPr>
          <w:color w:val="000000" w:themeColor="text1"/>
        </w:rPr>
      </w:pP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33" w:name="_Toc116225376"/>
      <w:bookmarkStart w:id="34" w:name="_Toc121246823"/>
      <w:r w:rsidRPr="00E5162E">
        <w:lastRenderedPageBreak/>
        <w:t>СПИСОК ИСПОЛЬЗУЕМЫХ ИСТОЧНИКОВ</w:t>
      </w:r>
      <w:bookmarkEnd w:id="33"/>
      <w:bookmarkEnd w:id="34"/>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proofErr w:type="spellStart"/>
      <w:r>
        <w:rPr>
          <w:rFonts w:eastAsia="Times New Roman" w:cs="Times New Roman"/>
          <w:color w:val="000000" w:themeColor="text1"/>
          <w:szCs w:val="28"/>
        </w:rPr>
        <w:t>Олифер</w:t>
      </w:r>
      <w:proofErr w:type="spellEnd"/>
      <w:r>
        <w:rPr>
          <w:rFonts w:eastAsia="Times New Roman" w:cs="Times New Roman"/>
          <w:color w:val="000000" w:themeColor="text1"/>
          <w:szCs w:val="28"/>
        </w:rPr>
        <w:t xml:space="preserve">, В. </w:t>
      </w:r>
      <w:r>
        <w:rPr>
          <w:color w:val="000000" w:themeColor="text1"/>
        </w:rPr>
        <w:t xml:space="preserve">Компьютерные сети. Принципы, технологии, протоколы / В. </w:t>
      </w:r>
      <w:proofErr w:type="spellStart"/>
      <w:r>
        <w:rPr>
          <w:color w:val="000000" w:themeColor="text1"/>
        </w:rPr>
        <w:t>Олифер</w:t>
      </w:r>
      <w:proofErr w:type="spellEnd"/>
      <w:r>
        <w:rPr>
          <w:color w:val="000000" w:themeColor="text1"/>
        </w:rPr>
        <w:t xml:space="preserve">, Н. </w:t>
      </w:r>
      <w:proofErr w:type="spellStart"/>
      <w:r>
        <w:rPr>
          <w:color w:val="000000" w:themeColor="text1"/>
        </w:rPr>
        <w:t>Олифер</w:t>
      </w:r>
      <w:proofErr w:type="spellEnd"/>
      <w:r>
        <w:rPr>
          <w:color w:val="000000" w:themeColor="text1"/>
        </w:rPr>
        <w:t xml:space="preserve"> </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Спб</w:t>
      </w:r>
      <w:proofErr w:type="spellEnd"/>
      <w:r>
        <w:rPr>
          <w:rFonts w:eastAsia="Times New Roman" w:cs="Times New Roman"/>
          <w:color w:val="000000" w:themeColor="text1"/>
          <w:szCs w:val="28"/>
        </w:rPr>
        <w:t>: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w:t>
      </w:r>
      <w:proofErr w:type="spellStart"/>
      <w:r>
        <w:rPr>
          <w:rFonts w:eastAsia="Times New Roman" w:cs="Times New Roman"/>
          <w:color w:val="000000" w:themeColor="text1"/>
          <w:szCs w:val="28"/>
        </w:rPr>
        <w:t>Уэзеролл</w:t>
      </w:r>
      <w:proofErr w:type="spellEnd"/>
      <w:r>
        <w:rPr>
          <w:rFonts w:eastAsia="Times New Roman" w:cs="Times New Roman"/>
          <w:color w:val="000000" w:themeColor="text1"/>
          <w:szCs w:val="28"/>
        </w:rPr>
        <w:t>. – 5-е издание – Санкт-Петербург [и другие</w:t>
      </w:r>
      <w:proofErr w:type="gramStart"/>
      <w:r>
        <w:rPr>
          <w:rFonts w:eastAsia="Times New Roman" w:cs="Times New Roman"/>
          <w:color w:val="000000" w:themeColor="text1"/>
          <w:szCs w:val="28"/>
        </w:rPr>
        <w:t>] :</w:t>
      </w:r>
      <w:proofErr w:type="gramEnd"/>
      <w:r>
        <w:rPr>
          <w:rFonts w:eastAsia="Times New Roman" w:cs="Times New Roman"/>
          <w:color w:val="000000" w:themeColor="text1"/>
          <w:szCs w:val="28"/>
        </w:rPr>
        <w:t xml:space="preserve">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proofErr w:type="gramStart"/>
      <w:r>
        <w:rPr>
          <w:rFonts w:eastAsia="Arial Unicode MS"/>
          <w:szCs w:val="28"/>
        </w:rPr>
        <w:t>/</w:t>
      </w:r>
      <w:r w:rsidRPr="00890307">
        <w:rPr>
          <w:rFonts w:eastAsia="Arial Unicode MS"/>
          <w:szCs w:val="28"/>
        </w:rPr>
        <w:t xml:space="preserve">  </w:t>
      </w:r>
      <w:r>
        <w:rPr>
          <w:rFonts w:eastAsia="Arial Unicode MS"/>
          <w:szCs w:val="28"/>
        </w:rPr>
        <w:t>А.</w:t>
      </w:r>
      <w:proofErr w:type="gramEnd"/>
      <w:r>
        <w:rPr>
          <w:rFonts w:eastAsia="Arial Unicode MS"/>
          <w:szCs w:val="28"/>
        </w:rPr>
        <w:t xml:space="preserve"> Б. Семенов. – </w:t>
      </w:r>
      <w:proofErr w:type="gramStart"/>
      <w:r w:rsidRPr="00AE7754">
        <w:rPr>
          <w:rFonts w:eastAsia="Arial Unicode MS"/>
          <w:szCs w:val="28"/>
        </w:rPr>
        <w:t>М</w:t>
      </w:r>
      <w:r>
        <w:rPr>
          <w:rFonts w:eastAsia="Arial Unicode MS"/>
          <w:szCs w:val="28"/>
        </w:rPr>
        <w:t>осква :</w:t>
      </w:r>
      <w:proofErr w:type="gramEnd"/>
      <w:r>
        <w:rPr>
          <w:rFonts w:eastAsia="Arial Unicode MS"/>
          <w:szCs w:val="28"/>
        </w:rPr>
        <w:t xml:space="preserve"> </w:t>
      </w:r>
      <w:proofErr w:type="spellStart"/>
      <w:r w:rsidRPr="00AE7754">
        <w:rPr>
          <w:rFonts w:eastAsia="Arial Unicode MS"/>
          <w:szCs w:val="28"/>
        </w:rPr>
        <w:t>АйТи</w:t>
      </w:r>
      <w:proofErr w:type="spellEnd"/>
      <w:r w:rsidRPr="00AE7754">
        <w:rPr>
          <w:rFonts w:eastAsia="Arial Unicode MS"/>
          <w:szCs w:val="28"/>
        </w:rPr>
        <w:t>-Пресс,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t>
      </w:r>
      <w:proofErr w:type="spellStart"/>
      <w:r w:rsidRPr="003F3DD7">
        <w:rPr>
          <w:rFonts w:eastAsia="Times New Roman" w:cs="Times New Roman"/>
          <w:color w:val="000000" w:themeColor="text1"/>
          <w:szCs w:val="28"/>
        </w:rPr>
        <w:t>What</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Is</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Network</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Security</w:t>
      </w:r>
      <w:proofErr w:type="spellEnd"/>
      <w:r w:rsidRPr="003F3DD7">
        <w:rPr>
          <w:rFonts w:eastAsia="Times New Roman" w:cs="Times New Roman"/>
          <w:color w:val="000000" w:themeColor="text1"/>
          <w:szCs w:val="28"/>
        </w:rPr>
        <w:t>?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w:t>
      </w:r>
      <w:proofErr w:type="spellStart"/>
      <w:r w:rsidR="00DD683F">
        <w:rPr>
          <w:rFonts w:eastAsia="Times New Roman" w:cs="Times New Roman"/>
          <w:color w:val="000000" w:themeColor="text1"/>
          <w:szCs w:val="28"/>
        </w:rPr>
        <w:t>Лекицкий</w:t>
      </w:r>
      <w:proofErr w:type="spellEnd"/>
      <w:r w:rsidR="00DD683F">
        <w:rPr>
          <w:rFonts w:eastAsia="Times New Roman" w:cs="Times New Roman"/>
          <w:color w:val="000000" w:themeColor="text1"/>
          <w:szCs w:val="28"/>
        </w:rPr>
        <w:t xml:space="preserve"> – </w:t>
      </w:r>
      <w:proofErr w:type="spellStart"/>
      <w:r w:rsidR="00DD683F">
        <w:t>Спб</w:t>
      </w:r>
      <w:proofErr w:type="spellEnd"/>
      <w:r w:rsidR="00DD683F">
        <w:t>.: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w:t>
      </w:r>
      <w:proofErr w:type="spellStart"/>
      <w:r w:rsidRPr="00522EF5">
        <w:rPr>
          <w:rFonts w:cs="Times New Roman"/>
          <w:szCs w:val="28"/>
        </w:rPr>
        <w:t>Cisco</w:t>
      </w:r>
      <w:proofErr w:type="spellEnd"/>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w:t>
      </w:r>
      <w:proofErr w:type="spellStart"/>
      <w:r w:rsidRPr="00DE76E1">
        <w:rPr>
          <w:rFonts w:cs="Times New Roman"/>
          <w:szCs w:val="28"/>
          <w:lang w:val="en-US"/>
        </w:rPr>
        <w:t>электронный</w:t>
      </w:r>
      <w:proofErr w:type="spellEnd"/>
      <w:r w:rsidRPr="00DE76E1">
        <w:rPr>
          <w:rFonts w:cs="Times New Roman"/>
          <w:szCs w:val="28"/>
          <w:lang w:val="en-US"/>
        </w:rPr>
        <w:t xml:space="preserve"> </w:t>
      </w:r>
      <w:proofErr w:type="spellStart"/>
      <w:r w:rsidRPr="00DE76E1">
        <w:rPr>
          <w:rFonts w:cs="Times New Roman"/>
          <w:szCs w:val="28"/>
          <w:lang w:val="en-US"/>
        </w:rPr>
        <w:t>ресурс</w:t>
      </w:r>
      <w:proofErr w:type="spellEnd"/>
      <w:r w:rsidRPr="00DE76E1">
        <w:rPr>
          <w:rFonts w:cs="Times New Roman"/>
          <w:szCs w:val="28"/>
          <w:lang w:val="en-US"/>
        </w:rPr>
        <w:t xml:space="preserve">]. – </w:t>
      </w:r>
      <w:proofErr w:type="spellStart"/>
      <w:r w:rsidRPr="00DE76E1">
        <w:rPr>
          <w:rFonts w:cs="Times New Roman"/>
          <w:szCs w:val="28"/>
          <w:lang w:val="en-US"/>
        </w:rPr>
        <w:t>Режим</w:t>
      </w:r>
      <w:proofErr w:type="spellEnd"/>
      <w:r w:rsidRPr="00DE76E1">
        <w:rPr>
          <w:rFonts w:cs="Times New Roman"/>
          <w:szCs w:val="28"/>
          <w:lang w:val="en-US"/>
        </w:rPr>
        <w:t xml:space="preserve"> </w:t>
      </w:r>
      <w:proofErr w:type="spellStart"/>
      <w:r w:rsidRPr="00DE76E1">
        <w:rPr>
          <w:rFonts w:cs="Times New Roman"/>
          <w:szCs w:val="28"/>
          <w:lang w:val="en-US"/>
        </w:rPr>
        <w:t>доступа</w:t>
      </w:r>
      <w:proofErr w:type="spellEnd"/>
      <w:r w:rsidRPr="00DE76E1">
        <w:rPr>
          <w:rFonts w:cs="Times New Roman"/>
          <w:szCs w:val="28"/>
          <w:lang w:val="en-US"/>
        </w:rPr>
        <w:t>: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proofErr w:type="spellStart"/>
      <w:r>
        <w:t>Cable</w:t>
      </w:r>
      <w:proofErr w:type="spellEnd"/>
      <w:r>
        <w:t xml:space="preserve"> </w:t>
      </w:r>
      <w:proofErr w:type="spellStart"/>
      <w:r>
        <w:t>and</w:t>
      </w:r>
      <w:proofErr w:type="spellEnd"/>
      <w:r>
        <w:t xml:space="preserve"> </w:t>
      </w:r>
      <w:proofErr w:type="spellStart"/>
      <w:r>
        <w:t>Connectors</w:t>
      </w:r>
      <w:proofErr w:type="spellEnd"/>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 xml:space="preserve">NTFS </w:t>
      </w:r>
      <w:proofErr w:type="spellStart"/>
      <w:r w:rsidR="00E16DED">
        <w:t>Documentation</w:t>
      </w:r>
      <w:proofErr w:type="spellEnd"/>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proofErr w:type="spellStart"/>
      <w:r w:rsidR="00DB5377" w:rsidRPr="00714C34">
        <w:rPr>
          <w:rFonts w:cs="Times New Roman"/>
          <w:szCs w:val="28"/>
          <w:lang w:val="en-US"/>
        </w:rPr>
        <w:t>microsoft</w:t>
      </w:r>
      <w:proofErr w:type="spellEnd"/>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proofErr w:type="spellStart"/>
      <w:r w:rsidR="00DB5377" w:rsidRPr="00714C34">
        <w:rPr>
          <w:rFonts w:cs="Times New Roman"/>
          <w:szCs w:val="28"/>
          <w:lang w:val="en-US"/>
        </w:rPr>
        <w:t>en</w:t>
      </w:r>
      <w:proofErr w:type="spellEnd"/>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proofErr w:type="spellStart"/>
      <w:r w:rsidR="00DB5377" w:rsidRPr="00714C34">
        <w:rPr>
          <w:rFonts w:cs="Times New Roman"/>
          <w:szCs w:val="28"/>
          <w:lang w:val="en-US"/>
        </w:rPr>
        <w:t>hh</w:t>
      </w:r>
      <w:proofErr w:type="spellEnd"/>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proofErr w:type="spellStart"/>
      <w:r w:rsidR="00DB5377" w:rsidRPr="00714C34">
        <w:rPr>
          <w:rFonts w:cs="Times New Roman"/>
          <w:szCs w:val="28"/>
          <w:lang w:val="en-US"/>
        </w:rPr>
        <w:t>ws</w:t>
      </w:r>
      <w:proofErr w:type="spellEnd"/>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 xml:space="preserve">NTFS (NT </w:t>
      </w:r>
      <w:proofErr w:type="spellStart"/>
      <w:r w:rsidR="007C5825" w:rsidRPr="007C5825">
        <w:t>File</w:t>
      </w:r>
      <w:proofErr w:type="spellEnd"/>
      <w:r w:rsidR="007C5825" w:rsidRPr="007C5825">
        <w:t xml:space="preserve"> </w:t>
      </w:r>
      <w:proofErr w:type="spellStart"/>
      <w:r w:rsidR="007C5825" w:rsidRPr="007C5825">
        <w:t>System</w:t>
      </w:r>
      <w:proofErr w:type="spellEnd"/>
      <w:r w:rsidR="007C5825" w:rsidRPr="007C5825">
        <w:t>)</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35" w:name="_Toc116225377"/>
      <w:bookmarkStart w:id="36" w:name="_Toc121246824"/>
      <w:r w:rsidRPr="00E5162E">
        <w:lastRenderedPageBreak/>
        <w:t>ПРИЛОЖЕНИЕ А</w:t>
      </w:r>
      <w:bookmarkEnd w:id="35"/>
      <w:bookmarkEnd w:id="36"/>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37" w:name="_Toc116225378"/>
      <w:bookmarkStart w:id="38" w:name="_Toc121246825"/>
      <w:r w:rsidRPr="00E5162E">
        <w:lastRenderedPageBreak/>
        <w:t>ПРИЛОЖЕНИЕ Б</w:t>
      </w:r>
      <w:bookmarkEnd w:id="37"/>
      <w:bookmarkEnd w:id="38"/>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39" w:name="_Toc116225379"/>
      <w:bookmarkStart w:id="40" w:name="_Toc121246826"/>
      <w:r w:rsidRPr="00E5162E">
        <w:lastRenderedPageBreak/>
        <w:t>ПРИЛОЖЕНИЕ В</w:t>
      </w:r>
      <w:bookmarkEnd w:id="39"/>
      <w:bookmarkEnd w:id="40"/>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41" w:name="_Toc116225380"/>
      <w:bookmarkStart w:id="42" w:name="_Toc121246827"/>
      <w:r w:rsidRPr="00E5162E">
        <w:lastRenderedPageBreak/>
        <w:t>ПРИЛОЖЕНИЕ Г</w:t>
      </w:r>
      <w:bookmarkEnd w:id="41"/>
      <w:bookmarkEnd w:id="42"/>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43" w:name="_Toc116225381"/>
      <w:bookmarkStart w:id="44" w:name="_Toc121246828"/>
      <w:r w:rsidRPr="00E5162E">
        <w:lastRenderedPageBreak/>
        <w:t>ПРИЛОЖЕНИЕ Д</w:t>
      </w:r>
      <w:bookmarkEnd w:id="43"/>
      <w:bookmarkEnd w:id="44"/>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64767" w14:textId="77777777" w:rsidR="003614A8" w:rsidRDefault="003614A8">
      <w:r>
        <w:separator/>
      </w:r>
    </w:p>
  </w:endnote>
  <w:endnote w:type="continuationSeparator" w:id="0">
    <w:p w14:paraId="32C3C19C" w14:textId="77777777" w:rsidR="003614A8" w:rsidRDefault="0036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347DD4" w:rsidRPr="00474CD2" w:rsidRDefault="00347DD4">
    <w:pPr>
      <w:pStyle w:val="a6"/>
      <w:jc w:val="right"/>
      <w:rPr>
        <w:szCs w:val="28"/>
      </w:rPr>
    </w:pPr>
  </w:p>
  <w:p w14:paraId="084DDA99" w14:textId="77777777" w:rsidR="00347DD4" w:rsidRDefault="00347D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347DD4" w:rsidRPr="00915D67" w:rsidRDefault="00347DD4">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347DD4" w:rsidRDefault="00347D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EC0CA" w14:textId="77777777" w:rsidR="003614A8" w:rsidRDefault="003614A8">
      <w:r>
        <w:separator/>
      </w:r>
    </w:p>
  </w:footnote>
  <w:footnote w:type="continuationSeparator" w:id="0">
    <w:p w14:paraId="5FF884AE" w14:textId="77777777" w:rsidR="003614A8" w:rsidRDefault="00361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A608F4B4"/>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3556647"/>
    <w:multiLevelType w:val="hybridMultilevel"/>
    <w:tmpl w:val="F21267E8"/>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5"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4"/>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5"/>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2"/>
  </w:num>
  <w:num w:numId="23">
    <w:abstractNumId w:val="9"/>
  </w:num>
  <w:num w:numId="24">
    <w:abstractNumId w:val="10"/>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2C79"/>
    <w:rsid w:val="00013F4F"/>
    <w:rsid w:val="00015BD4"/>
    <w:rsid w:val="000166A0"/>
    <w:rsid w:val="00017640"/>
    <w:rsid w:val="00023C3C"/>
    <w:rsid w:val="00033C10"/>
    <w:rsid w:val="00065E2C"/>
    <w:rsid w:val="00095157"/>
    <w:rsid w:val="000A12DA"/>
    <w:rsid w:val="000A7977"/>
    <w:rsid w:val="000B3EC1"/>
    <w:rsid w:val="000B63F0"/>
    <w:rsid w:val="000C421D"/>
    <w:rsid w:val="000C5EC3"/>
    <w:rsid w:val="000E63D2"/>
    <w:rsid w:val="000F4AE8"/>
    <w:rsid w:val="00104655"/>
    <w:rsid w:val="00116383"/>
    <w:rsid w:val="00116C99"/>
    <w:rsid w:val="001276C5"/>
    <w:rsid w:val="001308D3"/>
    <w:rsid w:val="00132A85"/>
    <w:rsid w:val="00143028"/>
    <w:rsid w:val="001560AA"/>
    <w:rsid w:val="001647A3"/>
    <w:rsid w:val="001666FC"/>
    <w:rsid w:val="00167EEF"/>
    <w:rsid w:val="0017238E"/>
    <w:rsid w:val="00173C94"/>
    <w:rsid w:val="00175DEF"/>
    <w:rsid w:val="001808B6"/>
    <w:rsid w:val="001823E8"/>
    <w:rsid w:val="00182916"/>
    <w:rsid w:val="001A3677"/>
    <w:rsid w:val="001D0F75"/>
    <w:rsid w:val="001F1E49"/>
    <w:rsid w:val="00237B85"/>
    <w:rsid w:val="00237F40"/>
    <w:rsid w:val="00247849"/>
    <w:rsid w:val="00275FF0"/>
    <w:rsid w:val="002834B7"/>
    <w:rsid w:val="00285828"/>
    <w:rsid w:val="00291A24"/>
    <w:rsid w:val="00293DA6"/>
    <w:rsid w:val="002A1003"/>
    <w:rsid w:val="002F07C9"/>
    <w:rsid w:val="002F557D"/>
    <w:rsid w:val="00305B84"/>
    <w:rsid w:val="00307B2A"/>
    <w:rsid w:val="00314781"/>
    <w:rsid w:val="00324C91"/>
    <w:rsid w:val="00324D1D"/>
    <w:rsid w:val="003263C8"/>
    <w:rsid w:val="00342F3F"/>
    <w:rsid w:val="0034305F"/>
    <w:rsid w:val="00347DD4"/>
    <w:rsid w:val="00350EC7"/>
    <w:rsid w:val="0035615C"/>
    <w:rsid w:val="003614A8"/>
    <w:rsid w:val="00362E89"/>
    <w:rsid w:val="0039520C"/>
    <w:rsid w:val="00395BEE"/>
    <w:rsid w:val="003A5432"/>
    <w:rsid w:val="003B45E3"/>
    <w:rsid w:val="003B64EC"/>
    <w:rsid w:val="003E248C"/>
    <w:rsid w:val="003F3DD7"/>
    <w:rsid w:val="004179C9"/>
    <w:rsid w:val="004217AE"/>
    <w:rsid w:val="004227BA"/>
    <w:rsid w:val="00426E52"/>
    <w:rsid w:val="004524D5"/>
    <w:rsid w:val="004758E1"/>
    <w:rsid w:val="004839E4"/>
    <w:rsid w:val="004B4056"/>
    <w:rsid w:val="004B40C9"/>
    <w:rsid w:val="004C22CC"/>
    <w:rsid w:val="004C68C9"/>
    <w:rsid w:val="004E0D37"/>
    <w:rsid w:val="004E3899"/>
    <w:rsid w:val="005130EE"/>
    <w:rsid w:val="005158F1"/>
    <w:rsid w:val="00532057"/>
    <w:rsid w:val="00536F0D"/>
    <w:rsid w:val="00547096"/>
    <w:rsid w:val="0057637D"/>
    <w:rsid w:val="00580733"/>
    <w:rsid w:val="00591112"/>
    <w:rsid w:val="005B0153"/>
    <w:rsid w:val="005B4D64"/>
    <w:rsid w:val="005D33DF"/>
    <w:rsid w:val="005D7FB8"/>
    <w:rsid w:val="005E046B"/>
    <w:rsid w:val="005F4E26"/>
    <w:rsid w:val="00600093"/>
    <w:rsid w:val="00605E73"/>
    <w:rsid w:val="0065390E"/>
    <w:rsid w:val="00653DDE"/>
    <w:rsid w:val="00664E56"/>
    <w:rsid w:val="00685E14"/>
    <w:rsid w:val="00695D41"/>
    <w:rsid w:val="006B477C"/>
    <w:rsid w:val="006C1039"/>
    <w:rsid w:val="006D0180"/>
    <w:rsid w:val="006D0BA0"/>
    <w:rsid w:val="00714C34"/>
    <w:rsid w:val="00715C57"/>
    <w:rsid w:val="00721DDA"/>
    <w:rsid w:val="00723AEE"/>
    <w:rsid w:val="00743EF5"/>
    <w:rsid w:val="007512B6"/>
    <w:rsid w:val="00760791"/>
    <w:rsid w:val="007664D3"/>
    <w:rsid w:val="007745E7"/>
    <w:rsid w:val="00777482"/>
    <w:rsid w:val="0078184D"/>
    <w:rsid w:val="007A0BF7"/>
    <w:rsid w:val="007C5825"/>
    <w:rsid w:val="007E4403"/>
    <w:rsid w:val="0082034B"/>
    <w:rsid w:val="00820B08"/>
    <w:rsid w:val="00822FFF"/>
    <w:rsid w:val="0083558B"/>
    <w:rsid w:val="00836F25"/>
    <w:rsid w:val="008422C2"/>
    <w:rsid w:val="00850BD3"/>
    <w:rsid w:val="00851948"/>
    <w:rsid w:val="00856999"/>
    <w:rsid w:val="00860C77"/>
    <w:rsid w:val="00861CA2"/>
    <w:rsid w:val="0086626D"/>
    <w:rsid w:val="00870BE0"/>
    <w:rsid w:val="00872069"/>
    <w:rsid w:val="008B0942"/>
    <w:rsid w:val="008E7B86"/>
    <w:rsid w:val="009070BD"/>
    <w:rsid w:val="009249C1"/>
    <w:rsid w:val="009373F6"/>
    <w:rsid w:val="00955357"/>
    <w:rsid w:val="0095658B"/>
    <w:rsid w:val="00964EC1"/>
    <w:rsid w:val="00967FC7"/>
    <w:rsid w:val="0098237E"/>
    <w:rsid w:val="00982726"/>
    <w:rsid w:val="009857C6"/>
    <w:rsid w:val="009B4A6E"/>
    <w:rsid w:val="009F1590"/>
    <w:rsid w:val="009F61CB"/>
    <w:rsid w:val="00A0347D"/>
    <w:rsid w:val="00A2556C"/>
    <w:rsid w:val="00A31FBF"/>
    <w:rsid w:val="00A34F21"/>
    <w:rsid w:val="00A46D75"/>
    <w:rsid w:val="00A55A9C"/>
    <w:rsid w:val="00A562E3"/>
    <w:rsid w:val="00A56F0C"/>
    <w:rsid w:val="00A64183"/>
    <w:rsid w:val="00A64718"/>
    <w:rsid w:val="00A80B03"/>
    <w:rsid w:val="00A90B37"/>
    <w:rsid w:val="00A9356F"/>
    <w:rsid w:val="00A95935"/>
    <w:rsid w:val="00AA21A3"/>
    <w:rsid w:val="00AB14F3"/>
    <w:rsid w:val="00AB5FD9"/>
    <w:rsid w:val="00AC1581"/>
    <w:rsid w:val="00AC45B9"/>
    <w:rsid w:val="00AD02D1"/>
    <w:rsid w:val="00AD1D5B"/>
    <w:rsid w:val="00AD64D4"/>
    <w:rsid w:val="00AE54C4"/>
    <w:rsid w:val="00AF19B2"/>
    <w:rsid w:val="00B17AC4"/>
    <w:rsid w:val="00B17B0E"/>
    <w:rsid w:val="00B32102"/>
    <w:rsid w:val="00B36138"/>
    <w:rsid w:val="00B56430"/>
    <w:rsid w:val="00B60F46"/>
    <w:rsid w:val="00B8677C"/>
    <w:rsid w:val="00B9497F"/>
    <w:rsid w:val="00B95AF8"/>
    <w:rsid w:val="00B97BD3"/>
    <w:rsid w:val="00BA3029"/>
    <w:rsid w:val="00BB069F"/>
    <w:rsid w:val="00BB1C35"/>
    <w:rsid w:val="00BB1FC1"/>
    <w:rsid w:val="00BD1C94"/>
    <w:rsid w:val="00BD525E"/>
    <w:rsid w:val="00C20D0C"/>
    <w:rsid w:val="00C2185E"/>
    <w:rsid w:val="00C31643"/>
    <w:rsid w:val="00C37411"/>
    <w:rsid w:val="00C43608"/>
    <w:rsid w:val="00C45FA2"/>
    <w:rsid w:val="00C54CCC"/>
    <w:rsid w:val="00C700DC"/>
    <w:rsid w:val="00C75745"/>
    <w:rsid w:val="00CE0F6A"/>
    <w:rsid w:val="00CF6784"/>
    <w:rsid w:val="00D16ED0"/>
    <w:rsid w:val="00D17737"/>
    <w:rsid w:val="00D42B5E"/>
    <w:rsid w:val="00D459D6"/>
    <w:rsid w:val="00D519C2"/>
    <w:rsid w:val="00D620C4"/>
    <w:rsid w:val="00D64E0B"/>
    <w:rsid w:val="00D741F7"/>
    <w:rsid w:val="00D77A77"/>
    <w:rsid w:val="00D938EE"/>
    <w:rsid w:val="00D93A02"/>
    <w:rsid w:val="00D95DF9"/>
    <w:rsid w:val="00DA4E67"/>
    <w:rsid w:val="00DB267F"/>
    <w:rsid w:val="00DB531E"/>
    <w:rsid w:val="00DB5377"/>
    <w:rsid w:val="00DC3FD4"/>
    <w:rsid w:val="00DD683F"/>
    <w:rsid w:val="00DE64F2"/>
    <w:rsid w:val="00DE76E1"/>
    <w:rsid w:val="00E06E35"/>
    <w:rsid w:val="00E16DED"/>
    <w:rsid w:val="00E271F4"/>
    <w:rsid w:val="00E37508"/>
    <w:rsid w:val="00E413AB"/>
    <w:rsid w:val="00E5162E"/>
    <w:rsid w:val="00E55466"/>
    <w:rsid w:val="00E566CA"/>
    <w:rsid w:val="00E57CB1"/>
    <w:rsid w:val="00E67EDE"/>
    <w:rsid w:val="00E774B4"/>
    <w:rsid w:val="00E806BF"/>
    <w:rsid w:val="00E90371"/>
    <w:rsid w:val="00EB002F"/>
    <w:rsid w:val="00EB4146"/>
    <w:rsid w:val="00EB64D0"/>
    <w:rsid w:val="00ED3AB7"/>
    <w:rsid w:val="00EE16C0"/>
    <w:rsid w:val="00EF2970"/>
    <w:rsid w:val="00EF6944"/>
    <w:rsid w:val="00F07833"/>
    <w:rsid w:val="00F31628"/>
    <w:rsid w:val="00F5260A"/>
    <w:rsid w:val="00F53275"/>
    <w:rsid w:val="00F80377"/>
    <w:rsid w:val="00F824D7"/>
    <w:rsid w:val="00F91752"/>
    <w:rsid w:val="00F94B48"/>
    <w:rsid w:val="00FA6F09"/>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A9C"/>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 w:type="character" w:styleId="ae">
    <w:name w:val="Placeholder Text"/>
    <w:basedOn w:val="a0"/>
    <w:uiPriority w:val="99"/>
    <w:semiHidden/>
    <w:rsid w:val="00483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33467396">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302467649">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027098707">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460101229">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6908317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1999074929">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 w:id="2103329231">
      <w:bodyDiv w:val="1"/>
      <w:marLeft w:val="0"/>
      <w:marRight w:val="0"/>
      <w:marTop w:val="0"/>
      <w:marBottom w:val="0"/>
      <w:divBdr>
        <w:top w:val="none" w:sz="0" w:space="0" w:color="auto"/>
        <w:left w:val="none" w:sz="0" w:space="0" w:color="auto"/>
        <w:bottom w:val="none" w:sz="0" w:space="0" w:color="auto"/>
        <w:right w:val="none" w:sz="0" w:space="0" w:color="auto"/>
      </w:divBdr>
    </w:div>
    <w:div w:id="21069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E6A09-30F5-437B-AB51-46CCB33B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31</Pages>
  <Words>6484</Words>
  <Characters>36962</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15</cp:revision>
  <dcterms:created xsi:type="dcterms:W3CDTF">2022-12-10T11:10:00Z</dcterms:created>
  <dcterms:modified xsi:type="dcterms:W3CDTF">2022-12-11T10:37:00Z</dcterms:modified>
</cp:coreProperties>
</file>