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60E" w:rsidRPr="009414A9" w:rsidRDefault="0055360E" w:rsidP="0055360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4A9">
        <w:rPr>
          <w:rFonts w:ascii="Times New Roman" w:hAnsi="Times New Roman" w:cs="Times New Roman"/>
          <w:b/>
          <w:sz w:val="24"/>
          <w:szCs w:val="24"/>
        </w:rPr>
        <w:t xml:space="preserve">Программный комитет Международной научной конференции 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«Философия как логика: к 210-летию выхода в свет «Науки логики» </w:t>
      </w:r>
      <w:proofErr w:type="spellStart"/>
      <w:r>
        <w:rPr>
          <w:rFonts w:ascii="Times New Roman" w:hAnsi="Times New Roman" w:cs="Times New Roman"/>
          <w:sz w:val="24"/>
          <w:szCs w:val="24"/>
        </w:rPr>
        <w:t>Г.В.Ф.Гегеля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17-18 апреля 2026 г., Институт философии СПбГУ, г. Санкт-Петербург, Менделеевская линия д. 5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Программного комитета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Муравьев А.Н. (д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доц., проф. кафедры истории философии Института философии СПбГУ, г. Санкт-Петербург)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председателя Программного комитета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Иваненко А.А. (к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доц., доц. кафедры истории философии Института философии СПбГУ, г. Санкт-Петербург)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Программного комитета: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Кузнецов Н.В. </w:t>
      </w:r>
      <w:r w:rsidRPr="00CD404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  <w:lang w:eastAsia="ru-RU"/>
        </w:rPr>
        <w:t>представитель</w:t>
      </w:r>
      <w:r w:rsidRPr="00CD4040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сообщества выпускников СПбГУ)</w:t>
      </w:r>
      <w:r>
        <w:rPr>
          <w:rFonts w:ascii="Times New Roman" w:hAnsi="Times New Roman" w:cs="Times New Roman"/>
          <w:sz w:val="24"/>
          <w:szCs w:val="24"/>
        </w:rPr>
        <w:t>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проф., директор Института философии СПбГУ, г. Санкт-Петербург;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Львов А.А.,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проф., заведующий кафедрой истории философии Института философии СПбГУ, г. Санкт-Петербург;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Богатырев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Д.К.,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илос.н., проф., ректор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;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Масленников Д.В., </w:t>
      </w:r>
      <w:r>
        <w:rPr>
          <w:rFonts w:ascii="Times New Roman" w:hAnsi="Times New Roman" w:cs="Times New Roman"/>
          <w:sz w:val="24"/>
          <w:szCs w:val="24"/>
        </w:rPr>
        <w:t>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илос.н., проф., советник ректората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;</w:t>
      </w:r>
    </w:p>
    <w:p w:rsidR="0055360E" w:rsidRDefault="0055360E" w:rsidP="0055360E">
      <w:pPr>
        <w:spacing w:line="240" w:lineRule="auto"/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Боянич</w:t>
      </w:r>
      <w:proofErr w:type="spellEnd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Петар</w:t>
      </w:r>
      <w:proofErr w:type="spellEnd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, </w:t>
      </w:r>
      <w:r w:rsidRPr="0055360E">
        <w:rPr>
          <w:rStyle w:val="a5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доктор философии, сотрудник Института философии и социальной теории</w:t>
      </w:r>
      <w:r w:rsidRPr="0055360E">
        <w:rPr>
          <w:rStyle w:val="a5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, Университет Белграда, </w:t>
      </w:r>
      <w:proofErr w:type="gramStart"/>
      <w:r w:rsidRPr="0055360E">
        <w:rPr>
          <w:rStyle w:val="a5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г</w:t>
      </w:r>
      <w:proofErr w:type="gramEnd"/>
      <w:r w:rsidRPr="0055360E">
        <w:rPr>
          <w:rStyle w:val="a5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. Белград, Сербия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;</w:t>
      </w:r>
    </w:p>
    <w:p w:rsidR="0055360E" w:rsidRDefault="0055360E" w:rsidP="0055360E">
      <w:pPr>
        <w:pStyle w:val="a4"/>
        <w:shd w:val="clear" w:color="auto" w:fill="FFFFFF"/>
        <w:jc w:val="center"/>
        <w:rPr>
          <w:color w:val="000000"/>
        </w:rPr>
      </w:pPr>
      <w:proofErr w:type="spellStart"/>
      <w:r w:rsidRPr="009414A9">
        <w:rPr>
          <w:color w:val="2C2D2E"/>
          <w:shd w:val="clear" w:color="auto" w:fill="FFFFFF"/>
        </w:rPr>
        <w:t>Дудчик</w:t>
      </w:r>
      <w:proofErr w:type="spellEnd"/>
      <w:r>
        <w:rPr>
          <w:color w:val="2C2D2E"/>
          <w:shd w:val="clear" w:color="auto" w:fill="FFFFFF"/>
        </w:rPr>
        <w:t xml:space="preserve"> А. Ю., </w:t>
      </w:r>
      <w:r>
        <w:rPr>
          <w:color w:val="000000"/>
          <w:shd w:val="clear" w:color="auto" w:fill="FFFFFF"/>
        </w:rPr>
        <w:t>к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филос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н</w:t>
      </w:r>
      <w:r w:rsidRPr="009414A9">
        <w:rPr>
          <w:color w:val="000000"/>
          <w:shd w:val="clear" w:color="auto" w:fill="FFFFFF"/>
        </w:rPr>
        <w:t xml:space="preserve">., </w:t>
      </w:r>
      <w:r>
        <w:rPr>
          <w:color w:val="000000"/>
          <w:shd w:val="clear" w:color="auto" w:fill="FFFFFF"/>
        </w:rPr>
        <w:t>доц.</w:t>
      </w:r>
      <w:r>
        <w:rPr>
          <w:color w:val="2C2D2E"/>
          <w:shd w:val="clear" w:color="auto" w:fill="FFFFFF"/>
        </w:rPr>
        <w:t xml:space="preserve">, </w:t>
      </w:r>
      <w:r>
        <w:rPr>
          <w:color w:val="000000"/>
        </w:rPr>
        <w:t>з</w:t>
      </w:r>
      <w:r w:rsidRPr="008B2E45">
        <w:rPr>
          <w:color w:val="000000"/>
        </w:rPr>
        <w:t xml:space="preserve">аместитель </w:t>
      </w:r>
      <w:proofErr w:type="gramStart"/>
      <w:r w:rsidRPr="008B2E45">
        <w:rPr>
          <w:color w:val="000000"/>
        </w:rPr>
        <w:t>директора Института философии Национальной академии наук Беларуси</w:t>
      </w:r>
      <w:proofErr w:type="gramEnd"/>
      <w:r w:rsidRPr="008B2E45">
        <w:rPr>
          <w:color w:val="000000"/>
        </w:rPr>
        <w:t xml:space="preserve"> по научной работе, </w:t>
      </w:r>
      <w:r>
        <w:rPr>
          <w:color w:val="000000"/>
        </w:rPr>
        <w:t xml:space="preserve">г. </w:t>
      </w:r>
      <w:r w:rsidRPr="008B2E45">
        <w:rPr>
          <w:color w:val="000000"/>
        </w:rPr>
        <w:t>Минск, Беларусь</w:t>
      </w:r>
      <w:r>
        <w:rPr>
          <w:color w:val="000000"/>
        </w:rPr>
        <w:t>;</w:t>
      </w:r>
    </w:p>
    <w:p w:rsidR="0055360E" w:rsidRDefault="0055360E" w:rsidP="0055360E">
      <w:pPr>
        <w:pStyle w:val="a4"/>
        <w:shd w:val="clear" w:color="auto" w:fill="FFFFFF"/>
        <w:jc w:val="center"/>
        <w:rPr>
          <w:color w:val="000000"/>
        </w:rPr>
      </w:pPr>
      <w:r w:rsidRPr="00BC63AE">
        <w:rPr>
          <w:color w:val="2C2D2E"/>
          <w:shd w:val="clear" w:color="auto" w:fill="FFFFFF"/>
        </w:rPr>
        <w:t xml:space="preserve">Ни </w:t>
      </w:r>
      <w:proofErr w:type="spellStart"/>
      <w:r w:rsidRPr="00BC63AE">
        <w:rPr>
          <w:color w:val="2C2D2E"/>
          <w:shd w:val="clear" w:color="auto" w:fill="FFFFFF"/>
        </w:rPr>
        <w:t>Юикай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2C2D2E"/>
          <w:shd w:val="clear" w:color="auto" w:fill="FFFFFF"/>
        </w:rPr>
        <w:t>PhD</w:t>
      </w:r>
      <w:proofErr w:type="spellEnd"/>
      <w:r>
        <w:rPr>
          <w:color w:val="2C2D2E"/>
          <w:shd w:val="clear" w:color="auto" w:fill="FFFFFF"/>
        </w:rPr>
        <w:t xml:space="preserve">, профессор Института зарубежной философии </w:t>
      </w:r>
      <w:proofErr w:type="spellStart"/>
      <w:r>
        <w:rPr>
          <w:color w:val="2C2D2E"/>
          <w:shd w:val="clear" w:color="auto" w:fill="FFFFFF"/>
        </w:rPr>
        <w:t>Чжэцзянского</w:t>
      </w:r>
      <w:proofErr w:type="spellEnd"/>
      <w:r>
        <w:rPr>
          <w:color w:val="2C2D2E"/>
          <w:shd w:val="clear" w:color="auto" w:fill="FFFFFF"/>
        </w:rPr>
        <w:t xml:space="preserve"> университета Ханчжоу, Китай</w:t>
      </w:r>
    </w:p>
    <w:p w:rsidR="0055360E" w:rsidRPr="00BC63AE" w:rsidRDefault="0055360E" w:rsidP="0055360E">
      <w:pPr>
        <w:pStyle w:val="a4"/>
        <w:shd w:val="clear" w:color="auto" w:fill="FFFFFF"/>
        <w:jc w:val="center"/>
        <w:rPr>
          <w:color w:val="000000"/>
        </w:rPr>
      </w:pPr>
      <w:r>
        <w:t xml:space="preserve">Климентьев В.Е., </w:t>
      </w:r>
      <w:r w:rsidRPr="00D75B4C">
        <w:rPr>
          <w:color w:val="222222"/>
        </w:rPr>
        <w:t xml:space="preserve">руководитель </w:t>
      </w:r>
      <w:r w:rsidRPr="00D75B4C">
        <w:rPr>
          <w:color w:val="2C2D2E"/>
          <w:shd w:val="clear" w:color="auto" w:fill="FFFFFF"/>
        </w:rPr>
        <w:t xml:space="preserve">образовательного проекта </w:t>
      </w:r>
      <w:r w:rsidRPr="00D75B4C">
        <w:rPr>
          <w:bCs/>
          <w:color w:val="000000"/>
          <w:shd w:val="clear" w:color="auto" w:fill="FFFFFF"/>
        </w:rPr>
        <w:t>"ФИЛОСОФ&amp;Я - школа мысли"</w:t>
      </w:r>
      <w:r>
        <w:rPr>
          <w:bCs/>
          <w:color w:val="000000"/>
          <w:shd w:val="clear" w:color="auto" w:fill="FFFFFF"/>
        </w:rPr>
        <w:t xml:space="preserve">, </w:t>
      </w:r>
      <w:proofErr w:type="gramStart"/>
      <w:r>
        <w:rPr>
          <w:bCs/>
          <w:color w:val="000000"/>
          <w:shd w:val="clear" w:color="auto" w:fill="FFFFFF"/>
        </w:rPr>
        <w:t>г</w:t>
      </w:r>
      <w:proofErr w:type="gramEnd"/>
      <w:r>
        <w:rPr>
          <w:bCs/>
          <w:color w:val="000000"/>
          <w:shd w:val="clear" w:color="auto" w:fill="FFFFFF"/>
        </w:rPr>
        <w:t>. Санкт-Петербург;</w:t>
      </w:r>
    </w:p>
    <w:p w:rsidR="0055360E" w:rsidRPr="00737670" w:rsidRDefault="0055360E" w:rsidP="0055360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6528F">
        <w:rPr>
          <w:rFonts w:ascii="Times New Roman" w:hAnsi="Times New Roman" w:cs="Times New Roman"/>
          <w:bCs/>
          <w:color w:val="000000"/>
          <w:shd w:val="clear" w:color="auto" w:fill="FFFFFF"/>
        </w:rPr>
        <w:t>Ноговицин</w:t>
      </w:r>
      <w:proofErr w:type="spellEnd"/>
      <w:r w:rsidRPr="00D6528F">
        <w:rPr>
          <w:rFonts w:ascii="Times New Roman" w:hAnsi="Times New Roman" w:cs="Times New Roman"/>
          <w:bCs/>
          <w:color w:val="000000"/>
          <w:shd w:val="clear" w:color="auto" w:fill="FFFFFF"/>
        </w:rPr>
        <w:t xml:space="preserve"> О.Н., </w:t>
      </w:r>
      <w:r w:rsidRPr="00D6528F">
        <w:rPr>
          <w:rFonts w:ascii="Times New Roman" w:hAnsi="Times New Roman" w:cs="Times New Roman"/>
          <w:sz w:val="24"/>
          <w:szCs w:val="24"/>
        </w:rPr>
        <w:t xml:space="preserve">к. филос. н., старший научный сотрудник, </w:t>
      </w:r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Социологический институт РАН – филиал Федерального научно-исследовательского социологического центра Российской академии наук, </w:t>
      </w:r>
      <w:proofErr w:type="gramStart"/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Санкт-Петербург</w:t>
      </w:r>
    </w:p>
    <w:p w:rsidR="0055360E" w:rsidRPr="00737670" w:rsidRDefault="0055360E" w:rsidP="0055360E">
      <w:pPr>
        <w:spacing w:line="360" w:lineRule="auto"/>
        <w:jc w:val="center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</w:p>
    <w:p w:rsidR="0055360E" w:rsidRDefault="0055360E" w:rsidP="0055360E"/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Программа</w:t>
      </w:r>
    </w:p>
    <w:p w:rsidR="0055360E" w:rsidRPr="009414A9" w:rsidRDefault="0055360E" w:rsidP="005536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4A9">
        <w:rPr>
          <w:rFonts w:ascii="Times New Roman" w:hAnsi="Times New Roman" w:cs="Times New Roman"/>
          <w:b/>
          <w:sz w:val="24"/>
          <w:szCs w:val="24"/>
        </w:rPr>
        <w:t xml:space="preserve">Международной научной конференции </w:t>
      </w:r>
    </w:p>
    <w:p w:rsidR="0055360E" w:rsidRPr="0025704F" w:rsidRDefault="0055360E" w:rsidP="005536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«Философия как логика: к</w:t>
      </w:r>
      <w:r w:rsidRPr="0025704F">
        <w:rPr>
          <w:rFonts w:ascii="Times New Roman" w:hAnsi="Times New Roman" w:cs="Times New Roman"/>
          <w:b/>
          <w:bCs/>
          <w:sz w:val="24"/>
          <w:szCs w:val="24"/>
        </w:rPr>
        <w:t xml:space="preserve"> 210-летию выхода в свет «Науки логики» Г.В.Ф.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704F">
        <w:rPr>
          <w:rFonts w:ascii="Times New Roman" w:hAnsi="Times New Roman" w:cs="Times New Roman"/>
          <w:b/>
          <w:bCs/>
          <w:sz w:val="24"/>
          <w:szCs w:val="24"/>
        </w:rPr>
        <w:t xml:space="preserve">Гегеля» 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(17-18 апреля 2026 г., Институт философии СПбГУ,</w:t>
      </w:r>
      <w:proofErr w:type="gramEnd"/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Санкт-Петербург, Менделеевская линия д. 5)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704F">
        <w:rPr>
          <w:rFonts w:ascii="Times New Roman" w:hAnsi="Times New Roman" w:cs="Times New Roman"/>
          <w:b/>
          <w:bCs/>
          <w:sz w:val="24"/>
          <w:szCs w:val="24"/>
        </w:rPr>
        <w:t>17 апреля 2026 г.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(11:00-20:00,</w:t>
      </w:r>
      <w:r w:rsidRPr="004836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ауд. 24; модератор: д-р филос. наук А. Н. Муравьёв)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60E" w:rsidRPr="00DF76FE" w:rsidRDefault="0055360E" w:rsidP="0055360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1. Морозов Максим</w:t>
      </w:r>
      <w:r w:rsidRPr="00DF76F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Ю</w:t>
      </w: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рьевич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</w:t>
      </w:r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андидат философских наук, доцент кафедры философии </w:t>
      </w:r>
      <w:proofErr w:type="spellStart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общеакадемического</w:t>
      </w:r>
      <w:proofErr w:type="spellEnd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факультета </w:t>
      </w:r>
      <w:proofErr w:type="spellStart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РАНХиГС</w:t>
      </w:r>
      <w:proofErr w:type="spellEnd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при президенте РФ; ч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лен</w:t>
      </w:r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Российского философского о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бщества «Диалектика и культура» (Москва) </w:t>
      </w:r>
      <w:r w:rsidRPr="002025EB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«"Наука логики" и принцип идеализма»</w:t>
      </w:r>
    </w:p>
    <w:p w:rsidR="0055360E" w:rsidRPr="002025EB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>
        <w:rPr>
          <w:b/>
        </w:rPr>
        <w:t xml:space="preserve">2. </w:t>
      </w:r>
      <w:r w:rsidRPr="007D554F">
        <w:rPr>
          <w:b/>
          <w:color w:val="2C2D2E"/>
          <w:shd w:val="clear" w:color="auto" w:fill="FFFFFF"/>
        </w:rPr>
        <w:t xml:space="preserve">Ни </w:t>
      </w:r>
      <w:proofErr w:type="spellStart"/>
      <w:r w:rsidRPr="007D554F">
        <w:rPr>
          <w:b/>
          <w:color w:val="2C2D2E"/>
          <w:shd w:val="clear" w:color="auto" w:fill="FFFFFF"/>
        </w:rPr>
        <w:t>Юикай</w:t>
      </w:r>
      <w:proofErr w:type="spellEnd"/>
    </w:p>
    <w:p w:rsidR="0055360E" w:rsidRPr="0050653F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lang w:val="en-US"/>
        </w:rPr>
      </w:pPr>
      <w:proofErr w:type="spellStart"/>
      <w:r>
        <w:rPr>
          <w:color w:val="2C2D2E"/>
          <w:shd w:val="clear" w:color="auto" w:fill="FFFFFF"/>
        </w:rPr>
        <w:t>PhD</w:t>
      </w:r>
      <w:proofErr w:type="spellEnd"/>
      <w:r>
        <w:rPr>
          <w:color w:val="2C2D2E"/>
          <w:shd w:val="clear" w:color="auto" w:fill="FFFFFF"/>
        </w:rPr>
        <w:t xml:space="preserve">, профессор Института зарубежной философии </w:t>
      </w:r>
      <w:proofErr w:type="spellStart"/>
      <w:r>
        <w:rPr>
          <w:color w:val="2C2D2E"/>
          <w:shd w:val="clear" w:color="auto" w:fill="FFFFFF"/>
        </w:rPr>
        <w:t>Чжэцзянского</w:t>
      </w:r>
      <w:proofErr w:type="spellEnd"/>
      <w:r>
        <w:rPr>
          <w:color w:val="2C2D2E"/>
          <w:shd w:val="clear" w:color="auto" w:fill="FFFFFF"/>
        </w:rPr>
        <w:t xml:space="preserve"> университета (Ханчжоу</w:t>
      </w:r>
      <w:r w:rsidRPr="003738E7">
        <w:rPr>
          <w:color w:val="2C2D2E"/>
          <w:shd w:val="clear" w:color="auto" w:fill="FFFFFF"/>
        </w:rPr>
        <w:t xml:space="preserve">, </w:t>
      </w:r>
      <w:r>
        <w:rPr>
          <w:color w:val="2C2D2E"/>
          <w:shd w:val="clear" w:color="auto" w:fill="FFFFFF"/>
        </w:rPr>
        <w:t xml:space="preserve">Китай) </w:t>
      </w:r>
      <w:r w:rsidRPr="003738E7">
        <w:rPr>
          <w:b/>
          <w:bCs/>
          <w:i/>
          <w:iCs/>
          <w:color w:val="2C2D2E"/>
          <w:shd w:val="clear" w:color="auto" w:fill="FFFFFF"/>
        </w:rPr>
        <w:t>«</w:t>
      </w:r>
      <w:r w:rsidRPr="003738E7">
        <w:rPr>
          <w:b/>
          <w:bCs/>
          <w:i/>
          <w:iCs/>
        </w:rPr>
        <w:t>"</w:t>
      </w:r>
      <w:r w:rsidRPr="003738E7">
        <w:rPr>
          <w:rFonts w:hint="eastAsia"/>
          <w:b/>
          <w:bCs/>
          <w:i/>
          <w:iCs/>
          <w:lang w:val="en-US"/>
        </w:rPr>
        <w:t>A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Lone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Swan</w:t>
      </w:r>
      <w:r w:rsidRPr="003738E7">
        <w:rPr>
          <w:b/>
          <w:bCs/>
          <w:i/>
          <w:iCs/>
        </w:rPr>
        <w:t>’</w:t>
      </w:r>
      <w:r w:rsidRPr="003738E7">
        <w:rPr>
          <w:rFonts w:hint="eastAsia"/>
          <w:b/>
          <w:bCs/>
          <w:i/>
          <w:iCs/>
          <w:lang w:val="en-US"/>
        </w:rPr>
        <w:t>s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Solitary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Flight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Across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the</w:t>
      </w:r>
      <w:r w:rsidRPr="003738E7">
        <w:rPr>
          <w:rFonts w:hint="eastAsia"/>
          <w:b/>
          <w:bCs/>
          <w:i/>
          <w:iCs/>
        </w:rPr>
        <w:t xml:space="preserve"> </w:t>
      </w:r>
      <w:r w:rsidRPr="003738E7">
        <w:rPr>
          <w:rFonts w:hint="eastAsia"/>
          <w:b/>
          <w:bCs/>
          <w:i/>
          <w:iCs/>
          <w:lang w:val="en-US"/>
        </w:rPr>
        <w:t>Void</w:t>
      </w:r>
      <w:r w:rsidRPr="003738E7">
        <w:rPr>
          <w:rFonts w:hint="eastAsia"/>
          <w:b/>
          <w:bCs/>
          <w:i/>
          <w:iCs/>
        </w:rPr>
        <w:t>...</w:t>
      </w:r>
      <w:r w:rsidRPr="003738E7">
        <w:rPr>
          <w:b/>
          <w:bCs/>
          <w:i/>
          <w:iCs/>
        </w:rPr>
        <w:t xml:space="preserve"> </w:t>
      </w:r>
      <w:r w:rsidRPr="003738E7">
        <w:rPr>
          <w:b/>
          <w:bCs/>
          <w:i/>
          <w:iCs/>
          <w:lang w:val="en-US"/>
        </w:rPr>
        <w:t xml:space="preserve">": </w:t>
      </w:r>
      <w:r w:rsidRPr="003738E7">
        <w:rPr>
          <w:rFonts w:hint="eastAsia"/>
          <w:b/>
          <w:bCs/>
          <w:i/>
          <w:iCs/>
          <w:lang w:val="en-US"/>
        </w:rPr>
        <w:t xml:space="preserve">Ivan </w:t>
      </w:r>
      <w:proofErr w:type="spellStart"/>
      <w:r w:rsidRPr="003738E7">
        <w:rPr>
          <w:rFonts w:hint="eastAsia"/>
          <w:b/>
          <w:bCs/>
          <w:i/>
          <w:iCs/>
          <w:lang w:val="en-US"/>
        </w:rPr>
        <w:t>Ilyin</w:t>
      </w:r>
      <w:r w:rsidRPr="003738E7">
        <w:rPr>
          <w:b/>
          <w:bCs/>
          <w:i/>
          <w:iCs/>
          <w:lang w:val="en-US"/>
        </w:rPr>
        <w:t>’</w:t>
      </w:r>
      <w:r w:rsidRPr="003738E7">
        <w:rPr>
          <w:rFonts w:hint="eastAsia"/>
          <w:b/>
          <w:bCs/>
          <w:i/>
          <w:iCs/>
          <w:lang w:val="en-US"/>
        </w:rPr>
        <w:t>s</w:t>
      </w:r>
      <w:proofErr w:type="spellEnd"/>
      <w:r w:rsidRPr="003738E7">
        <w:rPr>
          <w:rFonts w:hint="eastAsia"/>
          <w:b/>
          <w:bCs/>
          <w:i/>
          <w:iCs/>
          <w:lang w:val="en-US"/>
        </w:rPr>
        <w:t xml:space="preserve"> Fichte-Hegel-Interpretation and His Ontology of Concreteness</w:t>
      </w:r>
      <w:r w:rsidRPr="003738E7">
        <w:rPr>
          <w:b/>
          <w:bCs/>
          <w:i/>
          <w:iCs/>
          <w:lang w:val="en-US"/>
        </w:rPr>
        <w:t>»</w:t>
      </w:r>
    </w:p>
    <w:p w:rsidR="0055360E" w:rsidRPr="0050653F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lang w:val="en-US"/>
        </w:rPr>
      </w:pPr>
    </w:p>
    <w:p w:rsidR="0055360E" w:rsidRPr="005451F5" w:rsidRDefault="0055360E" w:rsidP="0055360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5451F5">
        <w:rPr>
          <w:rFonts w:ascii="Times New Roman" w:hAnsi="Times New Roman" w:cs="Times New Roman"/>
          <w:b/>
          <w:sz w:val="24"/>
          <w:szCs w:val="24"/>
        </w:rPr>
        <w:t>Масленников Дмитрий Владимирович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Доктор </w:t>
      </w:r>
      <w:r w:rsidRPr="00DF76FE">
        <w:rPr>
          <w:rFonts w:ascii="Times New Roman" w:hAnsi="Times New Roman" w:cs="Times New Roman"/>
          <w:sz w:val="24"/>
          <w:szCs w:val="24"/>
        </w:rPr>
        <w:t>филос</w:t>
      </w:r>
      <w:r>
        <w:rPr>
          <w:rFonts w:ascii="Times New Roman" w:hAnsi="Times New Roman" w:cs="Times New Roman"/>
          <w:sz w:val="24"/>
          <w:szCs w:val="24"/>
        </w:rPr>
        <w:t>офских наук</w:t>
      </w:r>
      <w:r w:rsidRPr="00DF76FE">
        <w:rPr>
          <w:rFonts w:ascii="Times New Roman" w:hAnsi="Times New Roman" w:cs="Times New Roman"/>
          <w:sz w:val="24"/>
          <w:szCs w:val="24"/>
        </w:rPr>
        <w:t>, проф</w:t>
      </w:r>
      <w:r>
        <w:rPr>
          <w:rFonts w:ascii="Times New Roman" w:hAnsi="Times New Roman" w:cs="Times New Roman"/>
          <w:sz w:val="24"/>
          <w:szCs w:val="24"/>
        </w:rPr>
        <w:t xml:space="preserve">ессор, советник ректората РХГА им. Ф.М. Достоевского, (Санкт-Петербург) </w:t>
      </w:r>
      <w:r w:rsidRPr="002025EB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«Дух как субъект логического в философии Гегеля»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  <w:shd w:val="clear" w:color="auto" w:fill="FFFFFF"/>
        </w:rPr>
      </w:pPr>
      <w:r>
        <w:rPr>
          <w:b/>
        </w:rPr>
        <w:t xml:space="preserve">4. </w:t>
      </w:r>
      <w:proofErr w:type="spellStart"/>
      <w:r>
        <w:rPr>
          <w:b/>
          <w:color w:val="2C2D2E"/>
          <w:shd w:val="clear" w:color="auto" w:fill="FFFFFF"/>
        </w:rPr>
        <w:t>Дудчик</w:t>
      </w:r>
      <w:proofErr w:type="spellEnd"/>
      <w:r>
        <w:rPr>
          <w:b/>
          <w:color w:val="2C2D2E"/>
          <w:shd w:val="clear" w:color="auto" w:fill="FFFFFF"/>
        </w:rPr>
        <w:t xml:space="preserve"> Андрей Юрьевич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000000"/>
          <w:shd w:val="clear" w:color="auto" w:fill="FFFFFF"/>
        </w:rPr>
      </w:pPr>
      <w:r>
        <w:rPr>
          <w:color w:val="2C2D2E"/>
        </w:rPr>
        <w:t>К</w:t>
      </w:r>
      <w:r w:rsidRPr="002D7C93">
        <w:rPr>
          <w:color w:val="2C2D2E"/>
        </w:rPr>
        <w:t>андидат философских наук</w:t>
      </w:r>
      <w:r w:rsidRPr="002D7C93">
        <w:t>,</w:t>
      </w:r>
      <w:r w:rsidRPr="0004501E"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доцент, з</w:t>
      </w:r>
      <w:r w:rsidRPr="008B2E45">
        <w:rPr>
          <w:color w:val="000000"/>
        </w:rPr>
        <w:t xml:space="preserve">аместитель </w:t>
      </w:r>
      <w:proofErr w:type="gramStart"/>
      <w:r w:rsidRPr="008B2E45">
        <w:rPr>
          <w:color w:val="000000"/>
        </w:rPr>
        <w:t>директора Института философии Национальной академии наук Беларуси</w:t>
      </w:r>
      <w:proofErr w:type="gramEnd"/>
      <w:r w:rsidRPr="008B2E45">
        <w:rPr>
          <w:color w:val="000000"/>
        </w:rPr>
        <w:t xml:space="preserve"> по научной работе</w:t>
      </w:r>
      <w:r>
        <w:rPr>
          <w:color w:val="000000"/>
        </w:rPr>
        <w:t xml:space="preserve"> (</w:t>
      </w:r>
      <w:r w:rsidRPr="008B2E45">
        <w:rPr>
          <w:color w:val="000000"/>
        </w:rPr>
        <w:t>Минск, Беларусь</w:t>
      </w:r>
      <w:r>
        <w:rPr>
          <w:color w:val="000000"/>
        </w:rPr>
        <w:t xml:space="preserve">) </w:t>
      </w:r>
      <w:r w:rsidRPr="00704588">
        <w:rPr>
          <w:b/>
          <w:bCs/>
          <w:i/>
          <w:iCs/>
          <w:color w:val="000000"/>
          <w:shd w:val="clear" w:color="auto" w:fill="FFFFFF"/>
        </w:rPr>
        <w:t>«</w:t>
      </w:r>
      <w:r w:rsidRPr="00704588">
        <w:rPr>
          <w:b/>
          <w:bCs/>
          <w:i/>
          <w:iCs/>
          <w:color w:val="2C2D2E"/>
          <w:shd w:val="clear" w:color="auto" w:fill="FFFFFF"/>
        </w:rPr>
        <w:t>Диалектика логического и исторического: эвристический потенциал гегелевского понятия истории философии</w:t>
      </w:r>
      <w:r w:rsidRPr="00704588">
        <w:rPr>
          <w:b/>
          <w:bCs/>
          <w:i/>
          <w:iCs/>
          <w:color w:val="000000"/>
          <w:shd w:val="clear" w:color="auto" w:fill="FFFFFF"/>
        </w:rPr>
        <w:t>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5360E" w:rsidRPr="00A324D0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24D0">
        <w:rPr>
          <w:rFonts w:ascii="Times New Roman" w:hAnsi="Times New Roman" w:cs="Times New Roman"/>
          <w:b/>
          <w:sz w:val="24"/>
          <w:szCs w:val="24"/>
        </w:rPr>
        <w:t>5. Лобастов Геннадий Васильевич</w:t>
      </w:r>
    </w:p>
    <w:p w:rsidR="0055360E" w:rsidRPr="00A324D0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24D0">
        <w:rPr>
          <w:rFonts w:ascii="Times New Roman" w:hAnsi="Times New Roman" w:cs="Times New Roman"/>
          <w:sz w:val="24"/>
          <w:szCs w:val="24"/>
        </w:rPr>
        <w:t xml:space="preserve">Доктор философских наук, профессор, Президент Российского философского общества «Диалектика и культура» (Москва) </w:t>
      </w:r>
      <w:r w:rsidRPr="00A324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«Гегель: логика как абсолютная форма»</w:t>
      </w:r>
    </w:p>
    <w:p w:rsidR="0055360E" w:rsidRPr="00803B82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hd w:val="clear" w:color="auto" w:fill="FFFFFF"/>
        </w:rPr>
      </w:pPr>
    </w:p>
    <w:p w:rsidR="0055360E" w:rsidRPr="002172CB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000000"/>
          <w:shd w:val="clear" w:color="auto" w:fill="FFFFFF"/>
        </w:rPr>
      </w:pPr>
      <w:r w:rsidRPr="00735590">
        <w:rPr>
          <w:b/>
          <w:bCs/>
        </w:rPr>
        <w:t xml:space="preserve">6. </w:t>
      </w:r>
      <w:proofErr w:type="spellStart"/>
      <w:r>
        <w:rPr>
          <w:b/>
          <w:color w:val="000000"/>
          <w:shd w:val="clear" w:color="auto" w:fill="FFFFFF"/>
        </w:rPr>
        <w:t>Боянич</w:t>
      </w:r>
      <w:proofErr w:type="spellEnd"/>
      <w:r w:rsidRPr="002172CB">
        <w:rPr>
          <w:b/>
          <w:color w:val="000000"/>
          <w:shd w:val="clear" w:color="auto" w:fill="FFFFFF"/>
        </w:rPr>
        <w:t xml:space="preserve"> </w:t>
      </w:r>
      <w:proofErr w:type="spellStart"/>
      <w:r>
        <w:rPr>
          <w:b/>
          <w:color w:val="000000"/>
          <w:shd w:val="clear" w:color="auto" w:fill="FFFFFF"/>
        </w:rPr>
        <w:t>Пета</w:t>
      </w:r>
      <w:r w:rsidRPr="008B2E45">
        <w:rPr>
          <w:b/>
          <w:color w:val="000000"/>
          <w:shd w:val="clear" w:color="auto" w:fill="FFFFFF"/>
        </w:rPr>
        <w:t>р</w:t>
      </w:r>
      <w:proofErr w:type="spellEnd"/>
    </w:p>
    <w:p w:rsidR="0055360E" w:rsidRPr="00704588" w:rsidRDefault="0055360E" w:rsidP="0055360E">
      <w:pPr>
        <w:shd w:val="clear" w:color="auto" w:fill="FFFFFF"/>
        <w:spacing w:after="0"/>
        <w:jc w:val="both"/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Д</w:t>
      </w:r>
      <w:r w:rsidRPr="00704588"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октор философии, сотрудник Института философии и социальной теории, 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0F1115"/>
          <w:sz w:val="24"/>
          <w:szCs w:val="24"/>
          <w:shd w:val="clear" w:color="auto" w:fill="FFFFFF"/>
        </w:rPr>
      </w:pPr>
      <w:r w:rsidRPr="00704588"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Университет Белграда</w:t>
      </w:r>
      <w:r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 (</w:t>
      </w:r>
      <w:r w:rsidRPr="00704588"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Белград, Сербия</w:t>
      </w:r>
      <w:r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) </w:t>
      </w:r>
      <w:r w:rsidRPr="00704588">
        <w:rPr>
          <w:rFonts w:ascii="Times New Roman" w:hAnsi="Times New Roman" w:cs="Times New Roman"/>
          <w:b/>
          <w:bCs/>
          <w:i/>
          <w:iCs/>
          <w:color w:val="0F1115"/>
          <w:sz w:val="24"/>
          <w:szCs w:val="24"/>
          <w:shd w:val="clear" w:color="auto" w:fill="FFFFFF"/>
        </w:rPr>
        <w:t>«Абсолютное отрицание</w:t>
      </w:r>
      <w:r>
        <w:rPr>
          <w:rFonts w:ascii="Times New Roman" w:hAnsi="Times New Roman" w:cs="Times New Roman"/>
          <w:b/>
          <w:bCs/>
          <w:i/>
          <w:iCs/>
          <w:color w:val="0F1115"/>
          <w:sz w:val="24"/>
          <w:szCs w:val="24"/>
          <w:shd w:val="clear" w:color="auto" w:fill="FFFFFF"/>
        </w:rPr>
        <w:t>: О</w:t>
      </w:r>
      <w:r w:rsidRPr="00704588">
        <w:rPr>
          <w:rFonts w:ascii="Times New Roman" w:hAnsi="Times New Roman" w:cs="Times New Roman"/>
          <w:b/>
          <w:bCs/>
          <w:i/>
          <w:iCs/>
          <w:color w:val="0F1115"/>
          <w:sz w:val="24"/>
          <w:szCs w:val="24"/>
          <w:shd w:val="clear" w:color="auto" w:fill="FFFFFF"/>
        </w:rPr>
        <w:t>б одном моменте неопределенности у Гегеля»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0F1115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</w:rPr>
        <w:t>7</w:t>
      </w:r>
      <w:r w:rsidRPr="00827670">
        <w:rPr>
          <w:rFonts w:ascii="Times New Roman" w:hAnsi="Times New Roman" w:cs="Times New Roman"/>
          <w:b/>
          <w:color w:val="2C2D2E"/>
          <w:sz w:val="24"/>
          <w:szCs w:val="24"/>
        </w:rPr>
        <w:t>.</w:t>
      </w:r>
      <w:r>
        <w:rPr>
          <w:b/>
          <w:color w:val="2C2D2E"/>
        </w:rPr>
        <w:t xml:space="preserve"> </w:t>
      </w:r>
      <w:r w:rsidRPr="0055360E">
        <w:rPr>
          <w:rFonts w:ascii="Times New Roman" w:hAnsi="Times New Roman" w:cs="Times New Roman"/>
          <w:b/>
          <w:sz w:val="24"/>
          <w:szCs w:val="24"/>
        </w:rPr>
        <w:t>Арсланов</w:t>
      </w:r>
      <w:r>
        <w:rPr>
          <w:rFonts w:ascii="Times New Roman" w:hAnsi="Times New Roman" w:cs="Times New Roman"/>
          <w:b/>
        </w:rPr>
        <w:t xml:space="preserve"> </w:t>
      </w:r>
      <w:r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Виктор Григорьевич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D6528F">
        <w:rPr>
          <w:rFonts w:ascii="Times New Roman" w:hAnsi="Times New Roman" w:cs="Times New Roman"/>
          <w:sz w:val="24"/>
          <w:szCs w:val="24"/>
        </w:rPr>
        <w:t xml:space="preserve">октор искусствоведения, 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кандидат философских наук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6528F">
        <w:rPr>
          <w:rFonts w:ascii="Times New Roman" w:hAnsi="Times New Roman" w:cs="Times New Roman"/>
          <w:sz w:val="24"/>
          <w:szCs w:val="24"/>
        </w:rPr>
        <w:t xml:space="preserve"> профессор,</w:t>
      </w:r>
      <w:r w:rsidRPr="00D652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528F">
        <w:rPr>
          <w:rFonts w:ascii="Times New Roman" w:hAnsi="Times New Roman" w:cs="Times New Roman"/>
          <w:sz w:val="24"/>
          <w:szCs w:val="24"/>
        </w:rPr>
        <w:t>НИИ Российской академии художеств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6528F">
        <w:rPr>
          <w:rFonts w:ascii="Times New Roman" w:hAnsi="Times New Roman" w:cs="Times New Roman"/>
          <w:sz w:val="24"/>
          <w:szCs w:val="24"/>
        </w:rPr>
        <w:t>Москва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324D0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«</w:t>
      </w:r>
      <w:r w:rsidRPr="00A324D0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"Наука логики" Гегеля и эстетическое измерение марксизма</w:t>
      </w:r>
      <w:r w:rsidRPr="00A324D0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»</w:t>
      </w:r>
    </w:p>
    <w:p w:rsidR="0055360E" w:rsidRPr="002025EB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Pr="00A263D2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Pr="00735590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5360E" w:rsidRPr="00433A26" w:rsidRDefault="0055360E" w:rsidP="0055360E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33A26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Обеденный перерыв 14:00-15:00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</w:rPr>
      </w:pPr>
      <w:r>
        <w:rPr>
          <w:b/>
          <w:color w:val="2C2D2E"/>
        </w:rPr>
        <w:t xml:space="preserve">8. </w:t>
      </w:r>
      <w:proofErr w:type="spellStart"/>
      <w:r>
        <w:rPr>
          <w:b/>
          <w:color w:val="2C2D2E"/>
        </w:rPr>
        <w:t>Батракова</w:t>
      </w:r>
      <w:proofErr w:type="spellEnd"/>
      <w:r>
        <w:rPr>
          <w:b/>
          <w:color w:val="2C2D2E"/>
        </w:rPr>
        <w:t xml:space="preserve"> Ирина Аркадьевна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  <w:r>
        <w:rPr>
          <w:color w:val="2C2D2E"/>
        </w:rPr>
        <w:t>К</w:t>
      </w:r>
      <w:r w:rsidRPr="002D7C93">
        <w:rPr>
          <w:color w:val="2C2D2E"/>
        </w:rPr>
        <w:t>андидат философских наук</w:t>
      </w:r>
      <w:r w:rsidRPr="0004501E">
        <w:t>,</w:t>
      </w:r>
      <w:r w:rsidRPr="0004501E">
        <w:rPr>
          <w:color w:val="000000"/>
        </w:rPr>
        <w:t xml:space="preserve"> </w:t>
      </w:r>
      <w:r>
        <w:rPr>
          <w:color w:val="000000"/>
        </w:rPr>
        <w:t>доцент, доцент</w:t>
      </w:r>
      <w:r w:rsidRPr="0004501E">
        <w:rPr>
          <w:color w:val="000000"/>
        </w:rPr>
        <w:t xml:space="preserve"> кафедры религиоведения и педагогики</w:t>
      </w:r>
      <w:r>
        <w:rPr>
          <w:color w:val="000000"/>
        </w:rPr>
        <w:t xml:space="preserve"> </w:t>
      </w:r>
      <w:r w:rsidRPr="00032125">
        <w:rPr>
          <w:color w:val="2C2D2E"/>
        </w:rPr>
        <w:t>Русск</w:t>
      </w:r>
      <w:r>
        <w:rPr>
          <w:color w:val="2C2D2E"/>
        </w:rPr>
        <w:t>ой</w:t>
      </w:r>
      <w:r w:rsidRPr="00032125">
        <w:rPr>
          <w:color w:val="2C2D2E"/>
        </w:rPr>
        <w:t xml:space="preserve"> христианск</w:t>
      </w:r>
      <w:r>
        <w:rPr>
          <w:color w:val="2C2D2E"/>
        </w:rPr>
        <w:t>ой</w:t>
      </w:r>
      <w:r w:rsidRPr="00032125">
        <w:rPr>
          <w:color w:val="2C2D2E"/>
        </w:rPr>
        <w:t xml:space="preserve"> гуманитарн</w:t>
      </w:r>
      <w:r>
        <w:rPr>
          <w:color w:val="2C2D2E"/>
        </w:rPr>
        <w:t>ой</w:t>
      </w:r>
      <w:r w:rsidRPr="00032125">
        <w:rPr>
          <w:color w:val="2C2D2E"/>
        </w:rPr>
        <w:t xml:space="preserve"> академи</w:t>
      </w:r>
      <w:r>
        <w:rPr>
          <w:color w:val="2C2D2E"/>
        </w:rPr>
        <w:t>и</w:t>
      </w:r>
      <w:r w:rsidRPr="00032125">
        <w:rPr>
          <w:color w:val="2C2D2E"/>
        </w:rPr>
        <w:t xml:space="preserve"> им. Ф.М.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 w:rsidRPr="00032125">
        <w:rPr>
          <w:color w:val="2C2D2E"/>
        </w:rPr>
        <w:t>Достоевского</w:t>
      </w:r>
      <w:r>
        <w:rPr>
          <w:color w:val="2C2D2E"/>
        </w:rPr>
        <w:t xml:space="preserve"> (</w:t>
      </w:r>
      <w:r w:rsidRPr="0004501E">
        <w:t>Санкт-Петербург</w:t>
      </w:r>
      <w:r>
        <w:t xml:space="preserve">) </w:t>
      </w:r>
      <w:r w:rsidRPr="002D7C93">
        <w:rPr>
          <w:b/>
          <w:bCs/>
          <w:i/>
          <w:iCs/>
          <w:color w:val="2C2D2E"/>
        </w:rPr>
        <w:t>"Некоторые моменты исторического становления логической философии"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2C2D2E"/>
        </w:rPr>
      </w:pPr>
    </w:p>
    <w:p w:rsidR="0055360E" w:rsidRPr="00A324D0" w:rsidRDefault="0055360E" w:rsidP="0055360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7670">
        <w:rPr>
          <w:rFonts w:ascii="Times New Roman" w:hAnsi="Times New Roman" w:cs="Times New Roman"/>
          <w:b/>
          <w:color w:val="2C2D2E"/>
          <w:sz w:val="24"/>
          <w:szCs w:val="24"/>
        </w:rPr>
        <w:t>9.</w:t>
      </w:r>
      <w:r w:rsidRPr="00A324D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324D0">
        <w:rPr>
          <w:rFonts w:ascii="Times New Roman" w:hAnsi="Times New Roman" w:cs="Times New Roman"/>
          <w:b/>
          <w:sz w:val="24"/>
          <w:szCs w:val="24"/>
        </w:rPr>
        <w:t>Иваненко Антон Александрович</w:t>
      </w:r>
    </w:p>
    <w:p w:rsidR="0055360E" w:rsidRPr="00A324D0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A324D0">
        <w:rPr>
          <w:rFonts w:ascii="Times New Roman" w:hAnsi="Times New Roman" w:cs="Times New Roman"/>
          <w:sz w:val="24"/>
          <w:szCs w:val="24"/>
        </w:rPr>
        <w:t xml:space="preserve">Кандидат философских наук, доцент, доцент </w:t>
      </w:r>
      <w:proofErr w:type="gramStart"/>
      <w:r w:rsidRPr="00A324D0">
        <w:rPr>
          <w:rFonts w:ascii="Times New Roman" w:hAnsi="Times New Roman" w:cs="Times New Roman"/>
          <w:sz w:val="24"/>
          <w:szCs w:val="24"/>
        </w:rPr>
        <w:t>кафедры истории философии Института философии</w:t>
      </w:r>
      <w:proofErr w:type="gramEnd"/>
      <w:r w:rsidRPr="00A324D0">
        <w:rPr>
          <w:rFonts w:ascii="Times New Roman" w:hAnsi="Times New Roman" w:cs="Times New Roman"/>
          <w:sz w:val="24"/>
          <w:szCs w:val="24"/>
        </w:rPr>
        <w:t xml:space="preserve"> СПбГУ (Санкт-Петербург) </w:t>
      </w:r>
      <w:r w:rsidRPr="00A324D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«Философия тождества Ф.В.Й. Шеллинга между категориями меры и сущности </w:t>
      </w:r>
      <w:r w:rsidRPr="00A324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</w:t>
      </w:r>
      <w:r w:rsidRPr="00A324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Науки логики</w:t>
      </w:r>
      <w:r w:rsidRPr="00A324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</w:t>
      </w:r>
      <w:r w:rsidRPr="00A324D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Г.В.Ф. Гегеля»</w:t>
      </w:r>
    </w:p>
    <w:p w:rsidR="0055360E" w:rsidRDefault="0055360E" w:rsidP="0055360E">
      <w:pPr>
        <w:spacing w:after="0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55360E" w:rsidRPr="00425893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 w:rsidRPr="00827670">
        <w:rPr>
          <w:rFonts w:ascii="Times New Roman" w:hAnsi="Times New Roman" w:cs="Times New Roman"/>
          <w:b/>
          <w:color w:val="2C2D2E"/>
          <w:sz w:val="24"/>
          <w:szCs w:val="24"/>
        </w:rPr>
        <w:t xml:space="preserve">10. </w:t>
      </w:r>
      <w:r w:rsidRPr="00425893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Иванов Максим Андреевич</w:t>
      </w: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С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тарший преподаватель кафедры философии и русской ф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илологии, ФГБОУ ВО </w:t>
      </w:r>
      <w:proofErr w:type="spellStart"/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ДонНУЭТ</w:t>
      </w:r>
      <w:proofErr w:type="spellEnd"/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им.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Михаила </w:t>
      </w:r>
      <w:proofErr w:type="spellStart"/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Туган-Барановского</w:t>
      </w:r>
      <w:proofErr w:type="spellEnd"/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(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Донецк,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ДНР, РФ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) </w:t>
      </w:r>
      <w:r w:rsidRPr="002025EB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«Понятие понятия в "Науке логики" Г.В.Ф. Гегеля как принцип имманентной историко-философской критики»</w:t>
      </w:r>
    </w:p>
    <w:p w:rsidR="0055360E" w:rsidRPr="002025EB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</w:p>
    <w:p w:rsidR="0055360E" w:rsidRDefault="0055360E" w:rsidP="0055360E">
      <w:pPr>
        <w:shd w:val="clear" w:color="auto" w:fill="FFFFFF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827670">
        <w:rPr>
          <w:rFonts w:ascii="Times New Roman" w:hAnsi="Times New Roman" w:cs="Times New Roman"/>
          <w:b/>
          <w:color w:val="2C2D2E"/>
          <w:sz w:val="24"/>
          <w:szCs w:val="24"/>
        </w:rPr>
        <w:t>11.</w:t>
      </w:r>
      <w:r>
        <w:rPr>
          <w:b/>
          <w:color w:val="2C2D2E"/>
        </w:rPr>
        <w:t xml:space="preserve"> </w:t>
      </w:r>
      <w:r w:rsidRPr="009F1924">
        <w:rPr>
          <w:rFonts w:ascii="Times New Roman" w:eastAsia="Calibri" w:hAnsi="Times New Roman" w:cs="Times New Roman"/>
          <w:b/>
          <w:sz w:val="24"/>
          <w:szCs w:val="24"/>
        </w:rPr>
        <w:t>Бойко Павел Евгеньевич</w:t>
      </w:r>
    </w:p>
    <w:p w:rsidR="0055360E" w:rsidRPr="009F1924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9F1924">
        <w:rPr>
          <w:rFonts w:ascii="Times New Roman" w:eastAsia="Calibri" w:hAnsi="Times New Roman" w:cs="Times New Roman"/>
          <w:sz w:val="24"/>
          <w:szCs w:val="24"/>
        </w:rPr>
        <w:t>октор философских наук,</w:t>
      </w:r>
      <w:r w:rsidRPr="009F1924">
        <w:rPr>
          <w:rFonts w:ascii="Times New Roman" w:hAnsi="Times New Roman" w:cs="Times New Roman"/>
          <w:sz w:val="24"/>
          <w:szCs w:val="24"/>
        </w:rPr>
        <w:t xml:space="preserve"> доцент, </w:t>
      </w:r>
      <w:r w:rsidRPr="009F1924">
        <w:rPr>
          <w:rFonts w:ascii="Times New Roman" w:eastAsia="Calibri" w:hAnsi="Times New Roman" w:cs="Times New Roman"/>
          <w:sz w:val="24"/>
          <w:szCs w:val="24"/>
        </w:rPr>
        <w:t>профессор</w:t>
      </w:r>
      <w:r w:rsidRPr="009F19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F1924">
        <w:rPr>
          <w:rFonts w:ascii="Times New Roman" w:hAnsi="Times New Roman" w:cs="Times New Roman"/>
          <w:sz w:val="24"/>
          <w:szCs w:val="24"/>
        </w:rPr>
        <w:t>з</w:t>
      </w:r>
      <w:r w:rsidRPr="009F1924">
        <w:rPr>
          <w:rFonts w:ascii="Times New Roman" w:eastAsia="Calibri" w:hAnsi="Times New Roman" w:cs="Times New Roman"/>
          <w:sz w:val="24"/>
          <w:szCs w:val="24"/>
        </w:rPr>
        <w:t>аведующий кафедрой философии, теологии и религиоведения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Кубанского государственного университета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(Краснодар)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eastAsia="Calibri" w:hAnsi="Times New Roman" w:cs="Times New Roman"/>
          <w:b/>
          <w:sz w:val="24"/>
          <w:szCs w:val="24"/>
        </w:rPr>
        <w:t>Шевченко Андрей Иванович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октор </w:t>
      </w:r>
      <w:r>
        <w:rPr>
          <w:rFonts w:ascii="Times New Roman" w:eastAsia="Calibri" w:hAnsi="Times New Roman" w:cs="Times New Roman"/>
          <w:sz w:val="24"/>
          <w:szCs w:val="24"/>
        </w:rPr>
        <w:t>философских наук, доцент</w:t>
      </w:r>
      <w:r w:rsidRPr="009F1924">
        <w:rPr>
          <w:rFonts w:ascii="Times New Roman" w:hAnsi="Times New Roman" w:cs="Times New Roman"/>
          <w:sz w:val="24"/>
          <w:szCs w:val="24"/>
        </w:rPr>
        <w:t xml:space="preserve">, </w:t>
      </w:r>
      <w:r w:rsidRPr="009F1924">
        <w:rPr>
          <w:rFonts w:ascii="Times New Roman" w:eastAsia="Calibri" w:hAnsi="Times New Roman" w:cs="Times New Roman"/>
          <w:sz w:val="24"/>
          <w:szCs w:val="24"/>
        </w:rPr>
        <w:t>профессор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F1924">
        <w:rPr>
          <w:rFonts w:ascii="Times New Roman" w:eastAsia="Calibri" w:hAnsi="Times New Roman" w:cs="Times New Roman"/>
          <w:sz w:val="24"/>
          <w:szCs w:val="24"/>
        </w:rPr>
        <w:t>Российск</w:t>
      </w:r>
      <w:r>
        <w:rPr>
          <w:rFonts w:ascii="Times New Roman" w:eastAsia="Calibri" w:hAnsi="Times New Roman" w:cs="Times New Roman"/>
          <w:sz w:val="24"/>
          <w:szCs w:val="24"/>
        </w:rPr>
        <w:t>ого</w:t>
      </w: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 государственн</w:t>
      </w:r>
      <w:r>
        <w:rPr>
          <w:rFonts w:ascii="Times New Roman" w:eastAsia="Calibri" w:hAnsi="Times New Roman" w:cs="Times New Roman"/>
          <w:sz w:val="24"/>
          <w:szCs w:val="24"/>
        </w:rPr>
        <w:t>ого</w:t>
      </w: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 университет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 пр</w:t>
      </w:r>
      <w:r w:rsidRPr="009F1924">
        <w:rPr>
          <w:rFonts w:ascii="Times New Roman" w:hAnsi="Times New Roman" w:cs="Times New Roman"/>
          <w:sz w:val="24"/>
          <w:szCs w:val="24"/>
        </w:rPr>
        <w:t>авосудия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9F1924">
        <w:rPr>
          <w:rFonts w:ascii="Times New Roman" w:hAnsi="Times New Roman" w:cs="Times New Roman"/>
          <w:sz w:val="24"/>
          <w:szCs w:val="24"/>
        </w:rPr>
        <w:t xml:space="preserve">филиал в </w:t>
      </w:r>
      <w:proofErr w:type="gramStart"/>
      <w:r w:rsidRPr="009F1924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9F1924">
        <w:rPr>
          <w:rFonts w:ascii="Times New Roman" w:hAnsi="Times New Roman" w:cs="Times New Roman"/>
          <w:sz w:val="24"/>
          <w:szCs w:val="24"/>
        </w:rPr>
        <w:t>. Краснодар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F1924">
        <w:rPr>
          <w:rFonts w:ascii="Times New Roman" w:hAnsi="Times New Roman" w:cs="Times New Roman"/>
          <w:sz w:val="24"/>
          <w:szCs w:val="24"/>
        </w:rPr>
        <w:t>Краснодар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</w:t>
      </w:r>
      <w:r w:rsidRPr="007867FA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Всеобщая диалектика Г.В.Ф. Гегеля как разумное основание энциклопедии науки: к вопросу о создании интегральной методологии современного научного познания</w:t>
      </w: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</w:p>
    <w:p w:rsidR="0055360E" w:rsidRDefault="0055360E" w:rsidP="0055360E">
      <w:pPr>
        <w:jc w:val="both"/>
        <w:rPr>
          <w:b/>
          <w:color w:val="2C2D2E"/>
        </w:rPr>
      </w:pPr>
    </w:p>
    <w:p w:rsidR="0055360E" w:rsidRPr="005A5736" w:rsidRDefault="0055360E" w:rsidP="0055360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1371A">
        <w:rPr>
          <w:rFonts w:ascii="Times New Roman" w:hAnsi="Times New Roman" w:cs="Times New Roman"/>
          <w:b/>
          <w:color w:val="2C2D2E"/>
          <w:sz w:val="24"/>
          <w:szCs w:val="24"/>
        </w:rPr>
        <w:t>12.</w:t>
      </w:r>
      <w:r>
        <w:rPr>
          <w:b/>
          <w:color w:val="2C2D2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Докучаев Илья Игоревич</w:t>
      </w:r>
    </w:p>
    <w:p w:rsidR="0055360E" w:rsidRPr="0021371A" w:rsidRDefault="0055360E" w:rsidP="0055360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a6"/>
          <w:rFonts w:ascii="Times New Roman" w:hAnsi="Times New Roman" w:cs="Times New Roman"/>
          <w:bCs/>
          <w:i w:val="0"/>
          <w:color w:val="000000"/>
          <w:sz w:val="24"/>
          <w:szCs w:val="24"/>
          <w:shd w:val="clear" w:color="auto" w:fill="FFFFFF"/>
        </w:rPr>
        <w:t>Доктор философских наук</w:t>
      </w:r>
      <w:r w:rsidRPr="00166521">
        <w:rPr>
          <w:rStyle w:val="a6"/>
          <w:rFonts w:ascii="Times New Roman" w:hAnsi="Times New Roman" w:cs="Times New Roman"/>
          <w:bCs/>
          <w:i w:val="0"/>
          <w:color w:val="000000"/>
          <w:sz w:val="24"/>
          <w:szCs w:val="24"/>
          <w:shd w:val="clear" w:color="auto" w:fill="FFFFFF"/>
        </w:rPr>
        <w:t>, профессор, заведующий </w:t>
      </w:r>
      <w:hyperlink r:id="rId4" w:history="1">
        <w:r>
          <w:rPr>
            <w:rStyle w:val="a3"/>
            <w:rFonts w:ascii="Times New Roman" w:hAnsi="Times New Roman" w:cs="Times New Roman"/>
            <w:bCs/>
            <w:iCs/>
            <w:color w:val="auto"/>
            <w:sz w:val="24"/>
            <w:szCs w:val="24"/>
            <w:u w:val="none"/>
          </w:rPr>
          <w:t>к</w:t>
        </w:r>
        <w:r w:rsidRPr="00166521">
          <w:rPr>
            <w:rStyle w:val="a3"/>
            <w:rFonts w:ascii="Times New Roman" w:hAnsi="Times New Roman" w:cs="Times New Roman"/>
            <w:bCs/>
            <w:iCs/>
            <w:color w:val="auto"/>
            <w:sz w:val="24"/>
            <w:szCs w:val="24"/>
            <w:u w:val="none"/>
          </w:rPr>
          <w:t>афедрой онтологии и теории познания</w:t>
        </w:r>
      </w:hyperlink>
      <w:r>
        <w:rPr>
          <w:rStyle w:val="a6"/>
          <w:rFonts w:ascii="Times New Roman" w:hAnsi="Times New Roman" w:cs="Times New Roman"/>
          <w:bCs/>
          <w:i w:val="0"/>
          <w:sz w:val="24"/>
          <w:szCs w:val="24"/>
          <w:shd w:val="clear" w:color="auto" w:fill="FFFFFF"/>
        </w:rPr>
        <w:t xml:space="preserve"> СПбГУ, г. Санкт-Петербург</w:t>
      </w:r>
    </w:p>
    <w:p w:rsidR="0055360E" w:rsidRPr="005A5736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i/>
          <w:color w:val="2C2D2E"/>
          <w:shd w:val="clear" w:color="auto" w:fill="FFFFFF"/>
        </w:rPr>
      </w:pPr>
      <w:r w:rsidRPr="005A5736">
        <w:rPr>
          <w:b/>
          <w:i/>
          <w:color w:val="2C2D2E"/>
          <w:shd w:val="clear" w:color="auto" w:fill="FFFFFF"/>
        </w:rPr>
        <w:t>«Онтологические основания логики, или логика как онтологическое основание»</w:t>
      </w:r>
    </w:p>
    <w:p w:rsidR="0055360E" w:rsidRPr="0021371A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</w:rPr>
      </w:pPr>
    </w:p>
    <w:p w:rsidR="0055360E" w:rsidRPr="0039270D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</w:rPr>
      </w:pPr>
      <w:r w:rsidRPr="0021371A">
        <w:rPr>
          <w:b/>
          <w:color w:val="2C2D2E"/>
        </w:rPr>
        <w:t>13</w:t>
      </w:r>
      <w:r>
        <w:rPr>
          <w:b/>
          <w:color w:val="2C2D2E"/>
        </w:rPr>
        <w:t xml:space="preserve">. </w:t>
      </w:r>
      <w:proofErr w:type="spellStart"/>
      <w:r w:rsidRPr="0039270D">
        <w:rPr>
          <w:b/>
          <w:color w:val="2C2D2E"/>
        </w:rPr>
        <w:t>Паткуль</w:t>
      </w:r>
      <w:proofErr w:type="spellEnd"/>
      <w:r w:rsidRPr="0039270D">
        <w:rPr>
          <w:b/>
          <w:color w:val="2C2D2E"/>
        </w:rPr>
        <w:t xml:space="preserve"> Андрей Борисович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2C2D2E"/>
        </w:rPr>
      </w:pPr>
      <w:r>
        <w:rPr>
          <w:color w:val="2C2D2E"/>
        </w:rPr>
        <w:t xml:space="preserve">Кандидат философских наук, доцент </w:t>
      </w:r>
      <w:r w:rsidRPr="0039270D">
        <w:rPr>
          <w:color w:val="2C2D2E"/>
        </w:rPr>
        <w:t>кафедры философии науки и техники Института философии СПбГУ</w:t>
      </w:r>
      <w:r>
        <w:rPr>
          <w:color w:val="2C2D2E"/>
        </w:rPr>
        <w:t>, з</w:t>
      </w:r>
      <w:r w:rsidRPr="0039270D">
        <w:rPr>
          <w:color w:val="2C2D2E"/>
        </w:rPr>
        <w:t>аведующий отделом Истории немецкой классической философии Института феноменологии ТГУ</w:t>
      </w:r>
      <w:r>
        <w:rPr>
          <w:color w:val="2C2D2E"/>
        </w:rPr>
        <w:t>, р</w:t>
      </w:r>
      <w:r w:rsidRPr="0039270D">
        <w:rPr>
          <w:color w:val="2C2D2E"/>
        </w:rPr>
        <w:t xml:space="preserve">уководитель научного проекта отдела сопровождения научных проектов </w:t>
      </w:r>
      <w:r w:rsidRPr="00F01534">
        <w:rPr>
          <w:color w:val="515151"/>
          <w:shd w:val="clear" w:color="auto" w:fill="FFFFFF"/>
        </w:rPr>
        <w:t xml:space="preserve">АНО ВО "РХГА" </w:t>
      </w:r>
      <w:r w:rsidRPr="0039270D">
        <w:rPr>
          <w:color w:val="2C2D2E"/>
        </w:rPr>
        <w:t xml:space="preserve">Русская христианская гуманитарная академия </w:t>
      </w:r>
      <w:r>
        <w:rPr>
          <w:color w:val="2C2D2E"/>
        </w:rPr>
        <w:t>им.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>
        <w:rPr>
          <w:color w:val="515151"/>
          <w:shd w:val="clear" w:color="auto" w:fill="FFFFFF"/>
        </w:rPr>
        <w:t>Ф.М.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 w:rsidRPr="00F01534">
        <w:rPr>
          <w:color w:val="515151"/>
          <w:shd w:val="clear" w:color="auto" w:fill="FFFFFF"/>
        </w:rPr>
        <w:t>Достоевского</w:t>
      </w:r>
      <w:r>
        <w:rPr>
          <w:color w:val="515151"/>
          <w:shd w:val="clear" w:color="auto" w:fill="FFFFFF"/>
        </w:rPr>
        <w:t xml:space="preserve"> (Санкт-Петербург) </w:t>
      </w:r>
      <w:r w:rsidRPr="002025EB">
        <w:rPr>
          <w:b/>
          <w:bCs/>
          <w:i/>
          <w:iCs/>
          <w:color w:val="2C2D2E"/>
        </w:rPr>
        <w:t>«Должна ли философия быть логикой? Немецкий идеализм (Гегель, Шеллинг) и феноменология (</w:t>
      </w:r>
      <w:proofErr w:type="spellStart"/>
      <w:r w:rsidRPr="002025EB">
        <w:rPr>
          <w:b/>
          <w:bCs/>
          <w:i/>
          <w:iCs/>
          <w:color w:val="2C2D2E"/>
        </w:rPr>
        <w:t>Гуссерль</w:t>
      </w:r>
      <w:proofErr w:type="spellEnd"/>
      <w:r w:rsidRPr="002025EB">
        <w:rPr>
          <w:b/>
          <w:bCs/>
          <w:i/>
          <w:iCs/>
          <w:color w:val="2C2D2E"/>
        </w:rPr>
        <w:t>, Хайдеггер)»</w:t>
      </w:r>
      <w:r>
        <w:rPr>
          <w:color w:val="2C2D2E"/>
        </w:rPr>
        <w:t xml:space="preserve"> (И</w:t>
      </w:r>
      <w:r w:rsidRPr="0039270D">
        <w:rPr>
          <w:color w:val="2C2D2E"/>
        </w:rPr>
        <w:t>сследование выполнено за счет гранта Российского научного фонда № 25-28-01497,</w:t>
      </w:r>
      <w:r>
        <w:rPr>
          <w:color w:val="2C2D2E"/>
        </w:rPr>
        <w:t xml:space="preserve"> </w:t>
      </w:r>
      <w:hyperlink r:id="rId5" w:tgtFrame="_blank" w:history="1">
        <w:r w:rsidRPr="00032125">
          <w:rPr>
            <w:rStyle w:val="a3"/>
            <w:color w:val="auto"/>
          </w:rPr>
          <w:t>https://rscf.ru/project/25-28-01497/</w:t>
        </w:r>
      </w:hyperlink>
      <w:r w:rsidRPr="0039270D">
        <w:rPr>
          <w:color w:val="2C2D2E"/>
        </w:rPr>
        <w:t>; Русская христианская гуманитарная академия им.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 w:rsidRPr="0039270D">
        <w:rPr>
          <w:color w:val="2C2D2E"/>
        </w:rPr>
        <w:t>Ф.М.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 w:rsidRPr="0039270D">
        <w:rPr>
          <w:color w:val="2C2D2E"/>
        </w:rPr>
        <w:t>Достоевского»</w:t>
      </w:r>
      <w:r>
        <w:rPr>
          <w:color w:val="2C2D2E"/>
        </w:rPr>
        <w:t>)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2C2D2E"/>
        </w:rPr>
      </w:pP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center"/>
        <w:rPr>
          <w:i/>
          <w:iCs/>
        </w:rPr>
      </w:pPr>
      <w:r>
        <w:rPr>
          <w:i/>
          <w:iCs/>
        </w:rPr>
        <w:t>Кофе-брейк 17:30-18:0</w:t>
      </w:r>
      <w:r w:rsidRPr="00483665">
        <w:rPr>
          <w:i/>
          <w:iCs/>
        </w:rPr>
        <w:t>0</w:t>
      </w:r>
    </w:p>
    <w:p w:rsidR="0055360E" w:rsidRP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center"/>
        <w:rPr>
          <w:color w:val="2C2D2E"/>
        </w:rPr>
      </w:pPr>
    </w:p>
    <w:p w:rsidR="0055360E" w:rsidRPr="00737670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2C2D2E"/>
          <w:shd w:val="clear" w:color="auto" w:fill="FFFFFF"/>
        </w:rPr>
      </w:pPr>
      <w:r>
        <w:rPr>
          <w:b/>
          <w:color w:val="000000"/>
        </w:rPr>
        <w:lastRenderedPageBreak/>
        <w:t>14</w:t>
      </w:r>
      <w:r w:rsidRPr="00CD2A0A">
        <w:rPr>
          <w:b/>
          <w:color w:val="000000"/>
        </w:rPr>
        <w:t>.</w:t>
      </w:r>
      <w:r>
        <w:rPr>
          <w:b/>
          <w:color w:val="000000"/>
        </w:rPr>
        <w:t xml:space="preserve"> </w:t>
      </w:r>
      <w:r w:rsidRPr="00D43201">
        <w:rPr>
          <w:b/>
        </w:rPr>
        <w:t>Труфанов Сергей Николаевич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К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андидат философских наук</w:t>
      </w:r>
      <w:r w:rsidRPr="002D7C93">
        <w:rPr>
          <w:rFonts w:ascii="Times New Roman" w:hAnsi="Times New Roman" w:cs="Times New Roman"/>
        </w:rPr>
        <w:t>,</w:t>
      </w:r>
      <w:r w:rsidRPr="0004501E">
        <w:rPr>
          <w:color w:val="000000"/>
        </w:rPr>
        <w:t xml:space="preserve"> </w:t>
      </w:r>
      <w:r w:rsidRPr="00786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доцент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Самара) </w:t>
      </w: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«"Наука логики" Гегеля и формальная логика Аристотеля»</w:t>
      </w:r>
    </w:p>
    <w:p w:rsidR="0055360E" w:rsidRPr="007867FA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Pr="00E7730C" w:rsidRDefault="0055360E" w:rsidP="0055360E">
      <w:pPr>
        <w:spacing w:after="0"/>
        <w:jc w:val="both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 w:rsidRPr="00E3513C">
        <w:rPr>
          <w:rFonts w:ascii="Times New Roman" w:hAnsi="Times New Roman" w:cs="Times New Roman"/>
          <w:b/>
          <w:color w:val="2C2D2E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2C2D2E"/>
          <w:sz w:val="24"/>
          <w:szCs w:val="24"/>
        </w:rPr>
        <w:t>5</w:t>
      </w:r>
      <w:r w:rsidRPr="00E3513C">
        <w:rPr>
          <w:rFonts w:ascii="Times New Roman" w:hAnsi="Times New Roman" w:cs="Times New Roman"/>
          <w:b/>
          <w:color w:val="2C2D2E"/>
          <w:sz w:val="24"/>
          <w:szCs w:val="24"/>
        </w:rPr>
        <w:t>.</w:t>
      </w:r>
      <w:r>
        <w:rPr>
          <w:b/>
          <w:color w:val="2C2D2E"/>
        </w:rPr>
        <w:t xml:space="preserve"> </w:t>
      </w:r>
      <w:r w:rsidRPr="00E7730C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Гусев Дмитрий Олегович 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Магистр философии, 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соискатель степен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и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кандидата философс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ких наук 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Русск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христианск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гуманитарн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академи</w:t>
      </w:r>
      <w:r>
        <w:rPr>
          <w:rFonts w:ascii="Times New Roman" w:hAnsi="Times New Roman" w:cs="Times New Roman"/>
          <w:color w:val="2C2D2E"/>
          <w:sz w:val="24"/>
          <w:szCs w:val="24"/>
        </w:rPr>
        <w:t>и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им. Ф.М.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 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Достоевского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, 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ассистент кафедры гум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анитарных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наук факультета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 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психологии ИМО НМИЦ им. В.А.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 </w:t>
      </w:r>
      <w:proofErr w:type="spellStart"/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Алмазова</w:t>
      </w:r>
      <w:proofErr w:type="spellEnd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(Санкт-Петербург) </w:t>
      </w:r>
      <w:r w:rsidRPr="002025EB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«О природе категорий у Аристотеля, Канта и Гегеля»</w:t>
      </w:r>
    </w:p>
    <w:p w:rsidR="0055360E" w:rsidRDefault="0055360E" w:rsidP="0055360E">
      <w:pPr>
        <w:pStyle w:val="msonormalmrcssattr"/>
        <w:shd w:val="clear" w:color="auto" w:fill="FFFFFF"/>
        <w:spacing w:before="0" w:beforeAutospacing="0" w:after="0" w:afterAutospacing="0" w:line="276" w:lineRule="auto"/>
        <w:rPr>
          <w:b/>
          <w:color w:val="2C2D2E"/>
        </w:rPr>
      </w:pPr>
    </w:p>
    <w:p w:rsidR="0055360E" w:rsidRPr="00704E06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  <w:shd w:val="clear" w:color="auto" w:fill="FFFFFF"/>
        </w:rPr>
      </w:pPr>
      <w:r>
        <w:rPr>
          <w:b/>
          <w:color w:val="2C2D2E"/>
        </w:rPr>
        <w:t xml:space="preserve">16. </w:t>
      </w:r>
      <w:proofErr w:type="spellStart"/>
      <w:r>
        <w:rPr>
          <w:b/>
          <w:color w:val="2C2D2E"/>
          <w:shd w:val="clear" w:color="auto" w:fill="FFFFFF"/>
        </w:rPr>
        <w:t>Майданский</w:t>
      </w:r>
      <w:proofErr w:type="spellEnd"/>
      <w:r>
        <w:rPr>
          <w:b/>
          <w:color w:val="2C2D2E"/>
          <w:shd w:val="clear" w:color="auto" w:fill="FFFFFF"/>
        </w:rPr>
        <w:t xml:space="preserve"> Андрей Дмитриевич</w:t>
      </w:r>
    </w:p>
    <w:p w:rsidR="0055360E" w:rsidRP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  <w:r>
        <w:rPr>
          <w:rStyle w:val="a5"/>
          <w:b w:val="0"/>
          <w:bCs w:val="0"/>
          <w:iCs/>
          <w:color w:val="444444"/>
          <w:shd w:val="clear" w:color="auto" w:fill="FFFFFF"/>
        </w:rPr>
        <w:t xml:space="preserve">Доктор 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филос</w:t>
      </w:r>
      <w:r>
        <w:rPr>
          <w:rStyle w:val="a5"/>
          <w:b w:val="0"/>
          <w:bCs w:val="0"/>
          <w:iCs/>
          <w:color w:val="444444"/>
          <w:shd w:val="clear" w:color="auto" w:fill="FFFFFF"/>
        </w:rPr>
        <w:t xml:space="preserve">офских наук, </w:t>
      </w:r>
      <w:r w:rsidRPr="00704E06">
        <w:rPr>
          <w:color w:val="2C2D2E"/>
          <w:shd w:val="clear" w:color="auto" w:fill="FFFFFF"/>
        </w:rPr>
        <w:t>профессор</w:t>
      </w:r>
      <w:r>
        <w:rPr>
          <w:color w:val="2C2D2E"/>
          <w:shd w:val="clear" w:color="auto" w:fill="FFFFFF"/>
        </w:rPr>
        <w:t xml:space="preserve">, </w:t>
      </w:r>
      <w:r w:rsidRPr="00704E06">
        <w:rPr>
          <w:color w:val="2C2D2E"/>
          <w:shd w:val="clear" w:color="auto" w:fill="FFFFFF"/>
        </w:rPr>
        <w:t>профессор кафедры философии</w:t>
      </w:r>
      <w:r>
        <w:rPr>
          <w:color w:val="2C2D2E"/>
          <w:shd w:val="clear" w:color="auto" w:fill="FFFFFF"/>
        </w:rPr>
        <w:t xml:space="preserve"> </w:t>
      </w:r>
      <w:r w:rsidRPr="00704E06">
        <w:rPr>
          <w:color w:val="2C2D2E"/>
          <w:shd w:val="clear" w:color="auto" w:fill="FFFFFF"/>
        </w:rPr>
        <w:t>Белгородского национального исследовательского университета</w:t>
      </w:r>
      <w:r>
        <w:rPr>
          <w:color w:val="2C2D2E"/>
          <w:shd w:val="clear" w:color="auto" w:fill="FFFFFF"/>
        </w:rPr>
        <w:t xml:space="preserve"> (Белгород) </w:t>
      </w:r>
      <w:r w:rsidRPr="007867FA">
        <w:rPr>
          <w:b/>
          <w:bCs/>
          <w:i/>
          <w:iCs/>
          <w:color w:val="2C2D2E"/>
          <w:shd w:val="clear" w:color="auto" w:fill="FFFFFF"/>
        </w:rPr>
        <w:t xml:space="preserve">«Проблема начала </w:t>
      </w:r>
      <w:r>
        <w:rPr>
          <w:b/>
          <w:bCs/>
          <w:i/>
          <w:iCs/>
          <w:color w:val="2C2D2E"/>
          <w:shd w:val="clear" w:color="auto" w:fill="FFFFFF"/>
        </w:rPr>
        <w:t xml:space="preserve">и </w:t>
      </w:r>
      <w:r w:rsidRPr="007867FA">
        <w:rPr>
          <w:b/>
          <w:bCs/>
          <w:i/>
          <w:iCs/>
          <w:color w:val="2C2D2E"/>
          <w:shd w:val="clear" w:color="auto" w:fill="FFFFFF"/>
        </w:rPr>
        <w:t xml:space="preserve">первой категории науки логики у Гегеля и </w:t>
      </w:r>
      <w:proofErr w:type="spellStart"/>
      <w:r w:rsidRPr="007867FA">
        <w:rPr>
          <w:b/>
          <w:bCs/>
          <w:i/>
          <w:iCs/>
          <w:color w:val="2C2D2E"/>
          <w:shd w:val="clear" w:color="auto" w:fill="FFFFFF"/>
        </w:rPr>
        <w:t>Ильенкова</w:t>
      </w:r>
      <w:proofErr w:type="spellEnd"/>
      <w:r w:rsidRPr="007867FA">
        <w:rPr>
          <w:b/>
          <w:bCs/>
          <w:i/>
          <w:iCs/>
          <w:color w:val="2C2D2E"/>
          <w:shd w:val="clear" w:color="auto" w:fill="FFFFFF"/>
        </w:rPr>
        <w:t>»</w:t>
      </w:r>
    </w:p>
    <w:p w:rsidR="0055360E" w:rsidRP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17. Макаров Владимир </w:t>
      </w:r>
      <w:r w:rsidRPr="00223D51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итальевич</w:t>
      </w:r>
    </w:p>
    <w:p w:rsidR="0055360E" w:rsidRDefault="0055360E" w:rsidP="0055360E">
      <w:pPr>
        <w:pStyle w:val="a4"/>
        <w:shd w:val="clear" w:color="auto" w:fill="FFFFFF"/>
        <w:spacing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  <w:r>
        <w:rPr>
          <w:color w:val="2C2D2E"/>
        </w:rPr>
        <w:t>К</w:t>
      </w:r>
      <w:r w:rsidRPr="002D7C93">
        <w:rPr>
          <w:color w:val="2C2D2E"/>
        </w:rPr>
        <w:t>андидат философских наук</w:t>
      </w:r>
      <w:r w:rsidRPr="002D7C93">
        <w:t>,</w:t>
      </w:r>
      <w:r w:rsidRPr="0004501E">
        <w:rPr>
          <w:color w:val="000000"/>
        </w:rPr>
        <w:t xml:space="preserve"> </w:t>
      </w:r>
      <w:r>
        <w:rPr>
          <w:color w:val="000000"/>
        </w:rPr>
        <w:t xml:space="preserve">доцент, </w:t>
      </w:r>
      <w:r w:rsidRPr="00223D51">
        <w:rPr>
          <w:color w:val="2C2D2E"/>
          <w:shd w:val="clear" w:color="auto" w:fill="FFFFFF"/>
        </w:rPr>
        <w:t>доцент кафедры гуманитарных наук факультета</w:t>
      </w:r>
      <w:r>
        <w:rPr>
          <w:color w:val="2C2D2E"/>
          <w:shd w:val="clear" w:color="auto" w:fill="FFFFFF"/>
        </w:rPr>
        <w:t xml:space="preserve"> </w:t>
      </w:r>
      <w:r w:rsidRPr="00223D51">
        <w:rPr>
          <w:color w:val="2C2D2E"/>
          <w:shd w:val="clear" w:color="auto" w:fill="FFFFFF"/>
        </w:rPr>
        <w:t>психологии ИМО НМИЦ им. В.А.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proofErr w:type="spellStart"/>
      <w:r w:rsidRPr="00223D51">
        <w:rPr>
          <w:color w:val="2C2D2E"/>
          <w:shd w:val="clear" w:color="auto" w:fill="FFFFFF"/>
        </w:rPr>
        <w:t>Алмазова</w:t>
      </w:r>
      <w:proofErr w:type="spellEnd"/>
      <w:r>
        <w:rPr>
          <w:color w:val="2C2D2E"/>
          <w:shd w:val="clear" w:color="auto" w:fill="FFFFFF"/>
        </w:rPr>
        <w:t xml:space="preserve"> (</w:t>
      </w:r>
      <w:r w:rsidRPr="0004501E">
        <w:t>Санкт-Петербург</w:t>
      </w:r>
      <w:r>
        <w:t>)</w:t>
      </w:r>
      <w:r>
        <w:rPr>
          <w:color w:val="2C2D2E"/>
          <w:shd w:val="clear" w:color="auto" w:fill="FFFFFF"/>
        </w:rPr>
        <w:t xml:space="preserve"> </w:t>
      </w:r>
      <w:r w:rsidRPr="00483665">
        <w:rPr>
          <w:b/>
          <w:bCs/>
          <w:i/>
          <w:iCs/>
          <w:color w:val="2C2D2E"/>
          <w:shd w:val="clear" w:color="auto" w:fill="FFFFFF"/>
        </w:rPr>
        <w:t>«Гегелевское учение о понятии в научном наследии</w:t>
      </w:r>
      <w:r w:rsidRPr="00483665">
        <w:rPr>
          <w:b/>
          <w:bCs/>
          <w:i/>
          <w:iCs/>
          <w:color w:val="2C2D2E"/>
        </w:rPr>
        <w:t xml:space="preserve"> </w:t>
      </w:r>
      <w:r w:rsidRPr="00483665">
        <w:rPr>
          <w:b/>
          <w:bCs/>
          <w:i/>
          <w:iCs/>
          <w:color w:val="2C2D2E"/>
          <w:shd w:val="clear" w:color="auto" w:fill="FFFFFF"/>
        </w:rPr>
        <w:t xml:space="preserve">Е.С. </w:t>
      </w:r>
      <w:proofErr w:type="spellStart"/>
      <w:r w:rsidRPr="00483665">
        <w:rPr>
          <w:b/>
          <w:bCs/>
          <w:i/>
          <w:iCs/>
          <w:color w:val="2C2D2E"/>
          <w:shd w:val="clear" w:color="auto" w:fill="FFFFFF"/>
        </w:rPr>
        <w:t>Линькова</w:t>
      </w:r>
      <w:proofErr w:type="spellEnd"/>
      <w:r w:rsidRPr="00483665">
        <w:rPr>
          <w:b/>
          <w:bCs/>
          <w:i/>
          <w:iCs/>
          <w:color w:val="2C2D2E"/>
          <w:shd w:val="clear" w:color="auto" w:fill="FFFFFF"/>
        </w:rPr>
        <w:t>»</w:t>
      </w:r>
    </w:p>
    <w:p w:rsidR="0055360E" w:rsidRDefault="0055360E" w:rsidP="0055360E">
      <w:pPr>
        <w:pStyle w:val="a4"/>
        <w:shd w:val="clear" w:color="auto" w:fill="FFFFFF"/>
        <w:spacing w:after="0" w:afterAutospacing="0" w:line="276" w:lineRule="auto"/>
        <w:jc w:val="both"/>
        <w:rPr>
          <w:color w:val="2C2D2E"/>
          <w:shd w:val="clear" w:color="auto" w:fill="FFFFFF"/>
        </w:rPr>
      </w:pPr>
    </w:p>
    <w:p w:rsidR="0055360E" w:rsidRPr="004B6957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  <w:r w:rsidRPr="00B627F1">
        <w:rPr>
          <w:b/>
          <w:color w:val="2C2D2E"/>
        </w:rPr>
        <w:t>1</w:t>
      </w:r>
      <w:r>
        <w:rPr>
          <w:b/>
          <w:color w:val="2C2D2E"/>
        </w:rPr>
        <w:t>8</w:t>
      </w:r>
      <w:r w:rsidRPr="00B627F1">
        <w:rPr>
          <w:b/>
          <w:color w:val="2C2D2E"/>
        </w:rPr>
        <w:t xml:space="preserve">. </w:t>
      </w:r>
      <w:r w:rsidRPr="001D43C3">
        <w:rPr>
          <w:b/>
          <w:color w:val="2C2D2E"/>
        </w:rPr>
        <w:t>Виноградов Дмитрий Александрович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  <w:r>
        <w:rPr>
          <w:color w:val="2C2D2E"/>
        </w:rPr>
        <w:t>Магистр философии, редактор издательст</w:t>
      </w:r>
      <w:r w:rsidRPr="001D43C3">
        <w:rPr>
          <w:color w:val="2C2D2E"/>
        </w:rPr>
        <w:t>ва «Умозрение»</w:t>
      </w:r>
      <w:r>
        <w:rPr>
          <w:color w:val="2C2D2E"/>
        </w:rPr>
        <w:t xml:space="preserve"> (Санкт-Петербург) </w:t>
      </w:r>
      <w:r w:rsidRPr="002025EB">
        <w:rPr>
          <w:b/>
          <w:bCs/>
          <w:i/>
          <w:iCs/>
          <w:color w:val="2C2D2E"/>
        </w:rPr>
        <w:t>«Логическая форма истории философии в "Энциклопедии философских наук" Г.В.Ф.</w:t>
      </w:r>
      <w:r>
        <w:rPr>
          <w:b/>
          <w:bCs/>
          <w:i/>
          <w:iCs/>
          <w:color w:val="2C2D2E"/>
        </w:rPr>
        <w:t xml:space="preserve"> </w:t>
      </w:r>
      <w:r w:rsidRPr="002025EB">
        <w:rPr>
          <w:b/>
          <w:bCs/>
          <w:i/>
          <w:iCs/>
          <w:color w:val="2C2D2E"/>
        </w:rPr>
        <w:t>Гегеля»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</w:p>
    <w:p w:rsidR="0055360E" w:rsidRDefault="0055360E" w:rsidP="0055360E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</w:rPr>
        <w:t>19</w:t>
      </w:r>
      <w:r w:rsidRPr="00E3513C">
        <w:rPr>
          <w:rFonts w:ascii="Times New Roman" w:hAnsi="Times New Roman" w:cs="Times New Roman"/>
          <w:b/>
          <w:color w:val="2C2D2E"/>
          <w:sz w:val="24"/>
          <w:szCs w:val="24"/>
        </w:rPr>
        <w:t>.</w:t>
      </w:r>
      <w:r>
        <w:rPr>
          <w:b/>
          <w:color w:val="2C2D2E"/>
        </w:rPr>
        <w:t xml:space="preserve"> </w:t>
      </w:r>
      <w:r w:rsidRPr="0038228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Пестов</w:t>
      </w:r>
      <w:r w:rsidRPr="00AA7BDD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</w:t>
      </w:r>
      <w:r w:rsidRPr="0038228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Алексей </w:t>
      </w: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Леонидович</w:t>
      </w:r>
    </w:p>
    <w:p w:rsidR="0055360E" w:rsidRDefault="0055360E" w:rsidP="0055360E">
      <w:pPr>
        <w:pStyle w:val="msonormalmrcssattr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  <w:r>
        <w:rPr>
          <w:color w:val="2C2D2E"/>
        </w:rPr>
        <w:t>К</w:t>
      </w:r>
      <w:r w:rsidRPr="002D7C93">
        <w:rPr>
          <w:color w:val="2C2D2E"/>
        </w:rPr>
        <w:t>андидат философских наук</w:t>
      </w:r>
      <w:r w:rsidRPr="002D7C93">
        <w:t>,</w:t>
      </w:r>
      <w:r w:rsidRPr="0004501E">
        <w:rPr>
          <w:color w:val="000000"/>
        </w:rPr>
        <w:t xml:space="preserve"> </w:t>
      </w:r>
      <w:r w:rsidRPr="0004501E">
        <w:t xml:space="preserve">главный редактор Собрания сочинений Е. С. </w:t>
      </w:r>
      <w:proofErr w:type="spellStart"/>
      <w:r w:rsidRPr="0004501E">
        <w:t>Линькова</w:t>
      </w:r>
      <w:proofErr w:type="spellEnd"/>
      <w:r>
        <w:t xml:space="preserve"> (</w:t>
      </w:r>
      <w:r w:rsidRPr="0004501E">
        <w:t>Санкт-Петербург</w:t>
      </w:r>
      <w:r>
        <w:t xml:space="preserve">) </w:t>
      </w:r>
      <w:r w:rsidRPr="002D7C93">
        <w:rPr>
          <w:b/>
          <w:bCs/>
          <w:i/>
          <w:iCs/>
          <w:color w:val="2C2D2E"/>
        </w:rPr>
        <w:t>«</w:t>
      </w:r>
      <w:r w:rsidRPr="002D7C93">
        <w:rPr>
          <w:b/>
          <w:bCs/>
          <w:i/>
          <w:iCs/>
          <w:color w:val="2C2D2E"/>
          <w:shd w:val="clear" w:color="auto" w:fill="FFFFFF"/>
        </w:rPr>
        <w:t>"</w:t>
      </w:r>
      <w:r w:rsidRPr="002D7C93">
        <w:rPr>
          <w:b/>
          <w:bCs/>
          <w:i/>
          <w:iCs/>
          <w:color w:val="2C2D2E"/>
        </w:rPr>
        <w:t>Лекции разных лет по философии</w:t>
      </w:r>
      <w:r w:rsidRPr="002D7C93">
        <w:rPr>
          <w:b/>
          <w:bCs/>
          <w:i/>
          <w:iCs/>
          <w:color w:val="2C2D2E"/>
          <w:shd w:val="clear" w:color="auto" w:fill="FFFFFF"/>
        </w:rPr>
        <w:t>"</w:t>
      </w:r>
      <w:r w:rsidRPr="002D7C93">
        <w:rPr>
          <w:b/>
          <w:bCs/>
          <w:i/>
          <w:iCs/>
          <w:color w:val="2C2D2E"/>
        </w:rPr>
        <w:t xml:space="preserve"> Е.С. </w:t>
      </w:r>
      <w:proofErr w:type="spellStart"/>
      <w:r w:rsidRPr="002D7C93">
        <w:rPr>
          <w:b/>
          <w:bCs/>
          <w:i/>
          <w:iCs/>
          <w:color w:val="2C2D2E"/>
        </w:rPr>
        <w:t>Линькова</w:t>
      </w:r>
      <w:proofErr w:type="spellEnd"/>
      <w:r w:rsidRPr="002D7C93">
        <w:rPr>
          <w:b/>
          <w:bCs/>
          <w:i/>
          <w:iCs/>
          <w:color w:val="2C2D2E"/>
        </w:rPr>
        <w:t xml:space="preserve"> как пропедевтика </w:t>
      </w:r>
      <w:r w:rsidRPr="002D7C93">
        <w:rPr>
          <w:b/>
          <w:bCs/>
          <w:i/>
          <w:iCs/>
          <w:color w:val="2C2D2E"/>
          <w:shd w:val="clear" w:color="auto" w:fill="FFFFFF"/>
        </w:rPr>
        <w:t>"</w:t>
      </w:r>
      <w:r w:rsidRPr="002D7C93">
        <w:rPr>
          <w:b/>
          <w:bCs/>
          <w:i/>
          <w:iCs/>
          <w:color w:val="2C2D2E"/>
        </w:rPr>
        <w:t>Науки логики</w:t>
      </w:r>
      <w:r w:rsidRPr="002D7C93">
        <w:rPr>
          <w:b/>
          <w:bCs/>
          <w:i/>
          <w:iCs/>
          <w:color w:val="2C2D2E"/>
          <w:shd w:val="clear" w:color="auto" w:fill="FFFFFF"/>
        </w:rPr>
        <w:t>"</w:t>
      </w:r>
      <w:r w:rsidRPr="002D7C93">
        <w:rPr>
          <w:b/>
          <w:bCs/>
          <w:i/>
          <w:iCs/>
          <w:color w:val="2C2D2E"/>
        </w:rPr>
        <w:t xml:space="preserve"> разных лет Г.В.Ф. Гегеля»</w:t>
      </w:r>
    </w:p>
    <w:p w:rsidR="0055360E" w:rsidRDefault="0055360E" w:rsidP="0055360E">
      <w:pPr>
        <w:pStyle w:val="msonormalmrcssattr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</w:p>
    <w:p w:rsidR="0055360E" w:rsidRPr="0047614B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</w:t>
      </w:r>
      <w:r w:rsidRPr="0047614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. </w:t>
      </w:r>
      <w:proofErr w:type="spellStart"/>
      <w:r w:rsidRPr="0047614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Богатырев</w:t>
      </w:r>
      <w:proofErr w:type="spellEnd"/>
      <w:r w:rsidRPr="0047614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Дмитрий Кириллович</w:t>
      </w:r>
    </w:p>
    <w:p w:rsidR="0055360E" w:rsidRPr="0021371A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eastAsia="ru-RU"/>
        </w:rPr>
      </w:pPr>
      <w:r w:rsidRPr="0047614B">
        <w:rPr>
          <w:rFonts w:ascii="Times New Roman" w:hAnsi="Times New Roman" w:cs="Times New Roman"/>
          <w:sz w:val="24"/>
          <w:szCs w:val="24"/>
          <w:shd w:val="clear" w:color="auto" w:fill="FFFFFF"/>
        </w:rPr>
        <w:t>Доктор философских наук, ректор АНО ВО "РХГА"</w:t>
      </w:r>
      <w:r w:rsidRPr="0047614B">
        <w:rPr>
          <w:rFonts w:ascii="Times New Roman" w:hAnsi="Times New Roman" w:cs="Times New Roman"/>
          <w:sz w:val="24"/>
          <w:szCs w:val="24"/>
        </w:rPr>
        <w:t xml:space="preserve"> Русская христианская гуманитарная академия им. Ф.М.</w:t>
      </w:r>
      <w:r w:rsidRPr="0047614B">
        <w:rPr>
          <w:rStyle w:val="a5"/>
          <w:rFonts w:ascii="Times New Roman" w:hAnsi="Times New Roman" w:cs="Times New Roman"/>
          <w:b w:val="0"/>
          <w:bCs w:val="0"/>
          <w:iCs/>
          <w:sz w:val="24"/>
          <w:szCs w:val="24"/>
          <w:shd w:val="clear" w:color="auto" w:fill="FFFFFF"/>
        </w:rPr>
        <w:t> </w:t>
      </w:r>
      <w:r w:rsidRPr="0047614B">
        <w:rPr>
          <w:rFonts w:ascii="Times New Roman" w:hAnsi="Times New Roman" w:cs="Times New Roman"/>
          <w:sz w:val="24"/>
          <w:szCs w:val="24"/>
        </w:rPr>
        <w:t xml:space="preserve">Достоевского (Санкт-Петербург) </w:t>
      </w:r>
      <w:r w:rsidRPr="0047614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«Образовательный идеал философии Г.В.Ф. Гегеля»</w:t>
      </w:r>
    </w:p>
    <w:p w:rsidR="0055360E" w:rsidRDefault="0055360E" w:rsidP="0055360E">
      <w:pPr>
        <w:pStyle w:val="msonormalmrcssattr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</w:rPr>
      </w:pP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3665">
        <w:rPr>
          <w:rFonts w:ascii="Times New Roman" w:hAnsi="Times New Roman" w:cs="Times New Roman"/>
          <w:b/>
          <w:bCs/>
          <w:sz w:val="24"/>
          <w:szCs w:val="24"/>
        </w:rPr>
        <w:t>18 апреля 2026 г.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(10:00-19:00,</w:t>
      </w:r>
      <w:r w:rsidRPr="004836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ауд. 24; модератор: д-р филос. наук П. Е. Бойко)</w:t>
      </w: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5360E" w:rsidRPr="005C10D7" w:rsidRDefault="0055360E" w:rsidP="0055360E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b/>
          <w:color w:val="2C2D2E"/>
          <w:sz w:val="22"/>
          <w:szCs w:val="22"/>
        </w:rPr>
      </w:pPr>
      <w:r>
        <w:rPr>
          <w:b/>
          <w:color w:val="2C2D2E"/>
          <w:shd w:val="clear" w:color="auto" w:fill="FFFFFF"/>
        </w:rPr>
        <w:t xml:space="preserve">21. </w:t>
      </w:r>
      <w:proofErr w:type="spellStart"/>
      <w:r w:rsidRPr="005C10D7">
        <w:rPr>
          <w:b/>
          <w:color w:val="2C2D2E"/>
        </w:rPr>
        <w:t>Кленин</w:t>
      </w:r>
      <w:proofErr w:type="spellEnd"/>
      <w:r w:rsidRPr="005C10D7">
        <w:rPr>
          <w:b/>
          <w:color w:val="2C2D2E"/>
        </w:rPr>
        <w:t xml:space="preserve"> Петр Владиславович</w:t>
      </w:r>
    </w:p>
    <w:p w:rsidR="0055360E" w:rsidRDefault="0055360E" w:rsidP="0055360E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color w:val="2C2D2E"/>
          <w:sz w:val="22"/>
          <w:szCs w:val="22"/>
        </w:rPr>
      </w:pPr>
      <w:r>
        <w:rPr>
          <w:color w:val="2C2D2E"/>
        </w:rPr>
        <w:t>к. филос. н.,</w:t>
      </w:r>
      <w:r>
        <w:rPr>
          <w:rFonts w:ascii="Calibri" w:hAnsi="Calibri" w:cs="Calibri"/>
          <w:color w:val="2C2D2E"/>
          <w:sz w:val="22"/>
          <w:szCs w:val="22"/>
        </w:rPr>
        <w:t xml:space="preserve"> </w:t>
      </w:r>
      <w:r>
        <w:rPr>
          <w:color w:val="2C2D2E"/>
        </w:rPr>
        <w:t xml:space="preserve">доцент кафедры философии и социологии Санкт-Петербургского государственного морского технического университета, </w:t>
      </w:r>
      <w:proofErr w:type="gramStart"/>
      <w:r>
        <w:rPr>
          <w:color w:val="2C2D2E"/>
        </w:rPr>
        <w:t>г</w:t>
      </w:r>
      <w:proofErr w:type="gramEnd"/>
      <w:r>
        <w:rPr>
          <w:color w:val="2C2D2E"/>
        </w:rPr>
        <w:t>. Санкт-Петербург</w:t>
      </w:r>
    </w:p>
    <w:p w:rsidR="0055360E" w:rsidRPr="005A5736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bCs/>
          <w:i/>
          <w:color w:val="2C2D2E"/>
          <w:sz w:val="24"/>
          <w:szCs w:val="24"/>
        </w:rPr>
      </w:pPr>
      <w:r w:rsidRPr="005A5736">
        <w:rPr>
          <w:rFonts w:ascii="Times New Roman" w:hAnsi="Times New Roman" w:cs="Times New Roman"/>
          <w:b/>
          <w:bCs/>
          <w:i/>
          <w:color w:val="2C2D2E"/>
          <w:sz w:val="24"/>
          <w:szCs w:val="24"/>
        </w:rPr>
        <w:lastRenderedPageBreak/>
        <w:t>«Логика духа»: гегелевская диалектика как педагогический метод»</w:t>
      </w:r>
    </w:p>
    <w:p w:rsidR="0055360E" w:rsidRPr="0047614B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</w:p>
    <w:p w:rsidR="0055360E" w:rsidRPr="0004501E" w:rsidRDefault="0055360E" w:rsidP="0055360E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22</w:t>
      </w:r>
      <w:r w:rsidRPr="0004501E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.</w:t>
      </w:r>
      <w:r w:rsidRPr="0004501E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Pr="0004501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Карякин Эдуард Александрович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Магистр философии, </w:t>
      </w:r>
      <w:r w:rsidRPr="00B627F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аспирант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</w:t>
      </w: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 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старший преподаватель</w:t>
      </w:r>
      <w:r w:rsidRPr="00B627F1">
        <w:rPr>
          <w:color w:val="2C2D2E"/>
        </w:rPr>
        <w:t xml:space="preserve"> 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Русск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христианск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гуманитарн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академи</w:t>
      </w:r>
      <w:r>
        <w:rPr>
          <w:rFonts w:ascii="Times New Roman" w:hAnsi="Times New Roman" w:cs="Times New Roman"/>
          <w:color w:val="2C2D2E"/>
          <w:sz w:val="24"/>
          <w:szCs w:val="24"/>
        </w:rPr>
        <w:t>и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им. Ф.М.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 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Достоевского</w:t>
      </w:r>
      <w:r>
        <w:rPr>
          <w:color w:val="2C2D2E"/>
        </w:rPr>
        <w:t xml:space="preserve"> 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(</w:t>
      </w:r>
      <w:r w:rsidRPr="002D7C93">
        <w:rPr>
          <w:rFonts w:ascii="Times New Roman" w:hAnsi="Times New Roman" w:cs="Times New Roman"/>
          <w:sz w:val="24"/>
          <w:szCs w:val="24"/>
        </w:rPr>
        <w:t>Санкт-Петербург)</w:t>
      </w:r>
      <w:r w:rsidRPr="002D7C93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r w:rsidRPr="002D7C93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 xml:space="preserve">«Наука логики и идея университета: генезис университетской формы знания в </w:t>
      </w:r>
      <w:r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 xml:space="preserve">гегелевском </w:t>
      </w:r>
      <w:r w:rsidRPr="002D7C93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проекте системы образования»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</w:p>
    <w:p w:rsidR="0055360E" w:rsidRPr="0047614B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  <w:shd w:val="clear" w:color="auto" w:fill="FFFFFF"/>
        </w:rPr>
      </w:pPr>
      <w:r>
        <w:rPr>
          <w:b/>
          <w:color w:val="2C2D2E"/>
          <w:shd w:val="clear" w:color="auto" w:fill="FFFFFF"/>
        </w:rPr>
        <w:t xml:space="preserve">23. Муравьёв Андрей </w:t>
      </w:r>
      <w:r w:rsidRPr="00D75B4C">
        <w:rPr>
          <w:b/>
          <w:color w:val="2C2D2E"/>
          <w:shd w:val="clear" w:color="auto" w:fill="FFFFFF"/>
        </w:rPr>
        <w:t>Н</w:t>
      </w:r>
      <w:r>
        <w:rPr>
          <w:b/>
          <w:color w:val="2C2D2E"/>
          <w:shd w:val="clear" w:color="auto" w:fill="FFFFFF"/>
        </w:rPr>
        <w:t>иколаевич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  <w:r>
        <w:rPr>
          <w:rStyle w:val="a5"/>
          <w:b w:val="0"/>
          <w:bCs w:val="0"/>
          <w:iCs/>
          <w:color w:val="444444"/>
          <w:shd w:val="clear" w:color="auto" w:fill="FFFFFF"/>
        </w:rPr>
        <w:t xml:space="preserve">Доктор 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филос</w:t>
      </w:r>
      <w:r>
        <w:rPr>
          <w:rStyle w:val="a5"/>
          <w:b w:val="0"/>
          <w:bCs w:val="0"/>
          <w:iCs/>
          <w:color w:val="444444"/>
          <w:shd w:val="clear" w:color="auto" w:fill="FFFFFF"/>
        </w:rPr>
        <w:t xml:space="preserve">офских наук, доцент, </w:t>
      </w:r>
      <w:r w:rsidRPr="00D75B4C">
        <w:rPr>
          <w:color w:val="2C2D2E"/>
          <w:shd w:val="clear" w:color="auto" w:fill="FFFFFF"/>
        </w:rPr>
        <w:t xml:space="preserve">профессор </w:t>
      </w:r>
      <w:proofErr w:type="gramStart"/>
      <w:r w:rsidRPr="00D75B4C">
        <w:rPr>
          <w:color w:val="2C2D2E"/>
          <w:shd w:val="clear" w:color="auto" w:fill="FFFFFF"/>
        </w:rPr>
        <w:t xml:space="preserve">кафедры истории философии </w:t>
      </w:r>
      <w:r>
        <w:rPr>
          <w:color w:val="2C2D2E"/>
          <w:shd w:val="clear" w:color="auto" w:fill="FFFFFF"/>
        </w:rPr>
        <w:t>Института философии</w:t>
      </w:r>
      <w:proofErr w:type="gramEnd"/>
      <w:r>
        <w:rPr>
          <w:color w:val="2C2D2E"/>
          <w:shd w:val="clear" w:color="auto" w:fill="FFFFFF"/>
        </w:rPr>
        <w:t xml:space="preserve"> </w:t>
      </w:r>
      <w:r w:rsidRPr="00D75B4C">
        <w:rPr>
          <w:color w:val="2C2D2E"/>
          <w:shd w:val="clear" w:color="auto" w:fill="FFFFFF"/>
        </w:rPr>
        <w:t>СПбГУ</w:t>
      </w:r>
      <w:r>
        <w:rPr>
          <w:color w:val="2C2D2E"/>
          <w:shd w:val="clear" w:color="auto" w:fill="FFFFFF"/>
        </w:rPr>
        <w:t xml:space="preserve"> (Санкт-Петербург) </w:t>
      </w:r>
      <w:r w:rsidRPr="00704588">
        <w:rPr>
          <w:b/>
          <w:bCs/>
          <w:i/>
          <w:iCs/>
          <w:color w:val="2C2D2E"/>
          <w:shd w:val="clear" w:color="auto" w:fill="FFFFFF"/>
        </w:rPr>
        <w:t>«"Наука логики" Гегеля в истории мировой философии»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</w:p>
    <w:p w:rsidR="0055360E" w:rsidRPr="00DF76FE" w:rsidRDefault="0055360E" w:rsidP="0055360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735590">
        <w:rPr>
          <w:rFonts w:ascii="Times New Roman" w:hAnsi="Times New Roman" w:cs="Times New Roman"/>
          <w:b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Тимофеев Александр Иванович</w:t>
      </w:r>
    </w:p>
    <w:p w:rsidR="0055360E" w:rsidRPr="00DF76F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Доктор </w:t>
      </w:r>
      <w:r w:rsidRPr="00DF76FE">
        <w:rPr>
          <w:rFonts w:ascii="Times New Roman" w:hAnsi="Times New Roman" w:cs="Times New Roman"/>
          <w:sz w:val="24"/>
          <w:szCs w:val="24"/>
        </w:rPr>
        <w:t>филос</w:t>
      </w:r>
      <w:r>
        <w:rPr>
          <w:rFonts w:ascii="Times New Roman" w:hAnsi="Times New Roman" w:cs="Times New Roman"/>
          <w:sz w:val="24"/>
          <w:szCs w:val="24"/>
        </w:rPr>
        <w:t>офских наук</w:t>
      </w:r>
      <w:r w:rsidRPr="00DF76FE">
        <w:rPr>
          <w:rFonts w:ascii="Times New Roman" w:hAnsi="Times New Roman" w:cs="Times New Roman"/>
          <w:sz w:val="24"/>
          <w:szCs w:val="24"/>
        </w:rPr>
        <w:t>, доцент, проф</w:t>
      </w:r>
      <w:r>
        <w:rPr>
          <w:rFonts w:ascii="Times New Roman" w:hAnsi="Times New Roman" w:cs="Times New Roman"/>
          <w:sz w:val="24"/>
          <w:szCs w:val="24"/>
        </w:rPr>
        <w:t>ессор</w:t>
      </w:r>
      <w:r w:rsidRPr="00DF76FE">
        <w:rPr>
          <w:rFonts w:ascii="Times New Roman" w:hAnsi="Times New Roman" w:cs="Times New Roman"/>
          <w:sz w:val="24"/>
          <w:szCs w:val="24"/>
        </w:rPr>
        <w:t xml:space="preserve"> кафедры социальных и гуманитарных наук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76FE">
        <w:rPr>
          <w:rFonts w:ascii="Times New Roman" w:hAnsi="Times New Roman" w:cs="Times New Roman"/>
          <w:sz w:val="24"/>
          <w:szCs w:val="24"/>
        </w:rPr>
        <w:t>Санкт-Петербургского государственного института кино и телевидения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6FE">
        <w:rPr>
          <w:rFonts w:ascii="Times New Roman" w:hAnsi="Times New Roman" w:cs="Times New Roman"/>
          <w:sz w:val="24"/>
          <w:szCs w:val="24"/>
        </w:rPr>
        <w:t>СПбГИКиТ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(Санкт-Петербург) </w:t>
      </w:r>
      <w:r w:rsidRPr="002025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«Логическая необходимость в логике Гегеля»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Pr="009F1924" w:rsidRDefault="0055360E" w:rsidP="005536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9F1924">
        <w:rPr>
          <w:rFonts w:ascii="Times New Roman" w:hAnsi="Times New Roman" w:cs="Times New Roman"/>
          <w:b/>
          <w:sz w:val="24"/>
          <w:szCs w:val="24"/>
        </w:rPr>
        <w:t>. Зотова Ирина Викторовна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9F1924">
        <w:rPr>
          <w:rFonts w:ascii="Times New Roman" w:hAnsi="Times New Roman" w:cs="Times New Roman"/>
          <w:sz w:val="24"/>
          <w:szCs w:val="24"/>
        </w:rPr>
        <w:t>андидат философских наук, доцент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867FA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доцент кафедры философии, теологии и религиоведения Кубанского государственного университета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(Краснодар) </w:t>
      </w: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«Спекулятивное предложение и пластическая индивидуальность в философии Г.В.Ф.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 </w:t>
      </w: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Гегеля»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Pr="00643539" w:rsidRDefault="0055360E" w:rsidP="0055360E">
      <w:pPr>
        <w:spacing w:after="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26.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Бельтек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Олег </w:t>
      </w:r>
      <w:r w:rsidRPr="0064353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онстантинович</w:t>
      </w: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Священник, </w:t>
      </w:r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клирик Храма преподобного Сергия Радонежского в Берлине РПЦ МП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(</w:t>
      </w:r>
      <w:proofErr w:type="spellStart"/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Берлинско-Германская</w:t>
      </w:r>
      <w:proofErr w:type="spellEnd"/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епархия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), </w:t>
      </w:r>
      <w:r w:rsidRPr="00643539">
        <w:rPr>
          <w:rFonts w:ascii="Times New Roman" w:hAnsi="Times New Roman" w:cs="Times New Roman"/>
          <w:sz w:val="24"/>
          <w:szCs w:val="24"/>
        </w:rPr>
        <w:t>докторант Венского университета, Институт систематич</w:t>
      </w:r>
      <w:r>
        <w:rPr>
          <w:rFonts w:ascii="Times New Roman" w:hAnsi="Times New Roman" w:cs="Times New Roman"/>
          <w:sz w:val="24"/>
          <w:szCs w:val="24"/>
        </w:rPr>
        <w:t xml:space="preserve">еской теологии и религиоведения, </w:t>
      </w:r>
      <w:r w:rsidRPr="00643539">
        <w:rPr>
          <w:rFonts w:ascii="Times New Roman" w:hAnsi="Times New Roman" w:cs="Times New Roman"/>
          <w:sz w:val="24"/>
          <w:szCs w:val="24"/>
        </w:rPr>
        <w:t>стипендиат Австрийской академии наук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(Вена) </w:t>
      </w:r>
      <w:r w:rsidRPr="003C50D7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  <w:t>«"Наука</w:t>
      </w:r>
      <w:r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  <w:t xml:space="preserve"> </w:t>
      </w:r>
      <w:r w:rsidRPr="003C50D7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  <w:t xml:space="preserve">логики" Гегеля: </w:t>
      </w:r>
      <w:r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  <w:t>К</w:t>
      </w:r>
      <w:r w:rsidRPr="003C50D7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  <w:t xml:space="preserve"> критике интеллектуальной интуиции у Шеллинга»</w:t>
      </w: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</w:pPr>
    </w:p>
    <w:p w:rsidR="0055360E" w:rsidRPr="00B627F1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color w:val="2C2D2E"/>
          <w:shd w:val="clear" w:color="auto" w:fill="FFFFFF"/>
        </w:rPr>
      </w:pPr>
      <w:r>
        <w:rPr>
          <w:b/>
          <w:color w:val="2C2D2E"/>
          <w:shd w:val="clear" w:color="auto" w:fill="FFFFFF"/>
        </w:rPr>
        <w:t xml:space="preserve">27. </w:t>
      </w:r>
      <w:proofErr w:type="spellStart"/>
      <w:r w:rsidRPr="00B627F1">
        <w:rPr>
          <w:b/>
          <w:color w:val="2C2D2E"/>
          <w:shd w:val="clear" w:color="auto" w:fill="FFFFFF"/>
        </w:rPr>
        <w:t>Ляшко</w:t>
      </w:r>
      <w:proofErr w:type="spellEnd"/>
      <w:r w:rsidRPr="00B627F1">
        <w:rPr>
          <w:b/>
          <w:color w:val="2C2D2E"/>
          <w:shd w:val="clear" w:color="auto" w:fill="FFFFFF"/>
        </w:rPr>
        <w:t xml:space="preserve"> Илья Анатольевич</w:t>
      </w:r>
    </w:p>
    <w:p w:rsidR="0055360E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i/>
          <w:iCs/>
          <w:color w:val="2C2D2E"/>
          <w:shd w:val="clear" w:color="auto" w:fill="FFFFFF"/>
        </w:rPr>
      </w:pPr>
      <w:r>
        <w:rPr>
          <w:color w:val="2C2D2E"/>
        </w:rPr>
        <w:t>К</w:t>
      </w:r>
      <w:r w:rsidRPr="002D7C93">
        <w:rPr>
          <w:color w:val="2C2D2E"/>
        </w:rPr>
        <w:t>андидат философских наук</w:t>
      </w:r>
      <w:r w:rsidRPr="002D7C93">
        <w:t>,</w:t>
      </w:r>
      <w:r w:rsidRPr="0004501E">
        <w:rPr>
          <w:color w:val="000000"/>
        </w:rPr>
        <w:t xml:space="preserve"> </w:t>
      </w:r>
      <w:r w:rsidRPr="00B627F1">
        <w:rPr>
          <w:color w:val="2C2D2E"/>
          <w:shd w:val="clear" w:color="auto" w:fill="FFFFFF"/>
        </w:rPr>
        <w:t xml:space="preserve">ассистент </w:t>
      </w:r>
      <w:proofErr w:type="gramStart"/>
      <w:r w:rsidRPr="00B627F1">
        <w:rPr>
          <w:color w:val="2C2D2E"/>
          <w:shd w:val="clear" w:color="auto" w:fill="FFFFFF"/>
        </w:rPr>
        <w:t xml:space="preserve">кафедры философии </w:t>
      </w:r>
      <w:bookmarkStart w:id="0" w:name="_Hlk223371735"/>
      <w:r w:rsidRPr="00B627F1">
        <w:rPr>
          <w:color w:val="2C2D2E"/>
          <w:shd w:val="clear" w:color="auto" w:fill="FFFFFF"/>
        </w:rPr>
        <w:t>Санкт-Петербургского Горного университета императрицы Екатерины</w:t>
      </w:r>
      <w:proofErr w:type="gramEnd"/>
      <w:r w:rsidRPr="00B627F1">
        <w:rPr>
          <w:color w:val="2C2D2E"/>
          <w:shd w:val="clear" w:color="auto" w:fill="FFFFFF"/>
        </w:rPr>
        <w:t xml:space="preserve"> II</w:t>
      </w:r>
      <w:bookmarkEnd w:id="0"/>
      <w:r>
        <w:rPr>
          <w:color w:val="2C2D2E"/>
          <w:shd w:val="clear" w:color="auto" w:fill="FFFFFF"/>
        </w:rPr>
        <w:t xml:space="preserve"> (</w:t>
      </w:r>
      <w:r w:rsidRPr="0004501E">
        <w:t>Санкт-Петербург</w:t>
      </w:r>
      <w:r>
        <w:t xml:space="preserve">) </w:t>
      </w:r>
      <w:r w:rsidRPr="002D7C93">
        <w:rPr>
          <w:b/>
          <w:bCs/>
          <w:i/>
          <w:iCs/>
          <w:color w:val="2C2D2E"/>
          <w:shd w:val="clear" w:color="auto" w:fill="FFFFFF"/>
        </w:rPr>
        <w:t>«Понятие целого: регрессивный синтез рассудка и диалектика начала»</w:t>
      </w: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</w:pP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  <w:lang w:eastAsia="ru-RU"/>
        </w:rPr>
      </w:pPr>
    </w:p>
    <w:p w:rsidR="0055360E" w:rsidRPr="006904E8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1A1A1A"/>
        </w:rPr>
      </w:pPr>
      <w:r>
        <w:rPr>
          <w:b/>
          <w:color w:val="1A1A1A"/>
        </w:rPr>
        <w:t xml:space="preserve">28. </w:t>
      </w:r>
      <w:r w:rsidRPr="006904E8">
        <w:rPr>
          <w:b/>
          <w:color w:val="1A1A1A"/>
        </w:rPr>
        <w:t>Дмитров Игорь Игоревич</w:t>
      </w:r>
    </w:p>
    <w:p w:rsidR="0055360E" w:rsidRPr="00560C80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jc w:val="both"/>
      </w:pPr>
      <w:r>
        <w:rPr>
          <w:color w:val="1A1A1A"/>
        </w:rPr>
        <w:t xml:space="preserve">Магистр философии, </w:t>
      </w:r>
      <w:r w:rsidRPr="00951884">
        <w:rPr>
          <w:color w:val="1A1A1A"/>
        </w:rPr>
        <w:t xml:space="preserve">аспирант </w:t>
      </w:r>
      <w:r w:rsidRPr="00032125">
        <w:rPr>
          <w:color w:val="2C2D2E"/>
        </w:rPr>
        <w:t>Русск</w:t>
      </w:r>
      <w:r>
        <w:rPr>
          <w:color w:val="2C2D2E"/>
        </w:rPr>
        <w:t>ой</w:t>
      </w:r>
      <w:r w:rsidRPr="00032125">
        <w:rPr>
          <w:color w:val="2C2D2E"/>
        </w:rPr>
        <w:t xml:space="preserve"> христианск</w:t>
      </w:r>
      <w:r>
        <w:rPr>
          <w:color w:val="2C2D2E"/>
        </w:rPr>
        <w:t>ой</w:t>
      </w:r>
      <w:r w:rsidRPr="00032125">
        <w:rPr>
          <w:color w:val="2C2D2E"/>
        </w:rPr>
        <w:t xml:space="preserve"> гуманитарн</w:t>
      </w:r>
      <w:r>
        <w:rPr>
          <w:color w:val="2C2D2E"/>
        </w:rPr>
        <w:t>ой</w:t>
      </w:r>
      <w:r w:rsidRPr="00032125">
        <w:rPr>
          <w:color w:val="2C2D2E"/>
        </w:rPr>
        <w:t xml:space="preserve"> академи</w:t>
      </w:r>
      <w:r>
        <w:rPr>
          <w:color w:val="2C2D2E"/>
        </w:rPr>
        <w:t>и</w:t>
      </w:r>
      <w:r w:rsidRPr="00032125">
        <w:rPr>
          <w:color w:val="2C2D2E"/>
        </w:rPr>
        <w:t xml:space="preserve"> им. Ф.М.</w:t>
      </w:r>
      <w:r w:rsidRPr="00CF7F8E">
        <w:rPr>
          <w:rStyle w:val="a5"/>
          <w:b w:val="0"/>
          <w:bCs w:val="0"/>
          <w:iCs/>
          <w:color w:val="444444"/>
          <w:shd w:val="clear" w:color="auto" w:fill="FFFFFF"/>
        </w:rPr>
        <w:t> </w:t>
      </w:r>
      <w:r w:rsidRPr="00032125">
        <w:rPr>
          <w:color w:val="2C2D2E"/>
        </w:rPr>
        <w:t>Достоевского</w:t>
      </w:r>
      <w:r>
        <w:rPr>
          <w:color w:val="2C2D2E"/>
        </w:rPr>
        <w:t xml:space="preserve">, </w:t>
      </w:r>
      <w:r w:rsidRPr="00F061C3">
        <w:rPr>
          <w:color w:val="1A1A1A"/>
        </w:rPr>
        <w:t>преподаватель кафедры военно-политической работы в войсках (силах)</w:t>
      </w:r>
      <w:r>
        <w:rPr>
          <w:color w:val="1A1A1A"/>
        </w:rPr>
        <w:t xml:space="preserve"> </w:t>
      </w:r>
      <w:r w:rsidRPr="00F061C3">
        <w:rPr>
          <w:color w:val="1A1A1A"/>
        </w:rPr>
        <w:t>Военн</w:t>
      </w:r>
      <w:r>
        <w:rPr>
          <w:color w:val="1A1A1A"/>
        </w:rPr>
        <w:t>ого</w:t>
      </w:r>
      <w:r w:rsidRPr="00F061C3">
        <w:rPr>
          <w:color w:val="1A1A1A"/>
        </w:rPr>
        <w:t xml:space="preserve"> учебно-научн</w:t>
      </w:r>
      <w:r>
        <w:rPr>
          <w:color w:val="1A1A1A"/>
        </w:rPr>
        <w:t>ого</w:t>
      </w:r>
      <w:r w:rsidRPr="00F061C3">
        <w:rPr>
          <w:color w:val="1A1A1A"/>
        </w:rPr>
        <w:t xml:space="preserve"> центр</w:t>
      </w:r>
      <w:r>
        <w:rPr>
          <w:color w:val="1A1A1A"/>
        </w:rPr>
        <w:t>а</w:t>
      </w:r>
      <w:r w:rsidRPr="00F061C3">
        <w:rPr>
          <w:color w:val="1A1A1A"/>
        </w:rPr>
        <w:t xml:space="preserve"> Военно-Морского Флота "Военно-морска</w:t>
      </w:r>
      <w:r>
        <w:rPr>
          <w:color w:val="1A1A1A"/>
        </w:rPr>
        <w:t xml:space="preserve">я академия", преподаватель и научный сотрудник </w:t>
      </w:r>
      <w:r w:rsidRPr="00F01534">
        <w:rPr>
          <w:color w:val="515151"/>
          <w:shd w:val="clear" w:color="auto" w:fill="FFFFFF"/>
        </w:rPr>
        <w:t>АНО ВО "РХГА"</w:t>
      </w:r>
      <w:r>
        <w:rPr>
          <w:color w:val="515151"/>
          <w:shd w:val="clear" w:color="auto" w:fill="FFFFFF"/>
        </w:rPr>
        <w:t xml:space="preserve"> (</w:t>
      </w:r>
      <w:r w:rsidRPr="00951884">
        <w:rPr>
          <w:color w:val="1A1A1A"/>
        </w:rPr>
        <w:t>Санкт-Петербург</w:t>
      </w:r>
      <w:r>
        <w:rPr>
          <w:color w:val="1A1A1A"/>
        </w:rPr>
        <w:t xml:space="preserve">) </w:t>
      </w:r>
      <w:r w:rsidRPr="002025EB">
        <w:rPr>
          <w:b/>
          <w:bCs/>
          <w:i/>
          <w:iCs/>
        </w:rPr>
        <w:t>«</w:t>
      </w:r>
      <w:r w:rsidRPr="002025EB">
        <w:rPr>
          <w:b/>
          <w:bCs/>
          <w:i/>
          <w:iCs/>
          <w:color w:val="2C2D2E"/>
          <w:shd w:val="clear" w:color="auto" w:fill="FFFFFF"/>
        </w:rPr>
        <w:t>Логическое и историческое в философии истории Гегеля</w:t>
      </w:r>
      <w:r w:rsidRPr="002025EB">
        <w:rPr>
          <w:b/>
          <w:bCs/>
          <w:i/>
          <w:iCs/>
        </w:rPr>
        <w:t>»</w:t>
      </w:r>
    </w:p>
    <w:p w:rsidR="0055360E" w:rsidRDefault="0055360E" w:rsidP="0055360E">
      <w:pPr>
        <w:spacing w:after="0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29. </w:t>
      </w:r>
      <w:proofErr w:type="spellStart"/>
      <w:r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Лагурев</w:t>
      </w:r>
      <w:proofErr w:type="spellEnd"/>
      <w:r w:rsidRPr="00AA7BDD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</w:t>
      </w:r>
      <w:r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Алексей </w:t>
      </w: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Сергеевич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lastRenderedPageBreak/>
        <w:t>К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андидат философских наук</w:t>
      </w:r>
      <w:r w:rsidRPr="00D6528F">
        <w:rPr>
          <w:rFonts w:ascii="Times New Roman" w:hAnsi="Times New Roman" w:cs="Times New Roman"/>
          <w:sz w:val="24"/>
          <w:szCs w:val="24"/>
        </w:rPr>
        <w:t>, старший преподаватель</w:t>
      </w:r>
      <w:r>
        <w:rPr>
          <w:rFonts w:ascii="Times New Roman" w:hAnsi="Times New Roman" w:cs="Times New Roman"/>
          <w:sz w:val="24"/>
          <w:szCs w:val="24"/>
        </w:rPr>
        <w:t xml:space="preserve"> кафедры социальной философии и философии истории Института философии </w:t>
      </w:r>
      <w:r w:rsidRPr="00D6528F">
        <w:rPr>
          <w:rFonts w:ascii="Times New Roman" w:hAnsi="Times New Roman" w:cs="Times New Roman"/>
          <w:sz w:val="24"/>
          <w:szCs w:val="24"/>
        </w:rPr>
        <w:t>СПбГУ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6528F">
        <w:rPr>
          <w:rFonts w:ascii="Times New Roman" w:hAnsi="Times New Roman" w:cs="Times New Roman"/>
          <w:sz w:val="24"/>
          <w:szCs w:val="24"/>
        </w:rPr>
        <w:t>Санкт-Петербург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2D7C93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«"Рождение вечности": Михаил Лифшиц и Георг Гегель об </w:t>
      </w:r>
      <w:proofErr w:type="gramStart"/>
      <w:r w:rsidRPr="002D7C93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историческом</w:t>
      </w:r>
      <w:proofErr w:type="gramEnd"/>
      <w:r w:rsidRPr="002D7C93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и логическом»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Pr="007233D4" w:rsidRDefault="0055360E" w:rsidP="0055360E">
      <w:pPr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30</w:t>
      </w:r>
      <w:r w:rsidRPr="007233D4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Тащиан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 Андрей Артемович</w:t>
      </w:r>
    </w:p>
    <w:p w:rsidR="0055360E" w:rsidRPr="0050653F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</w:t>
      </w: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андидат философских наук, доцент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</w:t>
      </w: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доцент кафедры философии, теологии и религиоведения Кубанского государственного университета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(Краснодар) </w:t>
      </w:r>
      <w:r w:rsidRPr="007867FA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«</w:t>
      </w:r>
      <w:r w:rsidRPr="007867FA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О логике пантеизма и пантеизме логики у Гегеля»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Pr="00433A26" w:rsidRDefault="0055360E" w:rsidP="0055360E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33A26">
        <w:rPr>
          <w:rFonts w:ascii="Times New Roman" w:hAnsi="Times New Roman" w:cs="Times New Roman"/>
          <w:i/>
          <w:iCs/>
          <w:sz w:val="24"/>
          <w:szCs w:val="24"/>
          <w:u w:val="single"/>
        </w:rPr>
        <w:t>Обеденный перерыв 14:00-15:00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Default="0055360E" w:rsidP="0055360E">
      <w:pPr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31. Протопопов Иван Алексеевич</w:t>
      </w:r>
    </w:p>
    <w:p w:rsidR="0055360E" w:rsidRDefault="0055360E" w:rsidP="0055360E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К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андидат философских наук</w:t>
      </w:r>
      <w:r w:rsidRPr="002D7C93">
        <w:rPr>
          <w:rFonts w:ascii="Times New Roman" w:hAnsi="Times New Roman" w:cs="Times New Roman"/>
        </w:rPr>
        <w:t>,</w:t>
      </w:r>
      <w:r w:rsidRPr="0004501E">
        <w:rPr>
          <w:color w:val="000000"/>
        </w:rPr>
        <w:t xml:space="preserve"> </w:t>
      </w:r>
      <w:r w:rsidRPr="003C50D7">
        <w:rPr>
          <w:rFonts w:ascii="Times New Roman" w:hAnsi="Times New Roman" w:cs="Times New Roman"/>
          <w:color w:val="000000"/>
          <w:sz w:val="24"/>
          <w:szCs w:val="24"/>
        </w:rPr>
        <w:t>доцент,</w:t>
      </w:r>
      <w:r>
        <w:rPr>
          <w:color w:val="000000"/>
        </w:rPr>
        <w:t xml:space="preserve"> </w:t>
      </w:r>
      <w:r w:rsidRPr="003C50D7">
        <w:rPr>
          <w:rFonts w:ascii="Times New Roman" w:hAnsi="Times New Roman" w:cs="Times New Roman"/>
          <w:color w:val="000000"/>
          <w:sz w:val="24"/>
          <w:szCs w:val="24"/>
        </w:rPr>
        <w:t xml:space="preserve">доцент </w:t>
      </w:r>
      <w:r w:rsidRPr="00054FB1">
        <w:rPr>
          <w:rFonts w:ascii="Times New Roman" w:eastAsia="Arial" w:hAnsi="Times New Roman"/>
          <w:bCs/>
          <w:color w:val="000000"/>
          <w:sz w:val="24"/>
          <w:szCs w:val="24"/>
        </w:rPr>
        <w:t>Российск</w:t>
      </w:r>
      <w:r>
        <w:rPr>
          <w:rFonts w:ascii="Times New Roman" w:eastAsia="Arial" w:hAnsi="Times New Roman"/>
          <w:bCs/>
          <w:color w:val="000000"/>
          <w:sz w:val="24"/>
          <w:szCs w:val="24"/>
        </w:rPr>
        <w:t>ой</w:t>
      </w:r>
      <w:r w:rsidRPr="00054FB1">
        <w:rPr>
          <w:rFonts w:ascii="Times New Roman" w:eastAsia="Arial" w:hAnsi="Times New Roman"/>
          <w:bCs/>
          <w:color w:val="000000"/>
          <w:sz w:val="24"/>
          <w:szCs w:val="24"/>
        </w:rPr>
        <w:t xml:space="preserve"> академи</w:t>
      </w:r>
      <w:r>
        <w:rPr>
          <w:rFonts w:ascii="Times New Roman" w:eastAsia="Arial" w:hAnsi="Times New Roman"/>
          <w:bCs/>
          <w:color w:val="000000"/>
          <w:sz w:val="24"/>
          <w:szCs w:val="24"/>
        </w:rPr>
        <w:t>и</w:t>
      </w:r>
      <w:r w:rsidRPr="00054FB1">
        <w:rPr>
          <w:rFonts w:ascii="Times New Roman" w:eastAsia="Arial" w:hAnsi="Times New Roman"/>
          <w:bCs/>
          <w:color w:val="000000"/>
          <w:sz w:val="24"/>
          <w:szCs w:val="24"/>
        </w:rPr>
        <w:t xml:space="preserve"> народного хозяйства и государственной службы при Президенте РФ</w:t>
      </w:r>
      <w:r>
        <w:rPr>
          <w:rFonts w:ascii="Times New Roman" w:eastAsia="Arial" w:hAnsi="Times New Roman"/>
          <w:bCs/>
          <w:color w:val="000000"/>
          <w:sz w:val="24"/>
          <w:szCs w:val="24"/>
        </w:rPr>
        <w:t xml:space="preserve"> (Москва) </w:t>
      </w:r>
      <w:r w:rsidRPr="003C50D7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«Идея Логики и принцип тождества мышления и бытия в философии Гегеля»</w:t>
      </w:r>
    </w:p>
    <w:p w:rsidR="0055360E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color w:val="2C2D2E"/>
          <w:sz w:val="24"/>
          <w:szCs w:val="24"/>
        </w:rPr>
      </w:pPr>
    </w:p>
    <w:p w:rsidR="0055360E" w:rsidRPr="00481B35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color w:val="2C2D2E"/>
          <w:sz w:val="24"/>
          <w:szCs w:val="24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</w:rPr>
        <w:t xml:space="preserve">32. </w:t>
      </w:r>
      <w:r w:rsidRPr="00481B35">
        <w:rPr>
          <w:rFonts w:ascii="Times New Roman" w:hAnsi="Times New Roman" w:cs="Times New Roman"/>
          <w:b/>
          <w:color w:val="2C2D2E"/>
          <w:sz w:val="24"/>
          <w:szCs w:val="24"/>
        </w:rPr>
        <w:t>Ковальчук Алексий Игоревич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 xml:space="preserve">Бакалавр богословия (Санкт-Петербургская Духовная Академия), </w:t>
      </w:r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иерей, клирик храма </w:t>
      </w:r>
      <w:proofErr w:type="spellStart"/>
      <w:r w:rsidRPr="00481B35">
        <w:rPr>
          <w:rFonts w:ascii="Times New Roman" w:hAnsi="Times New Roman" w:cs="Times New Roman"/>
          <w:color w:val="2C2D2E"/>
          <w:sz w:val="24"/>
          <w:szCs w:val="24"/>
        </w:rPr>
        <w:t>свт</w:t>
      </w:r>
      <w:proofErr w:type="spellEnd"/>
      <w:r w:rsidRPr="00481B35">
        <w:rPr>
          <w:rFonts w:ascii="Times New Roman" w:hAnsi="Times New Roman" w:cs="Times New Roman"/>
          <w:color w:val="2C2D2E"/>
          <w:sz w:val="24"/>
          <w:szCs w:val="24"/>
        </w:rPr>
        <w:t>. Алекси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я п. Тайцы (Гатчинская епархия) РПЦ МП, </w:t>
      </w:r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студент 4 курса </w:t>
      </w:r>
      <w:proofErr w:type="spellStart"/>
      <w:r w:rsidRPr="00481B35">
        <w:rPr>
          <w:rFonts w:ascii="Times New Roman" w:hAnsi="Times New Roman" w:cs="Times New Roman"/>
          <w:color w:val="2C2D2E"/>
          <w:sz w:val="24"/>
          <w:szCs w:val="24"/>
        </w:rPr>
        <w:t>бакалавриата</w:t>
      </w:r>
      <w:proofErr w:type="spellEnd"/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 по направлению «Те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ология»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, научный сотрудник 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Русск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христианск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гуманитарн</w:t>
      </w:r>
      <w:r>
        <w:rPr>
          <w:rFonts w:ascii="Times New Roman" w:hAnsi="Times New Roman" w:cs="Times New Roman"/>
          <w:color w:val="2C2D2E"/>
          <w:sz w:val="24"/>
          <w:szCs w:val="24"/>
        </w:rPr>
        <w:t>ой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академи</w:t>
      </w:r>
      <w:r>
        <w:rPr>
          <w:rFonts w:ascii="Times New Roman" w:hAnsi="Times New Roman" w:cs="Times New Roman"/>
          <w:color w:val="2C2D2E"/>
          <w:sz w:val="24"/>
          <w:szCs w:val="24"/>
        </w:rPr>
        <w:t>и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 xml:space="preserve"> им. Ф.М.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 </w:t>
      </w:r>
      <w:r w:rsidRPr="00032125">
        <w:rPr>
          <w:rFonts w:ascii="Times New Roman" w:hAnsi="Times New Roman" w:cs="Times New Roman"/>
          <w:color w:val="2C2D2E"/>
          <w:sz w:val="24"/>
          <w:szCs w:val="24"/>
        </w:rPr>
        <w:t>Достоевского</w:t>
      </w:r>
      <w:r>
        <w:rPr>
          <w:color w:val="2C2D2E"/>
        </w:rPr>
        <w:t xml:space="preserve"> 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(</w:t>
      </w:r>
      <w:r w:rsidRPr="002D7C93">
        <w:rPr>
          <w:rFonts w:ascii="Times New Roman" w:hAnsi="Times New Roman" w:cs="Times New Roman"/>
          <w:sz w:val="24"/>
          <w:szCs w:val="24"/>
        </w:rPr>
        <w:t>Санкт-Петербург)</w:t>
      </w:r>
      <w:r w:rsidRPr="002D7C93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r w:rsidRPr="00C379B1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«Миф о грехопадении в энциклопедической</w:t>
      </w:r>
      <w:r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C379B1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Науке логики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C379B1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Гегеля»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33. </w:t>
      </w:r>
      <w:r w:rsidRPr="00D93F93">
        <w:rPr>
          <w:rFonts w:ascii="Times New Roman" w:hAnsi="Times New Roman" w:cs="Times New Roman"/>
          <w:b/>
          <w:sz w:val="24"/>
          <w:szCs w:val="24"/>
        </w:rPr>
        <w:t>Ананьева Екатерина Михайловна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К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андидат философских наук</w:t>
      </w:r>
      <w:r w:rsidRPr="002D7C93">
        <w:rPr>
          <w:rFonts w:ascii="Times New Roman" w:hAnsi="Times New Roman" w:cs="Times New Roman"/>
        </w:rPr>
        <w:t>,</w:t>
      </w:r>
      <w:r w:rsidRPr="0004501E">
        <w:rPr>
          <w:color w:val="000000"/>
        </w:rPr>
        <w:t xml:space="preserve"> </w:t>
      </w:r>
      <w:r w:rsidRPr="0004501E">
        <w:rPr>
          <w:rFonts w:ascii="Times New Roman" w:hAnsi="Times New Roman" w:cs="Times New Roman"/>
          <w:sz w:val="24"/>
          <w:szCs w:val="24"/>
        </w:rPr>
        <w:t>ст</w:t>
      </w:r>
      <w:r>
        <w:rPr>
          <w:rFonts w:ascii="Times New Roman" w:hAnsi="Times New Roman" w:cs="Times New Roman"/>
          <w:sz w:val="24"/>
          <w:szCs w:val="24"/>
        </w:rPr>
        <w:t xml:space="preserve">арший </w:t>
      </w:r>
      <w:r w:rsidRPr="0004501E">
        <w:rPr>
          <w:rFonts w:ascii="Times New Roman" w:hAnsi="Times New Roman" w:cs="Times New Roman"/>
          <w:sz w:val="24"/>
          <w:szCs w:val="24"/>
        </w:rPr>
        <w:t>преподаватель кафедры философской антропологии Института философии СПбГУ</w:t>
      </w:r>
      <w:r>
        <w:rPr>
          <w:rFonts w:ascii="Times New Roman" w:hAnsi="Times New Roman" w:cs="Times New Roman"/>
          <w:sz w:val="24"/>
          <w:szCs w:val="24"/>
        </w:rPr>
        <w:t xml:space="preserve"> (Санкт-Петербург) </w:t>
      </w:r>
      <w:r w:rsidRPr="003C5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«Герменевтика и диалектика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3C5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Герменевтика в тени гегелевской диалектики»</w:t>
      </w:r>
    </w:p>
    <w:p w:rsidR="0055360E" w:rsidRPr="00D93F93" w:rsidRDefault="0055360E" w:rsidP="0055360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5360E" w:rsidRDefault="0055360E" w:rsidP="0055360E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34.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Казеннов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Александр Сергеевич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 xml:space="preserve">Доктор 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филос</w:t>
      </w: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офских наук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профессор, </w:t>
      </w:r>
      <w:proofErr w:type="spellStart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СПбУРК</w:t>
      </w:r>
      <w:proofErr w:type="spellEnd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(Санкт-Петербург) </w:t>
      </w:r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«Субъективизм </w:t>
      </w:r>
      <w:r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у</w:t>
      </w:r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чения о понятии Г.В.Ф. Гегеля»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</w:rPr>
        <w:t>35. Климентьев Владимир Евгеньевич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i/>
          <w:i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М</w:t>
      </w:r>
      <w:r w:rsidRPr="00704588">
        <w:rPr>
          <w:rFonts w:ascii="Times New Roman" w:hAnsi="Times New Roman" w:cs="Times New Roman"/>
          <w:color w:val="2C2D2E"/>
          <w:sz w:val="24"/>
          <w:szCs w:val="24"/>
        </w:rPr>
        <w:t>агистр философии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color w:val="2C2D2E"/>
          <w:sz w:val="24"/>
          <w:szCs w:val="24"/>
        </w:rPr>
        <w:t>культурологии</w:t>
      </w:r>
      <w:proofErr w:type="spellEnd"/>
      <w:r w:rsidRPr="00704588">
        <w:rPr>
          <w:rFonts w:ascii="Times New Roman" w:hAnsi="Times New Roman" w:cs="Times New Roman"/>
          <w:color w:val="2C2D2E"/>
          <w:sz w:val="24"/>
          <w:szCs w:val="24"/>
        </w:rPr>
        <w:t>,</w:t>
      </w:r>
      <w:r>
        <w:rPr>
          <w:color w:val="2C2D2E"/>
        </w:rPr>
        <w:t xml:space="preserve"> </w:t>
      </w:r>
      <w:r w:rsidRPr="00D75B4C">
        <w:rPr>
          <w:rFonts w:ascii="Times New Roman" w:hAnsi="Times New Roman" w:cs="Times New Roman"/>
          <w:color w:val="222222"/>
          <w:sz w:val="24"/>
          <w:szCs w:val="24"/>
        </w:rPr>
        <w:t xml:space="preserve">руководитель </w:t>
      </w:r>
      <w:r w:rsidRPr="00D75B4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образовательного проекта </w:t>
      </w:r>
      <w:r w:rsidRPr="00D75B4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"ФИЛОСОФ&amp;Я - школа мысли"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(Санкт-Петербург) </w:t>
      </w:r>
      <w:r w:rsidRPr="00704588">
        <w:rPr>
          <w:rFonts w:ascii="Times New Roman" w:hAnsi="Times New Roman" w:cs="Times New Roman"/>
          <w:b/>
          <w:i/>
          <w:iCs/>
          <w:color w:val="000000"/>
          <w:sz w:val="24"/>
          <w:szCs w:val="24"/>
          <w:shd w:val="clear" w:color="auto" w:fill="FFFFFF"/>
        </w:rPr>
        <w:t>«</w:t>
      </w:r>
      <w:r w:rsidRPr="00704588">
        <w:rPr>
          <w:rFonts w:ascii="Times New Roman" w:hAnsi="Times New Roman" w:cs="Times New Roman"/>
          <w:b/>
          <w:i/>
          <w:iCs/>
          <w:color w:val="2C2D2E"/>
          <w:sz w:val="24"/>
          <w:szCs w:val="24"/>
          <w:shd w:val="clear" w:color="auto" w:fill="FFFFFF"/>
        </w:rPr>
        <w:t>Проблема возникновения субъекта познания в учении о понятии Гегеля»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i/>
          <w:iCs/>
          <w:color w:val="2C2D2E"/>
          <w:sz w:val="24"/>
          <w:szCs w:val="24"/>
          <w:shd w:val="clear" w:color="auto" w:fill="FFFFFF"/>
        </w:rPr>
      </w:pPr>
    </w:p>
    <w:p w:rsidR="0055360E" w:rsidRDefault="0055360E" w:rsidP="0055360E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83665">
        <w:rPr>
          <w:rFonts w:ascii="Times New Roman" w:hAnsi="Times New Roman" w:cs="Times New Roman"/>
          <w:i/>
          <w:iCs/>
          <w:sz w:val="24"/>
          <w:szCs w:val="24"/>
        </w:rPr>
        <w:t>Кофе-брейк 17:00-17:30</w:t>
      </w:r>
    </w:p>
    <w:p w:rsidR="0055360E" w:rsidRDefault="0055360E" w:rsidP="0055360E">
      <w:pPr>
        <w:spacing w:after="0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</w:pPr>
    </w:p>
    <w:p w:rsidR="0055360E" w:rsidRPr="007D6FD4" w:rsidRDefault="0055360E" w:rsidP="0055360E">
      <w:pPr>
        <w:shd w:val="clear" w:color="auto" w:fill="FFFFFF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FD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Pr="007D6FD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Ноговицин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Олег Николаевич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К</w:t>
      </w:r>
      <w:r w:rsidRPr="002D7C93">
        <w:rPr>
          <w:rFonts w:ascii="Times New Roman" w:hAnsi="Times New Roman" w:cs="Times New Roman"/>
          <w:color w:val="2C2D2E"/>
          <w:sz w:val="24"/>
          <w:szCs w:val="24"/>
        </w:rPr>
        <w:t>андидат философских наук</w:t>
      </w:r>
      <w:r w:rsidRPr="002D7C93">
        <w:rPr>
          <w:rFonts w:ascii="Times New Roman" w:hAnsi="Times New Roman" w:cs="Times New Roman"/>
        </w:rPr>
        <w:t>,</w:t>
      </w:r>
      <w:r w:rsidRPr="0004501E">
        <w:rPr>
          <w:color w:val="000000"/>
        </w:rPr>
        <w:t xml:space="preserve"> </w:t>
      </w:r>
      <w:r w:rsidRPr="007D6FD4">
        <w:rPr>
          <w:rFonts w:ascii="Times New Roman" w:hAnsi="Times New Roman" w:cs="Times New Roman"/>
          <w:sz w:val="24"/>
          <w:szCs w:val="24"/>
        </w:rPr>
        <w:t>старший научный сотрудник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Социологическ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 – филиал Федерального научно-исследовательского социологического центра Российской академии наук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(Санкт-Петербург) </w:t>
      </w:r>
      <w:r w:rsidRPr="003C50D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«Логическое обращение и определение философии в Александрийской неоплатонической школе: Аммоний, </w:t>
      </w:r>
      <w:proofErr w:type="spellStart"/>
      <w:r w:rsidRPr="003C50D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Элий</w:t>
      </w:r>
      <w:proofErr w:type="spellEnd"/>
      <w:r w:rsidRPr="003C50D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, Давид»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:rsidR="0055360E" w:rsidRDefault="0055360E" w:rsidP="0055360E">
      <w:pPr>
        <w:spacing w:after="0"/>
        <w:rPr>
          <w:rFonts w:ascii="Times New Roman" w:hAnsi="Times New Roman" w:cs="Times New Roman"/>
          <w:b/>
          <w:bCs/>
          <w:color w:val="232527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32527"/>
          <w:sz w:val="24"/>
          <w:szCs w:val="24"/>
          <w:shd w:val="clear" w:color="auto" w:fill="FFFFFF"/>
        </w:rPr>
        <w:lastRenderedPageBreak/>
        <w:t xml:space="preserve">37. </w:t>
      </w:r>
      <w:proofErr w:type="spellStart"/>
      <w:r w:rsidRPr="000771E0">
        <w:rPr>
          <w:rFonts w:ascii="Times New Roman" w:hAnsi="Times New Roman" w:cs="Times New Roman"/>
          <w:b/>
          <w:bCs/>
          <w:color w:val="232527"/>
          <w:sz w:val="24"/>
          <w:szCs w:val="24"/>
          <w:shd w:val="clear" w:color="auto" w:fill="FFFFFF"/>
        </w:rPr>
        <w:t>Переплеткин</w:t>
      </w:r>
      <w:proofErr w:type="spellEnd"/>
      <w:r w:rsidRPr="000771E0">
        <w:rPr>
          <w:rFonts w:ascii="Times New Roman" w:hAnsi="Times New Roman" w:cs="Times New Roman"/>
          <w:b/>
          <w:bCs/>
          <w:color w:val="232527"/>
          <w:sz w:val="24"/>
          <w:szCs w:val="24"/>
          <w:shd w:val="clear" w:color="auto" w:fill="FFFFFF"/>
        </w:rPr>
        <w:t xml:space="preserve"> Александр Владимирович</w:t>
      </w:r>
    </w:p>
    <w:p w:rsidR="0055360E" w:rsidRDefault="0055360E" w:rsidP="0055360E">
      <w:pPr>
        <w:spacing w:after="0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</w:t>
      </w:r>
      <w:r w:rsidRPr="000771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спирант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71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АШ по философским наукам НИУ ВШЭ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(Москва) 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«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Наука логики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Гегеля и е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е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реформа в 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Наук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е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логической идеи</w:t>
      </w:r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И.К.Ф. </w:t>
      </w:r>
      <w:proofErr w:type="spellStart"/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Розенкранц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а</w:t>
      </w:r>
      <w:proofErr w:type="spellEnd"/>
      <w:r w:rsidRPr="003738E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»</w:t>
      </w:r>
    </w:p>
    <w:p w:rsidR="0055360E" w:rsidRDefault="0055360E" w:rsidP="0055360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:rsidR="0055360E" w:rsidRPr="00D55521" w:rsidRDefault="0055360E" w:rsidP="0055360E">
      <w:pPr>
        <w:pStyle w:val="a4"/>
        <w:shd w:val="clear" w:color="auto" w:fill="FFFFFF"/>
        <w:spacing w:before="0" w:beforeAutospacing="0" w:after="0" w:afterAutospacing="0" w:line="276" w:lineRule="auto"/>
        <w:rPr>
          <w:b/>
          <w:color w:val="2C2D2E"/>
        </w:rPr>
      </w:pPr>
      <w:r w:rsidRPr="00D55521">
        <w:rPr>
          <w:b/>
        </w:rPr>
        <w:t>3</w:t>
      </w:r>
      <w:r>
        <w:rPr>
          <w:b/>
        </w:rPr>
        <w:t>8</w:t>
      </w:r>
      <w:r w:rsidRPr="00D55521">
        <w:rPr>
          <w:b/>
        </w:rPr>
        <w:t>.</w:t>
      </w:r>
      <w:r w:rsidRPr="00D55521">
        <w:rPr>
          <w:rFonts w:ascii="Arial" w:hAnsi="Arial" w:cs="Arial"/>
          <w:color w:val="2C2D2E"/>
        </w:rPr>
        <w:t xml:space="preserve"> </w:t>
      </w:r>
      <w:r w:rsidRPr="00D55521">
        <w:rPr>
          <w:b/>
          <w:color w:val="2C2D2E"/>
        </w:rPr>
        <w:t>Воронцов Игорь</w:t>
      </w:r>
      <w:r w:rsidRPr="00D36175">
        <w:rPr>
          <w:b/>
          <w:color w:val="2C2D2E"/>
        </w:rPr>
        <w:t xml:space="preserve"> Андреевич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А</w:t>
      </w: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ссистент кафедры вычислительной физики МФТИ,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научный редактор</w:t>
      </w:r>
      <w:r w:rsidRPr="00D3617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Центра научной коммуникации МФТИ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</w:t>
      </w: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Москва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) </w:t>
      </w:r>
      <w:r w:rsidRPr="003738E7"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 xml:space="preserve">«Определения рефлексии у Гегеля и </w:t>
      </w:r>
      <w:r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val="en-US" w:eastAsia="ru-RU"/>
        </w:rPr>
        <w:t>attention</w:t>
      </w:r>
      <w:r>
        <w:rPr>
          <w:rFonts w:ascii="Times New Roman" w:eastAsia="Times New Roman" w:hAnsi="Times New Roman" w:cs="Times New Roman"/>
          <w:b/>
          <w:bCs/>
          <w:i/>
          <w:iCs/>
          <w:color w:val="2C2D2E"/>
          <w:sz w:val="24"/>
          <w:szCs w:val="24"/>
          <w:lang w:eastAsia="ru-RU"/>
        </w:rPr>
        <w:t>-архитектура</w:t>
      </w:r>
      <w:r w:rsidRPr="003738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трансформеров</w:t>
      </w:r>
      <w:proofErr w:type="spellEnd"/>
      <w:r w:rsidRPr="00373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55360E" w:rsidRPr="00D925B4" w:rsidRDefault="0055360E" w:rsidP="0055360E">
      <w:pPr>
        <w:spacing w:after="0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39</w:t>
      </w:r>
      <w:r w:rsidRPr="00D925B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Азаров </w:t>
      </w:r>
      <w:proofErr w:type="spellStart"/>
      <w:r>
        <w:rPr>
          <w:rFonts w:ascii="Times New Roman" w:hAnsi="Times New Roman" w:cs="Times New Roman"/>
          <w:b/>
          <w:iCs/>
          <w:sz w:val="24"/>
          <w:szCs w:val="24"/>
        </w:rPr>
        <w:t>Артемий</w:t>
      </w:r>
      <w:proofErr w:type="spellEnd"/>
      <w:r>
        <w:rPr>
          <w:rFonts w:ascii="Times New Roman" w:hAnsi="Times New Roman" w:cs="Times New Roman"/>
          <w:b/>
          <w:iCs/>
          <w:sz w:val="24"/>
          <w:szCs w:val="24"/>
        </w:rPr>
        <w:t xml:space="preserve"> Алексеевич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Pr="00D925B4">
        <w:rPr>
          <w:rFonts w:ascii="Times New Roman" w:hAnsi="Times New Roman" w:cs="Times New Roman"/>
          <w:iCs/>
          <w:sz w:val="24"/>
          <w:szCs w:val="24"/>
        </w:rPr>
        <w:t>агистрант Институт</w:t>
      </w:r>
      <w:r>
        <w:rPr>
          <w:rFonts w:ascii="Times New Roman" w:hAnsi="Times New Roman" w:cs="Times New Roman"/>
          <w:iCs/>
          <w:sz w:val="24"/>
          <w:szCs w:val="24"/>
        </w:rPr>
        <w:t>а</w:t>
      </w:r>
      <w:r w:rsidRPr="00D925B4">
        <w:rPr>
          <w:rFonts w:ascii="Times New Roman" w:hAnsi="Times New Roman" w:cs="Times New Roman"/>
          <w:iCs/>
          <w:sz w:val="24"/>
          <w:szCs w:val="24"/>
        </w:rPr>
        <w:t xml:space="preserve"> философии и социально-политических наук Южн</w:t>
      </w:r>
      <w:r>
        <w:rPr>
          <w:rFonts w:ascii="Times New Roman" w:hAnsi="Times New Roman" w:cs="Times New Roman"/>
          <w:iCs/>
          <w:sz w:val="24"/>
          <w:szCs w:val="24"/>
        </w:rPr>
        <w:t>ого</w:t>
      </w:r>
      <w:r w:rsidRPr="00D925B4">
        <w:rPr>
          <w:rFonts w:ascii="Times New Roman" w:hAnsi="Times New Roman" w:cs="Times New Roman"/>
          <w:iCs/>
          <w:sz w:val="24"/>
          <w:szCs w:val="24"/>
        </w:rPr>
        <w:t xml:space="preserve"> федеральн</w:t>
      </w:r>
      <w:r>
        <w:rPr>
          <w:rFonts w:ascii="Times New Roman" w:hAnsi="Times New Roman" w:cs="Times New Roman"/>
          <w:iCs/>
          <w:sz w:val="24"/>
          <w:szCs w:val="24"/>
        </w:rPr>
        <w:t>ого</w:t>
      </w:r>
      <w:r w:rsidRPr="00D925B4">
        <w:rPr>
          <w:rFonts w:ascii="Times New Roman" w:hAnsi="Times New Roman" w:cs="Times New Roman"/>
          <w:iCs/>
          <w:sz w:val="24"/>
          <w:szCs w:val="24"/>
        </w:rPr>
        <w:t xml:space="preserve"> университет</w:t>
      </w:r>
      <w:r>
        <w:rPr>
          <w:rFonts w:ascii="Times New Roman" w:hAnsi="Times New Roman" w:cs="Times New Roman"/>
          <w:iCs/>
          <w:sz w:val="24"/>
          <w:szCs w:val="24"/>
        </w:rPr>
        <w:t>а (</w:t>
      </w:r>
      <w:r w:rsidRPr="00D925B4">
        <w:rPr>
          <w:rFonts w:ascii="Times New Roman" w:hAnsi="Times New Roman" w:cs="Times New Roman"/>
          <w:iCs/>
          <w:sz w:val="24"/>
          <w:szCs w:val="24"/>
        </w:rPr>
        <w:t>Ростов-на-Дону</w:t>
      </w:r>
      <w:r>
        <w:rPr>
          <w:rFonts w:ascii="Times New Roman" w:hAnsi="Times New Roman" w:cs="Times New Roman"/>
          <w:iCs/>
          <w:sz w:val="24"/>
          <w:szCs w:val="24"/>
        </w:rPr>
        <w:t xml:space="preserve">) </w:t>
      </w:r>
      <w:r w:rsidRPr="005E1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«Спекулятивная жизнь согласно Фихте и Гегелю: проблема соотношения логики и феноменологии в интерпретациях Ж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5E1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Ипполита и </w:t>
      </w:r>
      <w:proofErr w:type="spellStart"/>
      <w:r w:rsidRPr="005E1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Д.Жулиа</w:t>
      </w:r>
      <w:proofErr w:type="spellEnd"/>
      <w:r w:rsidRPr="005E1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Pr="00D55521" w:rsidRDefault="0055360E" w:rsidP="005536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40. Львов Александр Александрович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 xml:space="preserve">Доктор 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филос</w:t>
      </w: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офских наук, профессор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заведующий кафедры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истории философии 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Института философии СПбГУ (Санкт-Петербург) </w:t>
      </w:r>
      <w:r w:rsidRPr="00786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«Место логики в проектах учений о мировоззрении»</w:t>
      </w:r>
    </w:p>
    <w:p w:rsidR="0055360E" w:rsidRDefault="0055360E" w:rsidP="0055360E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55360E" w:rsidRDefault="0055360E" w:rsidP="0055360E">
      <w:pPr>
        <w:spacing w:after="0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41.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Камнев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 Владимир Михайлович</w:t>
      </w:r>
    </w:p>
    <w:p w:rsidR="0055360E" w:rsidRPr="00CF7F8E" w:rsidRDefault="0055360E" w:rsidP="0055360E">
      <w:pPr>
        <w:spacing w:after="0"/>
        <w:jc w:val="both"/>
        <w:rPr>
          <w:rStyle w:val="a6"/>
          <w:rFonts w:ascii="Times New Roman" w:hAnsi="Times New Roman" w:cs="Times New Roman"/>
          <w:i w:val="0"/>
          <w:sz w:val="24"/>
          <w:szCs w:val="24"/>
          <w:shd w:val="clear" w:color="auto" w:fill="FFFFFF"/>
        </w:rPr>
      </w:pP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 xml:space="preserve">Доктор 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филос</w:t>
      </w: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 xml:space="preserve">офских наук, доцент, </w:t>
      </w:r>
      <w:r w:rsidRPr="00CF7F8E"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>профессор</w:t>
      </w:r>
      <w:r>
        <w:rPr>
          <w:rStyle w:val="a5"/>
          <w:rFonts w:ascii="Times New Roman" w:hAnsi="Times New Roman" w:cs="Times New Roman"/>
          <w:b w:val="0"/>
          <w:bCs w:val="0"/>
          <w:iCs/>
          <w:color w:val="444444"/>
          <w:sz w:val="24"/>
          <w:szCs w:val="24"/>
          <w:shd w:val="clear" w:color="auto" w:fill="FFFFFF"/>
        </w:rPr>
        <w:t xml:space="preserve"> </w:t>
      </w:r>
      <w:hyperlink r:id="rId6" w:history="1">
        <w:r w:rsidRPr="00CF7F8E">
          <w:rPr>
            <w:rStyle w:val="a3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кафедры философской антропологии</w:t>
        </w:r>
      </w:hyperlink>
    </w:p>
    <w:p w:rsid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  <w:r w:rsidRPr="00CF7F8E">
        <w:rPr>
          <w:rStyle w:val="a6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Института философии СПбГУ</w:t>
      </w:r>
      <w:r>
        <w:rPr>
          <w:rStyle w:val="a6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 xml:space="preserve"> (</w:t>
      </w:r>
      <w:r w:rsidRPr="00CF7F8E">
        <w:rPr>
          <w:rStyle w:val="a6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Санкт-Петербург</w:t>
      </w:r>
      <w:r>
        <w:rPr>
          <w:rStyle w:val="a6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 xml:space="preserve">) </w:t>
      </w:r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«</w:t>
      </w:r>
      <w:proofErr w:type="gramStart"/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Логическое</w:t>
      </w:r>
      <w:proofErr w:type="gramEnd"/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и историческое в </w:t>
      </w:r>
      <w:proofErr w:type="spellStart"/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историософии</w:t>
      </w:r>
      <w:proofErr w:type="spellEnd"/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К.Н.</w:t>
      </w:r>
      <w:r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</w:t>
      </w:r>
      <w:r w:rsidRPr="0070458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Леонтьева»</w:t>
      </w:r>
    </w:p>
    <w:p w:rsidR="0055360E" w:rsidRPr="0055360E" w:rsidRDefault="0055360E" w:rsidP="0055360E">
      <w:pPr>
        <w:spacing w:after="0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20:00</w:t>
      </w: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Банкет для участников конференции</w:t>
      </w: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Кафе «</w:t>
      </w:r>
      <w:proofErr w:type="spellStart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Керия</w:t>
      </w:r>
      <w:proofErr w:type="spellEnd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»</w:t>
      </w: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Клинский</w:t>
      </w:r>
      <w:proofErr w:type="spellEnd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пр. 22, м. «Технологический институт»</w:t>
      </w: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72CB">
        <w:rPr>
          <w:rFonts w:ascii="Times New Roman" w:hAnsi="Times New Roman" w:cs="Times New Roman"/>
          <w:sz w:val="24"/>
          <w:szCs w:val="24"/>
        </w:rPr>
        <w:t>Рабочими языками конференции являются русский и английский</w:t>
      </w: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выступления, включая дискуссии, – 25 минут</w:t>
      </w:r>
    </w:p>
    <w:p w:rsidR="0055360E" w:rsidRDefault="0055360E" w:rsidP="005536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Pr="00A140E5" w:rsidRDefault="0055360E" w:rsidP="0055360E">
      <w:pPr>
        <w:pStyle w:val="a4"/>
        <w:spacing w:before="0" w:beforeAutospacing="0" w:after="0" w:afterAutospacing="0"/>
        <w:jc w:val="center"/>
        <w:rPr>
          <w:b/>
          <w:color w:val="000000"/>
        </w:rPr>
      </w:pPr>
      <w:r w:rsidRPr="00A140E5">
        <w:rPr>
          <w:rStyle w:val="a5"/>
          <w:b w:val="0"/>
          <w:color w:val="000000"/>
        </w:rPr>
        <w:t>По вопросам программы, регистрации и участия:</w:t>
      </w:r>
    </w:p>
    <w:p w:rsidR="0055360E" w:rsidRPr="00A140E5" w:rsidRDefault="0055360E" w:rsidP="0055360E">
      <w:pPr>
        <w:pStyle w:val="a4"/>
        <w:spacing w:before="0" w:beforeAutospacing="0" w:after="0" w:afterAutospacing="0"/>
        <w:jc w:val="center"/>
        <w:rPr>
          <w:color w:val="000000"/>
        </w:rPr>
      </w:pPr>
      <w:r w:rsidRPr="00A140E5">
        <w:rPr>
          <w:color w:val="000000"/>
        </w:rPr>
        <w:t>Иваненко Антон Александрович</w:t>
      </w:r>
    </w:p>
    <w:p w:rsidR="0055360E" w:rsidRPr="00A140E5" w:rsidRDefault="0055360E" w:rsidP="0055360E">
      <w:pPr>
        <w:pStyle w:val="a4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</w:rPr>
        <w:t>к</w:t>
      </w:r>
      <w:proofErr w:type="gramStart"/>
      <w:r>
        <w:rPr>
          <w:color w:val="000000"/>
        </w:rPr>
        <w:t>.ф</w:t>
      </w:r>
      <w:proofErr w:type="gramEnd"/>
      <w:r>
        <w:rPr>
          <w:color w:val="000000"/>
        </w:rPr>
        <w:t>илос.н., доцент кафедры истории философии СПбГУ</w:t>
      </w:r>
    </w:p>
    <w:p w:rsidR="0055360E" w:rsidRPr="00A140E5" w:rsidRDefault="0055360E" w:rsidP="0055360E">
      <w:pPr>
        <w:pStyle w:val="a4"/>
        <w:spacing w:before="0" w:beforeAutospacing="0" w:after="0" w:afterAutospacing="0"/>
        <w:jc w:val="center"/>
        <w:rPr>
          <w:rStyle w:val="a5"/>
        </w:rPr>
      </w:pPr>
      <w:hyperlink r:id="rId7" w:history="1">
        <w:r w:rsidRPr="00A140E5">
          <w:rPr>
            <w:rStyle w:val="a3"/>
            <w:color w:val="auto"/>
            <w:u w:val="none"/>
          </w:rPr>
          <w:t>a.a.ivanenko@spbu.ru</w:t>
        </w:r>
      </w:hyperlink>
    </w:p>
    <w:p w:rsidR="0055360E" w:rsidRPr="00A140E5" w:rsidRDefault="0055360E" w:rsidP="0055360E">
      <w:pPr>
        <w:pStyle w:val="a4"/>
        <w:spacing w:before="0" w:beforeAutospacing="0" w:after="0" w:afterAutospacing="0"/>
        <w:jc w:val="center"/>
        <w:rPr>
          <w:color w:val="000000"/>
        </w:rPr>
      </w:pPr>
      <w:r>
        <w:rPr>
          <w:rStyle w:val="a5"/>
          <w:b w:val="0"/>
          <w:color w:val="000000"/>
        </w:rPr>
        <w:t>8-905-278-39-09</w:t>
      </w:r>
    </w:p>
    <w:p w:rsidR="0055360E" w:rsidRDefault="0055360E" w:rsidP="005536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Default="0055360E" w:rsidP="005536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Конференция проводится при поддержке</w:t>
      </w: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Смарт-Т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32000" cy="550846"/>
            <wp:effectExtent l="19050" t="0" r="6350" b="0"/>
            <wp:docPr id="1" name="Рисунок 0" descr="smart-t-logo (джепег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-t-logo (джепег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735" cy="5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60E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Образовательного проекта «ФИЛОСОФ</w:t>
      </w:r>
      <w:r w:rsidRPr="00166521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Я - школа мысли»</w:t>
      </w:r>
    </w:p>
    <w:p w:rsidR="0055360E" w:rsidRPr="00D925B4" w:rsidRDefault="0055360E" w:rsidP="005536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01900" cy="774700"/>
            <wp:effectExtent l="0" t="0" r="0" b="0"/>
            <wp:docPr id="7" name="Рисунок 1" descr="Logo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02.png"/>
                    <pic:cNvPicPr/>
                  </pic:nvPicPr>
                  <pic:blipFill>
                    <a:blip r:embed="rId9" cstate="print"/>
                    <a:srcRect t="34818" r="2597" b="35003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5360E" w:rsidRDefault="0055360E" w:rsidP="005536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60E" w:rsidRDefault="0055360E" w:rsidP="0055360E">
      <w:pPr>
        <w:jc w:val="center"/>
      </w:pPr>
    </w:p>
    <w:p w:rsidR="00B64FB6" w:rsidRDefault="00B64FB6"/>
    <w:sectPr w:rsidR="00B64FB6" w:rsidSect="009E0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/>
  <w:rsids>
    <w:rsidRoot w:val="0055360E"/>
    <w:rsid w:val="0055360E"/>
    <w:rsid w:val="00B64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6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rcssattr">
    <w:name w:val="msonormal_mr_css_attr"/>
    <w:basedOn w:val="a"/>
    <w:rsid w:val="0055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nhideWhenUsed/>
    <w:rsid w:val="0055360E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5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360E"/>
    <w:rPr>
      <w:b/>
      <w:bCs/>
    </w:rPr>
  </w:style>
  <w:style w:type="character" w:styleId="a6">
    <w:name w:val="Emphasis"/>
    <w:basedOn w:val="a0"/>
    <w:uiPriority w:val="20"/>
    <w:qFormat/>
    <w:rsid w:val="0055360E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5536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536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a.a.ivanenko@spbu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ilosophy.spbu.ru/ru/institut/kafedry/kafedra-filosofskoj-antropologii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scf.ru/project/25-28-01497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hilosophy.spbu.ru/ru/institut/kafedry/kafedra-ontologii-i-teorii-poznaniya.html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2023</Words>
  <Characters>11535</Characters>
  <Application>Microsoft Office Word</Application>
  <DocSecurity>0</DocSecurity>
  <Lines>96</Lines>
  <Paragraphs>27</Paragraphs>
  <ScaleCrop>false</ScaleCrop>
  <Company/>
  <LinksUpToDate>false</LinksUpToDate>
  <CharactersWithSpaces>13531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Иваненко</dc:creator>
  <cp:lastModifiedBy>Иваненко</cp:lastModifiedBy>
  <cp:revision>1</cp:revision>
  <dcterms:created xsi:type="dcterms:W3CDTF">2026-03-07T12:06:00Z</dcterms:created>
  <dcterms:modified xsi:type="dcterms:W3CDTF">2026-03-07T12:17:00Z</dcterms:modified>
</cp:coreProperties>
</file>