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35" w:rsidRPr="009C7A3B" w:rsidRDefault="009D7C8D">
      <w:pPr>
        <w:pStyle w:val="Title"/>
        <w:rPr>
          <w:lang w:val="en-GB"/>
        </w:rPr>
      </w:pPr>
      <w:r w:rsidRPr="009D7C8D">
        <w:rPr>
          <w:lang w:val="en-GB"/>
        </w:rPr>
        <w:t>Wizards of the Coast</w:t>
      </w:r>
      <w:r>
        <w:rPr>
          <w:lang w:val="en-GB"/>
        </w:rPr>
        <w:br/>
      </w:r>
      <w:proofErr w:type="spellStart"/>
      <w:r w:rsidRPr="009D7C8D">
        <w:rPr>
          <w:lang w:val="en-GB"/>
        </w:rPr>
        <w:t>zapowiada</w:t>
      </w:r>
      <w:proofErr w:type="spellEnd"/>
      <w:r w:rsidRPr="009D7C8D">
        <w:rPr>
          <w:lang w:val="en-GB"/>
        </w:rPr>
        <w:t xml:space="preserve"> </w:t>
      </w:r>
      <w:proofErr w:type="spellStart"/>
      <w:r w:rsidRPr="009D7C8D">
        <w:rPr>
          <w:lang w:val="en-GB"/>
        </w:rPr>
        <w:t>nowości</w:t>
      </w:r>
      <w:proofErr w:type="spellEnd"/>
      <w:r>
        <w:rPr>
          <w:lang w:val="en-GB"/>
        </w:rPr>
        <w:br/>
      </w:r>
      <w:r w:rsidRPr="009D7C8D">
        <w:rPr>
          <w:lang w:val="en-GB"/>
        </w:rPr>
        <w:t>w</w:t>
      </w:r>
      <w:bookmarkStart w:id="0" w:name="_GoBack"/>
      <w:bookmarkEnd w:id="0"/>
      <w:r w:rsidRPr="009D7C8D">
        <w:rPr>
          <w:lang w:val="en-GB"/>
        </w:rPr>
        <w:t xml:space="preserve"> Magic the Gathering: Arena</w:t>
      </w:r>
    </w:p>
    <w:p w:rsidR="008D6335" w:rsidRPr="009D7C8D" w:rsidRDefault="009D7C8D" w:rsidP="00EA3C6D">
      <w:pPr>
        <w:pStyle w:val="Heading2"/>
        <w:rPr>
          <w:lang w:val="pl-PL"/>
        </w:rPr>
      </w:pPr>
      <w:r w:rsidRPr="009D7C8D">
        <w:rPr>
          <w:lang w:val="pl-PL"/>
        </w:rPr>
        <w:t>21 sierpnia 2019</w:t>
      </w:r>
    </w:p>
    <w:p w:rsidR="008D6335" w:rsidRPr="009D7C8D" w:rsidRDefault="009D7C8D" w:rsidP="00822BB8">
      <w:pPr>
        <w:pStyle w:val="Lead"/>
      </w:pPr>
      <w:r w:rsidRPr="009D7C8D">
        <w:t xml:space="preserve">Podczas trwających właśnie w Kolonii targów </w:t>
      </w:r>
      <w:proofErr w:type="spellStart"/>
      <w:r w:rsidRPr="009D7C8D">
        <w:t>Gamescom</w:t>
      </w:r>
      <w:proofErr w:type="spellEnd"/>
      <w:r w:rsidRPr="009D7C8D">
        <w:t xml:space="preserve"> Czarodzieje z Wybrzeża ogłosili, jak to sami ujęli </w:t>
      </w:r>
      <w:r w:rsidRPr="009D7C8D">
        <w:rPr>
          <w:i/>
        </w:rPr>
        <w:t xml:space="preserve">"dostarczenie gry </w:t>
      </w:r>
      <w:proofErr w:type="spellStart"/>
      <w:r w:rsidRPr="009D7C8D">
        <w:rPr>
          <w:i/>
        </w:rPr>
        <w:t>MtG</w:t>
      </w:r>
      <w:proofErr w:type="spellEnd"/>
      <w:r w:rsidRPr="009D7C8D">
        <w:rPr>
          <w:i/>
        </w:rPr>
        <w:t>: Arena milionom nowych graczy"</w:t>
      </w:r>
      <w:r w:rsidR="009C7A3B" w:rsidRPr="009D7C8D">
        <w:rPr>
          <w:i/>
        </w:rPr>
        <w:t>.</w:t>
      </w:r>
    </w:p>
    <w:p w:rsidR="008D6335" w:rsidRPr="009C7A3B" w:rsidRDefault="009D7C8D" w:rsidP="009C7A3B">
      <w:pPr>
        <w:pStyle w:val="Image"/>
      </w:pPr>
      <w:r>
        <w:drawing>
          <wp:inline distT="0" distB="0" distL="0" distR="0">
            <wp:extent cx="4876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gag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90" w:rsidRPr="009D7C8D" w:rsidRDefault="009D7C8D" w:rsidP="002E38E0">
      <w:pPr>
        <w:pStyle w:val="Text"/>
      </w:pPr>
      <w:r w:rsidRPr="009D7C8D">
        <w:t xml:space="preserve">Przypomnijmy, Magic the </w:t>
      </w:r>
      <w:proofErr w:type="spellStart"/>
      <w:r w:rsidRPr="009D7C8D">
        <w:t>Gathering</w:t>
      </w:r>
      <w:proofErr w:type="spellEnd"/>
      <w:r w:rsidRPr="009D7C8D">
        <w:t xml:space="preserve">: Arena to najnowsza cyfrowa wersja legendarnej </w:t>
      </w:r>
      <w:proofErr w:type="spellStart"/>
      <w:r w:rsidRPr="009D7C8D">
        <w:t>karcianki</w:t>
      </w:r>
      <w:proofErr w:type="spellEnd"/>
      <w:r w:rsidRPr="009D7C8D">
        <w:t xml:space="preserve">. Od starego, dobrego, dostępnego od kilkunastu lat Magic Online, poza nowoczesnym interfejsem graficznym, różni ją przede wszystkim model biznesowy. W obu grach co prawda musimy kupować </w:t>
      </w:r>
      <w:proofErr w:type="spellStart"/>
      <w:r w:rsidRPr="009D7C8D">
        <w:t>boostery</w:t>
      </w:r>
      <w:proofErr w:type="spellEnd"/>
      <w:r w:rsidRPr="009D7C8D">
        <w:t xml:space="preserve"> z losowymi kartami, aby z nich zbudować talię. Jednak Magic Online, wzorem tradycyjnego papierowego </w:t>
      </w:r>
      <w:proofErr w:type="spellStart"/>
      <w:r w:rsidRPr="009D7C8D">
        <w:t>Medżika</w:t>
      </w:r>
      <w:proofErr w:type="spellEnd"/>
      <w:r w:rsidRPr="009D7C8D">
        <w:t>, umożliwiał wymianę pojedynczych kart z innymi graczami, a tym samym zakup singli, by tańszym kosztem złożyć deck.</w:t>
      </w:r>
    </w:p>
    <w:p w:rsidR="009D7C8D" w:rsidRDefault="009D7C8D" w:rsidP="002E38E0">
      <w:pPr>
        <w:pStyle w:val="Text"/>
      </w:pPr>
      <w:r w:rsidRPr="009D7C8D">
        <w:t xml:space="preserve">W Arenie natomiast jedynym sposobem pozyskania nowych kart jest zakup za realną gotówkę losowych paczek. Nie jestem co prawda zwolennikiem takiego podejścia, ale jednocześnie nie dziwię się </w:t>
      </w:r>
      <w:proofErr w:type="spellStart"/>
      <w:r w:rsidRPr="009D7C8D">
        <w:t>Wizardsom</w:t>
      </w:r>
      <w:proofErr w:type="spellEnd"/>
      <w:r w:rsidRPr="009D7C8D">
        <w:t xml:space="preserve">. Skoro model ten doskonale </w:t>
      </w:r>
      <w:r w:rsidRPr="009D7C8D">
        <w:lastRenderedPageBreak/>
        <w:t xml:space="preserve">sprawdził się w przypadku </w:t>
      </w:r>
      <w:proofErr w:type="spellStart"/>
      <w:r w:rsidRPr="009D7C8D">
        <w:t>Hearthstone'a</w:t>
      </w:r>
      <w:proofErr w:type="spellEnd"/>
      <w:r w:rsidRPr="009D7C8D">
        <w:t xml:space="preserve"> od </w:t>
      </w:r>
      <w:proofErr w:type="spellStart"/>
      <w:r w:rsidRPr="009D7C8D">
        <w:t>Blizzarda</w:t>
      </w:r>
      <w:proofErr w:type="spellEnd"/>
      <w:r w:rsidRPr="009D7C8D">
        <w:t>, to czemu nie miałoby to wyjść w przypadku pierwszej i najpopularniejszej gry karcianej na świecie.</w:t>
      </w:r>
    </w:p>
    <w:p w:rsidR="009D7C8D" w:rsidRDefault="009D7C8D" w:rsidP="002E38E0">
      <w:pPr>
        <w:pStyle w:val="Text"/>
      </w:pPr>
      <w:r w:rsidRPr="009D7C8D">
        <w:t xml:space="preserve">Tyle tytułem wstępu, choć mam wrażenie, że zajmie on połowę artykułu. Jak zatem </w:t>
      </w:r>
      <w:proofErr w:type="spellStart"/>
      <w:r w:rsidRPr="009D7C8D">
        <w:t>Wizards</w:t>
      </w:r>
      <w:proofErr w:type="spellEnd"/>
      <w:r w:rsidRPr="009D7C8D">
        <w:t xml:space="preserve"> of the </w:t>
      </w:r>
      <w:proofErr w:type="spellStart"/>
      <w:r w:rsidRPr="009D7C8D">
        <w:t>Coast</w:t>
      </w:r>
      <w:proofErr w:type="spellEnd"/>
      <w:r w:rsidRPr="009D7C8D">
        <w:t xml:space="preserve"> zamierza pozyskać </w:t>
      </w:r>
      <w:r w:rsidRPr="009D7C8D">
        <w:rPr>
          <w:i/>
        </w:rPr>
        <w:t>"miliony nowych graczy"</w:t>
      </w:r>
      <w:r w:rsidRPr="009D7C8D">
        <w:t xml:space="preserve">? Szczerze mówiąc nie wiem, bo w moim odczuciu wygląda to na jedną wielką marketingową ściemę. Za tak odważnym hasłem kryje się bowiem udostępnienie tytułu na </w:t>
      </w:r>
      <w:r w:rsidRPr="009D7C8D">
        <w:rPr>
          <w:i/>
        </w:rPr>
        <w:t>"ulubionej"</w:t>
      </w:r>
      <w:r w:rsidRPr="009D7C8D">
        <w:t xml:space="preserve"> przez niektórych graczy platformie sprzedaży </w:t>
      </w:r>
      <w:proofErr w:type="spellStart"/>
      <w:r w:rsidRPr="009D7C8D">
        <w:t>Epic</w:t>
      </w:r>
      <w:proofErr w:type="spellEnd"/>
      <w:r w:rsidRPr="009D7C8D">
        <w:t xml:space="preserve"> Games </w:t>
      </w:r>
      <w:proofErr w:type="spellStart"/>
      <w:r w:rsidRPr="009D7C8D">
        <w:t>Store</w:t>
      </w:r>
      <w:proofErr w:type="spellEnd"/>
      <w:r w:rsidRPr="009D7C8D">
        <w:t>. Będzie to taki prawie-</w:t>
      </w:r>
      <w:proofErr w:type="spellStart"/>
      <w:r w:rsidRPr="009D7C8D">
        <w:t>exclusive</w:t>
      </w:r>
      <w:proofErr w:type="spellEnd"/>
      <w:r w:rsidRPr="009D7C8D">
        <w:t xml:space="preserve">, albowiem Arena nie będzie dostępna na </w:t>
      </w:r>
      <w:proofErr w:type="spellStart"/>
      <w:r w:rsidRPr="009D7C8D">
        <w:t>Steamie</w:t>
      </w:r>
      <w:proofErr w:type="spellEnd"/>
      <w:r w:rsidRPr="009D7C8D">
        <w:t xml:space="preserve">, GOG-u czy Microsoft </w:t>
      </w:r>
      <w:proofErr w:type="spellStart"/>
      <w:r w:rsidRPr="009D7C8D">
        <w:t>Store</w:t>
      </w:r>
      <w:proofErr w:type="spellEnd"/>
      <w:r w:rsidRPr="009D7C8D">
        <w:t>. Dalej jednak będzie można ją ściągnąć tak jak dotychczas, czyli w postaci instalatora z oficjalnej strony MTGArena.com.</w:t>
      </w:r>
    </w:p>
    <w:p w:rsidR="009D7C8D" w:rsidRPr="009D7C8D" w:rsidRDefault="009D7C8D" w:rsidP="002E38E0">
      <w:pPr>
        <w:pStyle w:val="Text"/>
      </w:pPr>
      <w:r w:rsidRPr="009D7C8D">
        <w:t xml:space="preserve">Jedyną pozytywną wiadomością, jaką wychwyciłem z notki prasowej </w:t>
      </w:r>
      <w:proofErr w:type="spellStart"/>
      <w:r w:rsidRPr="009D7C8D">
        <w:t>Wizardsów</w:t>
      </w:r>
      <w:proofErr w:type="spellEnd"/>
      <w:r w:rsidRPr="009D7C8D">
        <w:t xml:space="preserve">, to zapowiedź, że wraz z premierą Areny na </w:t>
      </w:r>
      <w:proofErr w:type="spellStart"/>
      <w:r w:rsidRPr="009D7C8D">
        <w:t>Epic</w:t>
      </w:r>
      <w:proofErr w:type="spellEnd"/>
      <w:r w:rsidRPr="009D7C8D">
        <w:t xml:space="preserve"> Storze, obsługi systemu </w:t>
      </w:r>
      <w:proofErr w:type="spellStart"/>
      <w:r w:rsidRPr="009D7C8D">
        <w:t>macOS</w:t>
      </w:r>
      <w:proofErr w:type="spellEnd"/>
      <w:r w:rsidRPr="009D7C8D">
        <w:t xml:space="preserve">. Jako wieloletni użytkownik sprzętów spod znaku nadgryzionego jabłka, trochę uciążliwe dla mnie było restartowanie komputera by uruchomić Windowsa za każdym razem, gdy naszła mnie ochota pogrania w </w:t>
      </w:r>
      <w:proofErr w:type="spellStart"/>
      <w:r w:rsidRPr="009D7C8D">
        <w:t>MtG</w:t>
      </w:r>
      <w:proofErr w:type="spellEnd"/>
      <w:r w:rsidRPr="009D7C8D">
        <w:t xml:space="preserve">: Arena. Sam na pewno zainstaluję grę, jak tylko ukaże się na komputery Apple. Nie wróżę jednak </w:t>
      </w:r>
      <w:proofErr w:type="spellStart"/>
      <w:r w:rsidRPr="009D7C8D">
        <w:t>Wizardsom</w:t>
      </w:r>
      <w:proofErr w:type="spellEnd"/>
      <w:r w:rsidRPr="009D7C8D">
        <w:t xml:space="preserve"> wielkiego sukcesu, będącego efektem mariażu z </w:t>
      </w:r>
      <w:proofErr w:type="spellStart"/>
      <w:r w:rsidRPr="009D7C8D">
        <w:t>Epic</w:t>
      </w:r>
      <w:proofErr w:type="spellEnd"/>
      <w:r w:rsidRPr="009D7C8D">
        <w:t xml:space="preserve"> Games. A tym bardziej pozyskania milionów nowych graczy. Od samego początku, czyli od czasu, gdy miałem okazję zagrać w zamkniętą betę niemal rok temu, jestem zdania, że aby zbliżyć się popularnością do </w:t>
      </w:r>
      <w:proofErr w:type="spellStart"/>
      <w:r w:rsidRPr="009D7C8D">
        <w:t>blizzardowego</w:t>
      </w:r>
      <w:proofErr w:type="spellEnd"/>
      <w:r w:rsidRPr="009D7C8D">
        <w:t xml:space="preserve"> </w:t>
      </w:r>
      <w:proofErr w:type="spellStart"/>
      <w:r w:rsidRPr="009D7C8D">
        <w:t>Hearthstone'a</w:t>
      </w:r>
      <w:proofErr w:type="spellEnd"/>
      <w:r w:rsidRPr="009D7C8D">
        <w:t xml:space="preserve"> Czarodzieje muszą czym prędzej wypuścić wersję mobilną na iOS i Androida.</w:t>
      </w:r>
    </w:p>
    <w:sectPr w:rsidR="009D7C8D" w:rsidRPr="009D7C8D" w:rsidSect="009D3758">
      <w:footerReference w:type="default" r:id="rId8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394" w:rsidRDefault="00C37394">
      <w:pPr>
        <w:spacing w:line="240" w:lineRule="auto"/>
      </w:pPr>
      <w:r>
        <w:separator/>
      </w:r>
    </w:p>
  </w:endnote>
  <w:endnote w:type="continuationSeparator" w:id="0">
    <w:p w:rsidR="00C37394" w:rsidRDefault="00C373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B5688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394" w:rsidRDefault="00C37394">
      <w:pPr>
        <w:spacing w:line="240" w:lineRule="auto"/>
      </w:pPr>
      <w:r>
        <w:separator/>
      </w:r>
    </w:p>
  </w:footnote>
  <w:footnote w:type="continuationSeparator" w:id="0">
    <w:p w:rsidR="00C37394" w:rsidRDefault="00C373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8D"/>
    <w:rsid w:val="00030DB3"/>
    <w:rsid w:val="000E0CD7"/>
    <w:rsid w:val="000F2487"/>
    <w:rsid w:val="00217D88"/>
    <w:rsid w:val="002E38E0"/>
    <w:rsid w:val="002F5AD5"/>
    <w:rsid w:val="003363DA"/>
    <w:rsid w:val="00413F48"/>
    <w:rsid w:val="0042248E"/>
    <w:rsid w:val="004A6047"/>
    <w:rsid w:val="005655DD"/>
    <w:rsid w:val="00744D61"/>
    <w:rsid w:val="007775F7"/>
    <w:rsid w:val="007B5688"/>
    <w:rsid w:val="00822BB8"/>
    <w:rsid w:val="008D6335"/>
    <w:rsid w:val="00960014"/>
    <w:rsid w:val="009B560E"/>
    <w:rsid w:val="009C7A3B"/>
    <w:rsid w:val="009D3758"/>
    <w:rsid w:val="009D7C8D"/>
    <w:rsid w:val="00C013A5"/>
    <w:rsid w:val="00C23C90"/>
    <w:rsid w:val="00C37394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ECE5C"/>
  <w15:chartTrackingRefBased/>
  <w15:docId w15:val="{29A1FE68-8C87-B042-BFD3-127493E6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My%20Documents/dev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7</TotalTime>
  <Pages>2</Pages>
  <Words>367</Words>
  <Characters>2183</Characters>
  <Application>Microsoft Office Word</Application>
  <DocSecurity>0</DocSecurity>
  <Lines>39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Wizards of the Coast zapowiada nowości w Magic the Gathering: Arena</vt:lpstr>
    </vt:vector>
  </TitlesOfParts>
  <Manager/>
  <Company/>
  <LinksUpToDate>false</LinksUpToDate>
  <CharactersWithSpaces>2543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Wizards of the Coast zapowiada nowości w Magic the Gathering: Arena</dc:title>
  <dc:subject>Artykuł z pixelpost.pl</dc:subject>
  <dc:creator>Michal Klimek</dc:creator>
  <cp:keywords>Epic Games Store, Magic the Gathering, Magic the Gathering Arena, Wizards of the Coast</cp:keywords>
  <dc:description/>
  <cp:lastModifiedBy>Michal Klimek</cp:lastModifiedBy>
  <cp:revision>1</cp:revision>
  <dcterms:created xsi:type="dcterms:W3CDTF">2020-01-06T23:11:00Z</dcterms:created>
  <dcterms:modified xsi:type="dcterms:W3CDTF">2020-01-06T23:21:00Z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