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F5" w:rsidRPr="00CA181D" w:rsidRDefault="00606194" w:rsidP="00606194">
      <w:pPr>
        <w:pStyle w:val="Standard"/>
        <w:numPr>
          <w:ilvl w:val="0"/>
          <w:numId w:val="31"/>
        </w:numPr>
        <w:suppressAutoHyphens/>
        <w:spacing w:line="240" w:lineRule="auto"/>
        <w:jc w:val="center"/>
      </w:pPr>
      <w:r w:rsidRPr="00606194">
        <w:t>Министерство науки и высшего образования</w:t>
      </w:r>
      <w:r>
        <w:t xml:space="preserve"> </w:t>
      </w:r>
      <w:r w:rsidR="00771BBD" w:rsidRPr="00CA181D">
        <w:t>Российской Федерации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 xml:space="preserve">Санкт-Петербургский </w:t>
      </w:r>
      <w:r w:rsidR="00BA02B9" w:rsidRPr="00CA181D">
        <w:t>п</w:t>
      </w:r>
      <w:r w:rsidRPr="00CA181D">
        <w:t xml:space="preserve">олитехнический </w:t>
      </w:r>
      <w:r w:rsidR="00BA02B9" w:rsidRPr="00CA181D">
        <w:t>у</w:t>
      </w:r>
      <w:r w:rsidRPr="00CA181D">
        <w:t>ниверситет Петра Великого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—</w:t>
      </w:r>
    </w:p>
    <w:p w:rsidR="000C3BF5" w:rsidRPr="00CA181D" w:rsidRDefault="00CD7D20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Институт прикладной математики и механики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  <w:rPr>
          <w:b/>
        </w:rPr>
      </w:pPr>
      <w:r w:rsidRPr="00CA181D">
        <w:rPr>
          <w:b/>
        </w:rPr>
        <w:t>Кафедра «Информационная безопасность компьютерных систем»</w:t>
      </w: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2353AC" w:rsidRPr="00CA181D" w:rsidRDefault="002353AC" w:rsidP="009E4117">
      <w:pPr>
        <w:pStyle w:val="Standard"/>
        <w:spacing w:line="240" w:lineRule="auto"/>
        <w:ind w:firstLine="0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CA181D" w:rsidRPr="00CA181D" w:rsidRDefault="00CA181D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BA02B9" w:rsidRPr="00CA181D" w:rsidRDefault="00BA02B9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</w:pPr>
    </w:p>
    <w:p w:rsidR="000C3BF5" w:rsidRPr="008412FC" w:rsidRDefault="008412FC" w:rsidP="00CA181D">
      <w:pPr>
        <w:pStyle w:val="Standard"/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0C3BF5" w:rsidRPr="00CA181D" w:rsidRDefault="000C3BF5" w:rsidP="00CA181D">
      <w:pPr>
        <w:pStyle w:val="Standard"/>
        <w:suppressAutoHyphens/>
        <w:spacing w:line="240" w:lineRule="auto"/>
        <w:jc w:val="center"/>
        <w:rPr>
          <w:spacing w:val="62"/>
        </w:rPr>
      </w:pP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«</w:t>
      </w:r>
      <w:r w:rsidR="008412FC">
        <w:t xml:space="preserve">ОПИСАНИЕ ГРАММАТИКИ ЯЗЫКА </w:t>
      </w:r>
      <w:r w:rsidR="008412FC">
        <w:rPr>
          <w:lang w:val="en-US"/>
        </w:rPr>
        <w:t>C</w:t>
      </w:r>
      <w:r w:rsidRPr="00CA181D">
        <w:t>»</w:t>
      </w:r>
    </w:p>
    <w:p w:rsidR="000C3BF5" w:rsidRPr="00CA181D" w:rsidRDefault="000C3BF5" w:rsidP="00CA181D">
      <w:pPr>
        <w:pStyle w:val="Standard"/>
        <w:numPr>
          <w:ilvl w:val="0"/>
          <w:numId w:val="27"/>
        </w:numPr>
        <w:spacing w:line="240" w:lineRule="auto"/>
        <w:ind w:left="0" w:firstLine="0"/>
        <w:jc w:val="center"/>
        <w:rPr>
          <w:b/>
        </w:rPr>
      </w:pPr>
    </w:p>
    <w:p w:rsidR="00B62962" w:rsidRDefault="00771BBD" w:rsidP="00B62962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по дисциплине «</w:t>
      </w:r>
      <w:r w:rsidR="00DE1034">
        <w:t>Формальные грамматики и теория компиляторов</w:t>
      </w:r>
      <w:r w:rsidRPr="00CA181D">
        <w:t>»</w:t>
      </w:r>
    </w:p>
    <w:p w:rsidR="00B62962" w:rsidRDefault="00B62962" w:rsidP="00B62962">
      <w:pPr>
        <w:pStyle w:val="ac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9E4117" w:rsidRDefault="009E4117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771BBD" w:rsidP="00B62962">
      <w:pPr>
        <w:pStyle w:val="Standard"/>
        <w:suppressAutoHyphens/>
        <w:spacing w:line="240" w:lineRule="auto"/>
        <w:ind w:left="567" w:firstLine="0"/>
      </w:pPr>
      <w:r w:rsidRPr="00B62962">
        <w:t>Выполнил</w:t>
      </w:r>
      <w:r w:rsidR="006E589C">
        <w:t>и</w:t>
      </w:r>
    </w:p>
    <w:p w:rsidR="00BC1440" w:rsidRPr="00B62962" w:rsidRDefault="009303D8" w:rsidP="00B62962">
      <w:pPr>
        <w:pStyle w:val="Standard"/>
        <w:suppressAutoHyphens/>
        <w:spacing w:line="240" w:lineRule="auto"/>
        <w:ind w:left="567" w:firstLine="0"/>
      </w:pPr>
      <w:r w:rsidRPr="00B62962">
        <w:t>студент</w:t>
      </w:r>
      <w:r w:rsidR="006E589C">
        <w:t>ы</w:t>
      </w:r>
      <w:r w:rsidRPr="00B62962">
        <w:t xml:space="preserve"> гр.</w:t>
      </w:r>
      <w:r w:rsidR="00DE1034">
        <w:t xml:space="preserve"> </w:t>
      </w:r>
      <w:r w:rsidR="00B62962">
        <w:t>33656/1</w:t>
      </w:r>
      <w:r w:rsidR="007B122A">
        <w:t xml:space="preserve">                                              </w:t>
      </w:r>
      <w:r w:rsidR="006E589C">
        <w:t xml:space="preserve">                          Климов</w:t>
      </w:r>
      <w:r w:rsidR="00BC1440" w:rsidRPr="00B62962">
        <w:t xml:space="preserve"> А.</w:t>
      </w:r>
      <w:r w:rsidR="00DE1034">
        <w:t xml:space="preserve"> </w:t>
      </w:r>
      <w:r w:rsidR="006E589C">
        <w:t>М</w:t>
      </w:r>
      <w:r w:rsidR="00BC1440" w:rsidRPr="00B62962">
        <w:t>.</w:t>
      </w:r>
    </w:p>
    <w:p w:rsidR="000C3BF5" w:rsidRPr="00FE7CD4" w:rsidRDefault="00945102" w:rsidP="00B62962">
      <w:pPr>
        <w:pStyle w:val="ac"/>
        <w:numPr>
          <w:ilvl w:val="0"/>
          <w:numId w:val="27"/>
        </w:numPr>
        <w:tabs>
          <w:tab w:val="left" w:pos="4527"/>
          <w:tab w:val="left" w:pos="7407"/>
        </w:tabs>
        <w:spacing w:line="240" w:lineRule="auto"/>
        <w:ind w:left="567" w:firstLine="0"/>
        <w:jc w:val="center"/>
        <w:rPr>
          <w:i/>
          <w:szCs w:val="22"/>
          <w:vertAlign w:val="superscript"/>
        </w:rPr>
      </w:pPr>
      <w:r w:rsidRPr="00FE7CD4">
        <w:rPr>
          <w:i/>
          <w:szCs w:val="22"/>
          <w:vertAlign w:val="superscript"/>
          <w:lang w:val="en-US"/>
        </w:rPr>
        <w:t>&lt;</w:t>
      </w:r>
      <w:r w:rsidR="00771BBD" w:rsidRPr="00FE7CD4">
        <w:rPr>
          <w:i/>
          <w:szCs w:val="22"/>
          <w:vertAlign w:val="superscript"/>
        </w:rPr>
        <w:t>подпись&gt;</w:t>
      </w:r>
    </w:p>
    <w:p w:rsidR="000C3BF5" w:rsidRDefault="006E589C" w:rsidP="006E589C">
      <w:pPr>
        <w:ind w:left="8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Федичев</w:t>
      </w:r>
      <w:proofErr w:type="spellEnd"/>
      <w:r>
        <w:rPr>
          <w:rFonts w:ascii="Times New Roman" w:hAnsi="Times New Roman" w:cs="Times New Roman"/>
        </w:rPr>
        <w:t xml:space="preserve"> А. В.</w:t>
      </w:r>
    </w:p>
    <w:p w:rsidR="006E589C" w:rsidRPr="00FE7CD4" w:rsidRDefault="006E589C" w:rsidP="006E589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  <w:lang w:val="en-US"/>
        </w:rPr>
        <w:t>&lt;</w:t>
      </w:r>
      <w:r w:rsidRPr="00FE7CD4">
        <w:rPr>
          <w:rFonts w:ascii="Times New Roman" w:hAnsi="Times New Roman" w:cs="Times New Roman"/>
          <w:i/>
          <w:vertAlign w:val="superscript"/>
        </w:rPr>
        <w:t>подпись&gt;</w:t>
      </w:r>
    </w:p>
    <w:p w:rsidR="00B62962" w:rsidRDefault="00CA181D" w:rsidP="00B62962">
      <w:pPr>
        <w:ind w:left="567"/>
        <w:rPr>
          <w:rFonts w:ascii="Times New Roman" w:hAnsi="Times New Roman" w:cs="Times New Roman"/>
        </w:rPr>
      </w:pPr>
      <w:r w:rsidRPr="00B62962">
        <w:rPr>
          <w:rFonts w:ascii="Times New Roman" w:hAnsi="Times New Roman" w:cs="Times New Roman"/>
        </w:rPr>
        <w:t>Проверил</w:t>
      </w:r>
    </w:p>
    <w:p w:rsidR="00E2534C" w:rsidRDefault="00B05A74" w:rsidP="00E2534C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старший </w:t>
      </w:r>
      <w:r w:rsidR="00B62962">
        <w:rPr>
          <w:rFonts w:ascii="Times New Roman" w:hAnsi="Times New Roman" w:cs="Times New Roman"/>
        </w:rPr>
        <w:t>п</w:t>
      </w:r>
      <w:r w:rsidR="00771BBD" w:rsidRPr="00B62962">
        <w:rPr>
          <w:rFonts w:ascii="Times New Roman" w:hAnsi="Times New Roman" w:cs="Times New Roman"/>
        </w:rPr>
        <w:t>реподаватель</w:t>
      </w:r>
      <w:r w:rsidR="007B122A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          Семьянов П.</w:t>
      </w:r>
      <w:r w:rsidR="007B1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В.</w:t>
      </w:r>
    </w:p>
    <w:p w:rsidR="00F12E86" w:rsidRPr="00FE7CD4" w:rsidRDefault="002F70BE" w:rsidP="00E2534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</w:rPr>
        <w:t>&lt;</w:t>
      </w:r>
      <w:r w:rsidR="007F7E02" w:rsidRPr="00FE7CD4">
        <w:rPr>
          <w:rFonts w:ascii="Times New Roman" w:hAnsi="Times New Roman" w:cs="Times New Roman"/>
          <w:i/>
          <w:vertAlign w:val="superscript"/>
        </w:rPr>
        <w:t>подп</w:t>
      </w:r>
      <w:r w:rsidR="00771BBD" w:rsidRPr="00FE7CD4">
        <w:rPr>
          <w:rFonts w:ascii="Times New Roman" w:hAnsi="Times New Roman" w:cs="Times New Roman"/>
          <w:i/>
          <w:vertAlign w:val="superscript"/>
        </w:rPr>
        <w:t>ись&gt;</w:t>
      </w: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3269A2" w:rsidRDefault="003269A2" w:rsidP="000331ED">
      <w:pPr>
        <w:pStyle w:val="Standard"/>
        <w:suppressAutoHyphens/>
        <w:spacing w:line="240" w:lineRule="auto"/>
        <w:ind w:firstLine="0"/>
      </w:pPr>
    </w:p>
    <w:p w:rsidR="00FE7CD4" w:rsidRDefault="00FE7CD4" w:rsidP="000331ED">
      <w:pPr>
        <w:pStyle w:val="Standard"/>
        <w:suppressAutoHyphens/>
        <w:spacing w:line="240" w:lineRule="auto"/>
        <w:ind w:firstLine="0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E96797" w:rsidRDefault="00E2534C" w:rsidP="003269A2">
      <w:pPr>
        <w:pStyle w:val="Standard"/>
        <w:suppressAutoHyphens/>
        <w:spacing w:line="240" w:lineRule="auto"/>
        <w:ind w:firstLine="0"/>
        <w:jc w:val="center"/>
      </w:pPr>
      <w:r>
        <w:t>Санкт-Петербург</w:t>
      </w:r>
    </w:p>
    <w:p w:rsidR="00B0470A" w:rsidRPr="0056044B" w:rsidRDefault="00E02DD9" w:rsidP="00B0470A">
      <w:pPr>
        <w:pStyle w:val="Standard"/>
        <w:suppressAutoHyphens/>
        <w:spacing w:line="240" w:lineRule="auto"/>
        <w:ind w:firstLine="0"/>
        <w:jc w:val="center"/>
      </w:pPr>
      <w:r w:rsidRPr="0056044B">
        <w:t>2019</w:t>
      </w:r>
    </w:p>
    <w:p w:rsidR="000C3BF5" w:rsidRPr="005F5518" w:rsidRDefault="00771BBD" w:rsidP="00A124A4">
      <w:pPr>
        <w:pStyle w:val="ac"/>
        <w:pageBreakBefore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5F5518">
        <w:rPr>
          <w:b/>
          <w:sz w:val="32"/>
          <w:szCs w:val="32"/>
        </w:rPr>
        <w:lastRenderedPageBreak/>
        <w:t>Цель работы</w:t>
      </w:r>
    </w:p>
    <w:p w:rsidR="000C3BF5" w:rsidRPr="00F13C6F" w:rsidRDefault="000C3BF5" w:rsidP="007D328E">
      <w:pPr>
        <w:pStyle w:val="Standard"/>
        <w:spacing w:line="276" w:lineRule="auto"/>
        <w:ind w:firstLine="0"/>
        <w:jc w:val="both"/>
      </w:pPr>
    </w:p>
    <w:p w:rsidR="000C3BF5" w:rsidRPr="00F13C6F" w:rsidRDefault="00BB239D" w:rsidP="000821EB">
      <w:pPr>
        <w:pStyle w:val="Standard"/>
        <w:spacing w:line="276" w:lineRule="auto"/>
        <w:ind w:firstLine="567"/>
        <w:jc w:val="both"/>
      </w:pPr>
      <w:r>
        <w:rPr>
          <w:color w:val="000000"/>
        </w:rPr>
        <w:t xml:space="preserve">Изучение грамматики языка </w:t>
      </w:r>
      <w:r>
        <w:rPr>
          <w:color w:val="000000"/>
          <w:lang w:val="en-US"/>
        </w:rPr>
        <w:t>C</w:t>
      </w:r>
      <w:r w:rsidRPr="00BB239D">
        <w:rPr>
          <w:color w:val="000000"/>
        </w:rPr>
        <w:t xml:space="preserve">, </w:t>
      </w:r>
      <w:r>
        <w:rPr>
          <w:color w:val="000000"/>
        </w:rPr>
        <w:t>з</w:t>
      </w:r>
      <w:r w:rsidR="00BA23C0">
        <w:rPr>
          <w:color w:val="000000"/>
        </w:rPr>
        <w:t xml:space="preserve">акрепление навыков работы с </w:t>
      </w:r>
      <w:proofErr w:type="spellStart"/>
      <w:r w:rsidR="00BA23C0">
        <w:rPr>
          <w:color w:val="000000"/>
        </w:rPr>
        <w:t>лексером</w:t>
      </w:r>
      <w:proofErr w:type="spellEnd"/>
      <w:r w:rsidR="00BA23C0">
        <w:rPr>
          <w:color w:val="000000"/>
        </w:rPr>
        <w:t xml:space="preserve"> и парсером «</w:t>
      </w:r>
      <w:proofErr w:type="spellStart"/>
      <w:r w:rsidR="00BA23C0">
        <w:rPr>
          <w:color w:val="000000"/>
          <w:lang w:val="en-US"/>
        </w:rPr>
        <w:t>yacc</w:t>
      </w:r>
      <w:proofErr w:type="spellEnd"/>
      <w:r w:rsidR="00BA23C0">
        <w:rPr>
          <w:color w:val="000000"/>
        </w:rPr>
        <w:t>» и «</w:t>
      </w:r>
      <w:proofErr w:type="spellStart"/>
      <w:r w:rsidR="00BA23C0">
        <w:rPr>
          <w:color w:val="000000"/>
          <w:lang w:val="en-US"/>
        </w:rPr>
        <w:t>lex</w:t>
      </w:r>
      <w:proofErr w:type="spellEnd"/>
      <w:r w:rsidR="00BA23C0">
        <w:rPr>
          <w:color w:val="000000"/>
        </w:rPr>
        <w:t>»</w:t>
      </w:r>
      <w:r w:rsidR="000F4C6A" w:rsidRPr="00F13C6F">
        <w:t>.</w:t>
      </w:r>
    </w:p>
    <w:p w:rsidR="000C3BF5" w:rsidRPr="00F13C6F" w:rsidRDefault="000C3BF5" w:rsidP="007D328E">
      <w:pPr>
        <w:pStyle w:val="Standard"/>
        <w:spacing w:line="276" w:lineRule="auto"/>
        <w:jc w:val="both"/>
      </w:pPr>
    </w:p>
    <w:p w:rsidR="000C3BF5" w:rsidRPr="005F5518" w:rsidRDefault="00AB1638" w:rsidP="00A124A4">
      <w:pPr>
        <w:pStyle w:val="ac"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DA6C7A">
        <w:rPr>
          <w:b/>
          <w:sz w:val="32"/>
          <w:szCs w:val="32"/>
        </w:rPr>
        <w:t>адача</w:t>
      </w:r>
      <w:r>
        <w:rPr>
          <w:b/>
          <w:sz w:val="32"/>
          <w:szCs w:val="32"/>
        </w:rPr>
        <w:t xml:space="preserve"> работы</w:t>
      </w:r>
    </w:p>
    <w:p w:rsidR="000C3BF5" w:rsidRPr="00600F8C" w:rsidRDefault="000C3BF5" w:rsidP="007D328E">
      <w:pPr>
        <w:pStyle w:val="Standard"/>
        <w:spacing w:line="276" w:lineRule="auto"/>
        <w:ind w:left="360" w:firstLine="0"/>
        <w:jc w:val="both"/>
      </w:pPr>
    </w:p>
    <w:p w:rsidR="000C3BF5" w:rsidRPr="00A025E9" w:rsidRDefault="00AC17C7" w:rsidP="00F90629">
      <w:pPr>
        <w:pStyle w:val="Standard"/>
        <w:spacing w:line="276" w:lineRule="auto"/>
        <w:ind w:firstLine="567"/>
        <w:jc w:val="both"/>
      </w:pPr>
      <w:r w:rsidRPr="00AC17C7">
        <w:t xml:space="preserve">При помощи утилит </w:t>
      </w:r>
      <w:proofErr w:type="spellStart"/>
      <w:r w:rsidRPr="00AC17C7">
        <w:t>yacc</w:t>
      </w:r>
      <w:proofErr w:type="spellEnd"/>
      <w:r w:rsidRPr="00AC17C7">
        <w:t xml:space="preserve"> и </w:t>
      </w:r>
      <w:proofErr w:type="spellStart"/>
      <w:r w:rsidRPr="00AC17C7">
        <w:t>lex</w:t>
      </w:r>
      <w:proofErr w:type="spellEnd"/>
      <w:r w:rsidRPr="00AC17C7">
        <w:t xml:space="preserve"> описать грамматику </w:t>
      </w:r>
      <w:r>
        <w:t xml:space="preserve">языка </w:t>
      </w:r>
      <w:r>
        <w:rPr>
          <w:lang w:val="en-US"/>
        </w:rPr>
        <w:t>C</w:t>
      </w:r>
      <w:r w:rsidRPr="00AC17C7">
        <w:t>, разработать программу, на вход которой подается файл с исходным кодом данного языка, а на выходе выводится информация о том, является ли данный код корректным. В случае если код некорректный, выводится номер строки с ошибкой</w:t>
      </w:r>
      <w:r w:rsidR="0050728B">
        <w:t>.</w:t>
      </w:r>
    </w:p>
    <w:p w:rsidR="00841B8C" w:rsidRPr="00422D71" w:rsidRDefault="00841B8C" w:rsidP="00841B8C">
      <w:pPr>
        <w:pStyle w:val="Standard"/>
        <w:spacing w:line="276" w:lineRule="auto"/>
        <w:ind w:firstLine="284"/>
        <w:jc w:val="center"/>
      </w:pPr>
    </w:p>
    <w:p w:rsidR="00CC11B0" w:rsidRPr="00CC11B0" w:rsidRDefault="00771BBD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Ход работы</w:t>
      </w:r>
    </w:p>
    <w:p w:rsidR="000E5044" w:rsidRPr="00F13C6F" w:rsidRDefault="000E5044" w:rsidP="00F13C6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F45E6" w:rsidRDefault="00B5110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B5110F">
        <w:rPr>
          <w:color w:val="000000"/>
          <w:kern w:val="0"/>
        </w:rPr>
        <w:t>Были описаны в</w:t>
      </w:r>
      <w:r w:rsidR="00A85A20">
        <w:rPr>
          <w:color w:val="000000"/>
          <w:kern w:val="0"/>
        </w:rPr>
        <w:t>се существующие в языке лексемы</w:t>
      </w:r>
      <w:r w:rsidR="007821EF">
        <w:rPr>
          <w:color w:val="000000"/>
          <w:kern w:val="0"/>
        </w:rPr>
        <w:t>,</w:t>
      </w:r>
      <w:r w:rsidR="00C71A47">
        <w:rPr>
          <w:color w:val="000000"/>
          <w:kern w:val="0"/>
        </w:rPr>
        <w:t xml:space="preserve"> </w:t>
      </w:r>
      <w:r w:rsidR="00C71A47" w:rsidRPr="00C71A47">
        <w:rPr>
          <w:b/>
          <w:i/>
          <w:color w:val="FF0000"/>
          <w:kern w:val="0"/>
        </w:rPr>
        <w:t>НАПИСАТЬ ЧТО-НИБУДЬ ПРО ЛЕКСЕР</w:t>
      </w:r>
    </w:p>
    <w:p w:rsidR="00C71A47" w:rsidRDefault="00C71A47" w:rsidP="00C71A47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была описана грамматика языка. Любая программа состоит из следующих элементов: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</w:t>
      </w:r>
      <w:r>
        <w:rPr>
          <w:color w:val="000000"/>
          <w:kern w:val="0"/>
          <w:lang w:val="en-US"/>
        </w:rPr>
        <w:t>;</w:t>
      </w:r>
    </w:p>
    <w:p w:rsidR="007821EF" w:rsidRP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  <w:lang w:val="en-US"/>
        </w:rPr>
        <w:t>Typedef;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</w:t>
      </w:r>
      <w:r>
        <w:rPr>
          <w:color w:val="000000"/>
          <w:kern w:val="0"/>
          <w:lang w:val="en-US"/>
        </w:rPr>
        <w:t>.</w:t>
      </w: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функций/переменных.</w:t>
      </w:r>
    </w:p>
    <w:p w:rsid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A8563D">
        <w:rPr>
          <w:b/>
          <w:i/>
          <w:color w:val="FF0000"/>
          <w:kern w:val="0"/>
        </w:rPr>
        <w:t xml:space="preserve">ДОБАВИТЬ ОПСАНИЕ ГРАММАТИКИ </w:t>
      </w:r>
      <w:r>
        <w:rPr>
          <w:b/>
          <w:i/>
          <w:color w:val="FF0000"/>
          <w:kern w:val="0"/>
        </w:rPr>
        <w:t>ОБЪЯВЛЕНИЯ ПЕРЕМЕННЫХ И ФУНКЦИЙ</w:t>
      </w:r>
    </w:p>
    <w:p w:rsidR="00F87A91" w:rsidRP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  <w:lang w:val="en-US"/>
        </w:rPr>
        <w:t>Typedef</w:t>
      </w:r>
      <w:r>
        <w:rPr>
          <w:color w:val="000000"/>
          <w:kern w:val="0"/>
        </w:rPr>
        <w:t>.</w:t>
      </w:r>
    </w:p>
    <w:p w:rsidR="00F87A91" w:rsidRPr="007821EF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A8563D">
        <w:rPr>
          <w:b/>
          <w:i/>
          <w:color w:val="FF0000"/>
          <w:kern w:val="0"/>
        </w:rPr>
        <w:t>ДОБАВИТЬ ОПСАНИЕ ГРАММАТИКИ</w:t>
      </w:r>
      <w:r>
        <w:rPr>
          <w:b/>
          <w:i/>
          <w:color w:val="FF0000"/>
          <w:kern w:val="0"/>
        </w:rPr>
        <w:t xml:space="preserve"> ТАЙПДЕФОВ</w:t>
      </w:r>
    </w:p>
    <w:p w:rsid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Функции.</w:t>
      </w:r>
    </w:p>
    <w:p w:rsidR="00F87A91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Любую функцию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можно описать следующим образом:</w:t>
      </w: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7821EF" w:rsidP="007821EF">
      <w:pPr>
        <w:pStyle w:val="ac"/>
        <w:autoSpaceDN/>
        <w:spacing w:line="276" w:lineRule="auto"/>
        <w:ind w:firstLine="0"/>
        <w:jc w:val="center"/>
        <w:textAlignment w:val="auto"/>
        <w:rPr>
          <w:i/>
          <w:color w:val="000000"/>
          <w:kern w:val="0"/>
          <w:lang w:val="en-US"/>
        </w:rPr>
      </w:pPr>
      <w:r w:rsidRPr="007821EF">
        <w:rPr>
          <w:i/>
          <w:color w:val="000000"/>
          <w:kern w:val="0"/>
          <w:lang w:val="en-US"/>
        </w:rPr>
        <w:t xml:space="preserve">&lt;type&gt; </w:t>
      </w:r>
      <w:proofErr w:type="spellStart"/>
      <w:r w:rsidRPr="007821EF">
        <w:rPr>
          <w:i/>
          <w:color w:val="000000"/>
          <w:kern w:val="0"/>
          <w:lang w:val="en-US"/>
        </w:rPr>
        <w:t>function_name</w:t>
      </w:r>
      <w:proofErr w:type="spellEnd"/>
      <w:r w:rsidR="006B0500">
        <w:rPr>
          <w:i/>
          <w:color w:val="000000"/>
          <w:kern w:val="0"/>
          <w:lang w:val="en-US"/>
        </w:rPr>
        <w:t xml:space="preserve"> &lt;arguments&gt;</w:t>
      </w:r>
      <w:r w:rsidRPr="007821EF">
        <w:rPr>
          <w:i/>
          <w:color w:val="000000"/>
          <w:kern w:val="0"/>
          <w:lang w:val="en-US"/>
        </w:rPr>
        <w:t xml:space="preserve"> </w:t>
      </w:r>
      <w:proofErr w:type="gramStart"/>
      <w:r w:rsidRPr="007821EF">
        <w:rPr>
          <w:i/>
          <w:color w:val="000000"/>
          <w:kern w:val="0"/>
          <w:lang w:val="en-US"/>
        </w:rPr>
        <w:t>{ &lt;</w:t>
      </w:r>
      <w:proofErr w:type="spellStart"/>
      <w:proofErr w:type="gramEnd"/>
      <w:r w:rsidRPr="007821EF">
        <w:rPr>
          <w:i/>
          <w:color w:val="000000"/>
          <w:kern w:val="0"/>
          <w:lang w:val="en-US"/>
        </w:rPr>
        <w:t>function_body</w:t>
      </w:r>
      <w:proofErr w:type="spellEnd"/>
      <w:r w:rsidRPr="007821EF">
        <w:rPr>
          <w:i/>
          <w:color w:val="000000"/>
          <w:kern w:val="0"/>
          <w:lang w:val="en-US"/>
        </w:rPr>
        <w:t>&gt; }</w:t>
      </w:r>
    </w:p>
    <w:p w:rsidR="006B0500" w:rsidRPr="008B3BF9" w:rsidRDefault="006B0500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7821EF" w:rsidRPr="008B3BF9" w:rsidRDefault="006B0500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lastRenderedPageBreak/>
        <w:t>Здесь</w:t>
      </w:r>
      <w:r w:rsidRPr="008B3BF9">
        <w:rPr>
          <w:color w:val="000000"/>
          <w:kern w:val="0"/>
          <w:lang w:val="en-US"/>
        </w:rPr>
        <w:t xml:space="preserve"> </w:t>
      </w:r>
      <w:r w:rsidRPr="008B3BF9">
        <w:rPr>
          <w:i/>
          <w:color w:val="000000"/>
          <w:kern w:val="0"/>
          <w:lang w:val="en-US"/>
        </w:rPr>
        <w:t>&lt;</w:t>
      </w:r>
      <w:r w:rsidRPr="006B0500">
        <w:rPr>
          <w:i/>
          <w:color w:val="000000"/>
          <w:kern w:val="0"/>
          <w:lang w:val="en-US"/>
        </w:rPr>
        <w:t>type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тип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r>
        <w:rPr>
          <w:i/>
          <w:color w:val="000000"/>
          <w:kern w:val="0"/>
          <w:lang w:val="en-US"/>
        </w:rPr>
        <w:t>arguments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аргументы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proofErr w:type="spellStart"/>
      <w:r w:rsidRPr="007821EF">
        <w:rPr>
          <w:i/>
          <w:color w:val="000000"/>
          <w:kern w:val="0"/>
          <w:lang w:val="en-US"/>
        </w:rPr>
        <w:t>function</w:t>
      </w:r>
      <w:r w:rsidRPr="008B3BF9">
        <w:rPr>
          <w:i/>
          <w:color w:val="000000"/>
          <w:kern w:val="0"/>
          <w:lang w:val="en-US"/>
        </w:rPr>
        <w:t>_</w:t>
      </w:r>
      <w:r w:rsidRPr="007821EF">
        <w:rPr>
          <w:i/>
          <w:color w:val="000000"/>
          <w:kern w:val="0"/>
          <w:lang w:val="en-US"/>
        </w:rPr>
        <w:t>body</w:t>
      </w:r>
      <w:proofErr w:type="spellEnd"/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тело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>.</w:t>
      </w:r>
    </w:p>
    <w:p w:rsidR="008011F4" w:rsidRPr="008B3BF9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A8563D" w:rsidRPr="00DB29A8" w:rsidRDefault="00DB29A8" w:rsidP="00DB29A8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Описание грамматики типов были рассмотрены выше. </w:t>
      </w:r>
      <w:r w:rsidR="00A8563D" w:rsidRPr="00DB29A8">
        <w:rPr>
          <w:color w:val="000000"/>
          <w:kern w:val="0"/>
        </w:rPr>
        <w:t>Аргументы функции описываются следующим образом: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P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b/>
          <w:i/>
          <w:color w:val="FF0000"/>
          <w:kern w:val="0"/>
        </w:rPr>
      </w:pPr>
      <w:r w:rsidRPr="00A8563D">
        <w:rPr>
          <w:b/>
          <w:i/>
          <w:color w:val="FF0000"/>
          <w:kern w:val="0"/>
        </w:rPr>
        <w:t>ДОБАВИТЬ ОПСАНИЕ ГРАММАТИКИ АРГУМЕНТОВ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011F4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Тело функции представляет собой набор различных операторов и объявлений. Также, тело функции может быть пустым.</w:t>
      </w:r>
      <w:r w:rsidR="00A8563D">
        <w:rPr>
          <w:color w:val="000000"/>
          <w:kern w:val="0"/>
        </w:rPr>
        <w:t xml:space="preserve"> Грамматика объявлений уже была рассмотрена, рассмотрим грамматику операторов.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(</w:t>
      </w:r>
      <w:proofErr w:type="spellStart"/>
      <w:r w:rsidRPr="00A8563D">
        <w:rPr>
          <w:i/>
          <w:color w:val="000000"/>
          <w:kern w:val="0"/>
        </w:rPr>
        <w:t>statement</w:t>
      </w:r>
      <w:proofErr w:type="spellEnd"/>
      <w:r>
        <w:rPr>
          <w:color w:val="000000"/>
          <w:kern w:val="0"/>
        </w:rPr>
        <w:t xml:space="preserve">) в </w:t>
      </w:r>
      <w:r>
        <w:rPr>
          <w:color w:val="000000"/>
          <w:kern w:val="0"/>
          <w:lang w:val="en-US"/>
        </w:rPr>
        <w:t>C</w:t>
      </w:r>
      <w:r w:rsidRPr="00A8563D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нескольких типов:</w:t>
      </w:r>
    </w:p>
    <w:p w:rsidR="002E614B" w:rsidRPr="002E614B" w:rsidRDefault="002E614B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пустой оператор (</w:t>
      </w:r>
      <w:r w:rsidRPr="002E614B">
        <w:rPr>
          <w:i/>
          <w:color w:val="000000"/>
          <w:kern w:val="0"/>
          <w:lang w:val="en-US"/>
        </w:rPr>
        <w:t>;</w:t>
      </w:r>
      <w:r>
        <w:rPr>
          <w:color w:val="000000"/>
          <w:kern w:val="0"/>
          <w:lang w:val="en-US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метки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label</w:t>
      </w:r>
      <w:r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выражения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expression</w:t>
      </w:r>
      <w:r w:rsidR="002E614B">
        <w:rPr>
          <w:i/>
          <w:color w:val="000000"/>
          <w:kern w:val="0"/>
          <w:lang w:val="en-US"/>
        </w:rPr>
        <w:t>;</w:t>
      </w:r>
      <w:r w:rsidRPr="00A8563D"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условные операторы (</w:t>
      </w:r>
      <w:proofErr w:type="spellStart"/>
      <w:r w:rsidRPr="00A8563D">
        <w:rPr>
          <w:i/>
          <w:color w:val="000000"/>
          <w:kern w:val="0"/>
        </w:rPr>
        <w:t>conditional_statement</w:t>
      </w:r>
      <w:proofErr w:type="spellEnd"/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(</w:t>
      </w:r>
      <w:proofErr w:type="spellStart"/>
      <w:r w:rsidRPr="00A8563D">
        <w:rPr>
          <w:i/>
          <w:color w:val="000000"/>
          <w:kern w:val="0"/>
        </w:rPr>
        <w:t>loop_statement</w:t>
      </w:r>
      <w:proofErr w:type="spellEnd"/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переходы (</w:t>
      </w:r>
      <w:proofErr w:type="spellStart"/>
      <w:r w:rsidRPr="00A8563D">
        <w:rPr>
          <w:i/>
          <w:color w:val="000000"/>
          <w:kern w:val="0"/>
        </w:rPr>
        <w:t>jump_statement</w:t>
      </w:r>
      <w:proofErr w:type="spellEnd"/>
      <w:r>
        <w:rPr>
          <w:color w:val="000000"/>
          <w:kern w:val="0"/>
        </w:rPr>
        <w:t>)</w:t>
      </w:r>
      <w:r w:rsidR="00B45D76">
        <w:rPr>
          <w:color w:val="000000"/>
          <w:kern w:val="0"/>
        </w:rPr>
        <w:t>;</w:t>
      </w:r>
    </w:p>
    <w:p w:rsidR="00B45D76" w:rsidRPr="00A8563D" w:rsidRDefault="00B45D76" w:rsidP="00B45D76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список операторов </w:t>
      </w:r>
      <w:proofErr w:type="gramStart"/>
      <w:r>
        <w:rPr>
          <w:color w:val="000000"/>
          <w:kern w:val="0"/>
        </w:rPr>
        <w:t>(</w:t>
      </w:r>
      <w:r>
        <w:rPr>
          <w:i/>
          <w:color w:val="000000"/>
          <w:kern w:val="0"/>
        </w:rPr>
        <w:t xml:space="preserve"> {</w:t>
      </w:r>
      <w:proofErr w:type="gramEnd"/>
      <w:r>
        <w:rPr>
          <w:i/>
          <w:color w:val="000000"/>
          <w:kern w:val="0"/>
        </w:rPr>
        <w:t xml:space="preserve"> </w:t>
      </w:r>
      <w:proofErr w:type="spellStart"/>
      <w:r>
        <w:rPr>
          <w:i/>
          <w:color w:val="000000"/>
          <w:kern w:val="0"/>
        </w:rPr>
        <w:t>statement_list</w:t>
      </w:r>
      <w:proofErr w:type="spellEnd"/>
      <w:r>
        <w:rPr>
          <w:i/>
          <w:color w:val="000000"/>
          <w:kern w:val="0"/>
        </w:rPr>
        <w:t xml:space="preserve"> } </w:t>
      </w:r>
      <w:r>
        <w:rPr>
          <w:color w:val="000000"/>
          <w:kern w:val="0"/>
        </w:rPr>
        <w:t>).</w:t>
      </w:r>
    </w:p>
    <w:p w:rsidR="00DE27B9" w:rsidRPr="00DE27B9" w:rsidRDefault="00DE27B9" w:rsidP="00DE27B9">
      <w:pPr>
        <w:autoSpaceDN/>
        <w:spacing w:line="276" w:lineRule="auto"/>
        <w:jc w:val="both"/>
        <w:textAlignment w:val="auto"/>
        <w:rPr>
          <w:color w:val="000000"/>
          <w:kern w:val="0"/>
        </w:rPr>
      </w:pPr>
    </w:p>
    <w:p w:rsid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Метки описываются следующим образом:</w:t>
      </w:r>
    </w:p>
    <w:p w:rsidR="00B45D76" w:rsidRP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Pr="00DC6C07" w:rsidRDefault="00B45D76" w:rsidP="003C6DA5">
      <w:pPr>
        <w:pStyle w:val="ac"/>
        <w:autoSpaceDN/>
        <w:spacing w:line="276" w:lineRule="auto"/>
        <w:ind w:left="3544" w:firstLine="0"/>
        <w:jc w:val="both"/>
        <w:textAlignment w:val="auto"/>
        <w:rPr>
          <w:i/>
          <w:color w:val="000000"/>
          <w:kern w:val="0"/>
        </w:rPr>
      </w:pPr>
      <w:r w:rsidRPr="008B00A1">
        <w:rPr>
          <w:i/>
          <w:color w:val="000000"/>
          <w:kern w:val="0"/>
          <w:lang w:val="en-US"/>
        </w:rPr>
        <w:t>label</w:t>
      </w:r>
      <w:r w:rsidRPr="00DC6C07">
        <w:rPr>
          <w:i/>
          <w:color w:val="000000"/>
          <w:kern w:val="0"/>
        </w:rPr>
        <w:t xml:space="preserve"> → </w:t>
      </w:r>
      <w:proofErr w:type="gramStart"/>
      <w:r w:rsidRPr="008B00A1">
        <w:rPr>
          <w:i/>
          <w:color w:val="000000"/>
          <w:kern w:val="0"/>
          <w:lang w:val="en-US"/>
        </w:rPr>
        <w:t>NAME</w:t>
      </w:r>
      <w:r w:rsidRPr="00DC6C07">
        <w:rPr>
          <w:i/>
          <w:color w:val="000000"/>
          <w:kern w:val="0"/>
        </w:rPr>
        <w:t xml:space="preserve"> :</w:t>
      </w:r>
      <w:proofErr w:type="gramEnd"/>
      <w:r w:rsidRPr="00DC6C07">
        <w:rPr>
          <w:i/>
          <w:color w:val="000000"/>
          <w:kern w:val="0"/>
        </w:rPr>
        <w:t xml:space="preserve"> </w:t>
      </w:r>
      <w:r w:rsidRPr="008B00A1">
        <w:rPr>
          <w:i/>
          <w:color w:val="000000"/>
          <w:kern w:val="0"/>
          <w:lang w:val="en-US"/>
        </w:rPr>
        <w:t>statement</w:t>
      </w:r>
    </w:p>
    <w:p w:rsidR="007011C4" w:rsidRPr="00DC6C07" w:rsidRDefault="007011C4" w:rsidP="007011C4">
      <w:pPr>
        <w:pStyle w:val="ac"/>
        <w:autoSpaceDN/>
        <w:spacing w:line="276" w:lineRule="auto"/>
        <w:ind w:left="2977" w:firstLine="0"/>
        <w:jc w:val="both"/>
        <w:textAlignment w:val="auto"/>
        <w:rPr>
          <w:color w:val="000000"/>
          <w:kern w:val="0"/>
        </w:rPr>
      </w:pPr>
    </w:p>
    <w:p w:rsidR="007011C4" w:rsidRDefault="007E75A1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Каждая</w:t>
      </w:r>
      <w:r w:rsidR="00B45D76">
        <w:rPr>
          <w:color w:val="000000"/>
          <w:kern w:val="0"/>
        </w:rPr>
        <w:t xml:space="preserve"> метка имеет имя </w:t>
      </w:r>
      <w:r w:rsidR="00B45D76" w:rsidRPr="007E75A1">
        <w:rPr>
          <w:i/>
          <w:color w:val="000000"/>
          <w:kern w:val="0"/>
          <w:lang w:val="en-US"/>
        </w:rPr>
        <w:t>NAME</w:t>
      </w:r>
      <w:r w:rsidR="00B45D76" w:rsidRPr="00B45D76">
        <w:rPr>
          <w:color w:val="000000"/>
          <w:kern w:val="0"/>
        </w:rPr>
        <w:t xml:space="preserve">, </w:t>
      </w:r>
      <w:r w:rsidR="00B45D76">
        <w:rPr>
          <w:color w:val="000000"/>
          <w:kern w:val="0"/>
        </w:rPr>
        <w:t>после имени ставится знак «</w:t>
      </w:r>
      <w:r w:rsidR="00B45D76" w:rsidRPr="007E75A1">
        <w:rPr>
          <w:i/>
          <w:color w:val="000000"/>
          <w:kern w:val="0"/>
        </w:rPr>
        <w:t>:</w:t>
      </w:r>
      <w:r w:rsidR="00B45D76">
        <w:rPr>
          <w:color w:val="000000"/>
          <w:kern w:val="0"/>
        </w:rPr>
        <w:t>», а после него идет оператор</w:t>
      </w:r>
      <w:r>
        <w:rPr>
          <w:color w:val="000000"/>
          <w:kern w:val="0"/>
        </w:rPr>
        <w:t xml:space="preserve"> (описание см. выше)</w:t>
      </w:r>
      <w:r w:rsidR="007011C4">
        <w:rPr>
          <w:color w:val="000000"/>
          <w:kern w:val="0"/>
        </w:rPr>
        <w:t xml:space="preserve">. </w:t>
      </w:r>
    </w:p>
    <w:p w:rsidR="00A5541A" w:rsidRDefault="00A5541A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Default="00A87B63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имеют</w:t>
      </w:r>
      <w:r w:rsidR="00A5541A">
        <w:rPr>
          <w:color w:val="000000"/>
          <w:kern w:val="0"/>
        </w:rPr>
        <w:t xml:space="preserve"> следующий вид:</w:t>
      </w:r>
    </w:p>
    <w:p w:rsidR="007B60F2" w:rsidRDefault="007B60F2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B49B7" w:rsidRDefault="007B60F2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expression → </w:t>
      </w:r>
    </w:p>
    <w:p w:rsidR="00BB49B7" w:rsidRDefault="00C250C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7B60F2" w:rsidRPr="00475F50">
        <w:rPr>
          <w:i/>
          <w:color w:val="000000"/>
          <w:kern w:val="0"/>
          <w:lang w:val="en-US"/>
        </w:rPr>
        <w:t>assignment_expression</w:t>
      </w:r>
      <w:proofErr w:type="spellEnd"/>
      <w:r w:rsidR="007B60F2" w:rsidRPr="00475F50">
        <w:rPr>
          <w:i/>
          <w:color w:val="000000"/>
          <w:kern w:val="0"/>
          <w:lang w:val="en-US"/>
        </w:rPr>
        <w:t xml:space="preserve"> </w:t>
      </w:r>
    </w:p>
    <w:p w:rsidR="007B60F2" w:rsidRPr="00475F50" w:rsidRDefault="007B60F2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| expression ',' </w:t>
      </w:r>
      <w:proofErr w:type="spellStart"/>
      <w:r w:rsidRPr="00475F50">
        <w:rPr>
          <w:i/>
          <w:color w:val="000000"/>
          <w:kern w:val="0"/>
          <w:lang w:val="en-US"/>
        </w:rPr>
        <w:t>assignment_expression</w:t>
      </w:r>
      <w:proofErr w:type="spellEnd"/>
    </w:p>
    <w:p w:rsidR="00475F50" w:rsidRPr="00BB49B7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 w:rsidRPr="00475F50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перечислены в строчку через запятую. Каждое отдельное выражение – выражение присваивания (</w:t>
      </w:r>
      <w:r w:rsidRPr="007B60F2">
        <w:rPr>
          <w:color w:val="000000"/>
          <w:kern w:val="0"/>
          <w:lang w:val="en-US"/>
        </w:rPr>
        <w:t>assignment</w:t>
      </w:r>
      <w:r w:rsidRPr="00475F50">
        <w:rPr>
          <w:color w:val="000000"/>
          <w:kern w:val="0"/>
        </w:rPr>
        <w:t>_</w:t>
      </w:r>
      <w:r w:rsidRPr="007B60F2">
        <w:rPr>
          <w:color w:val="000000"/>
          <w:kern w:val="0"/>
          <w:lang w:val="en-US"/>
        </w:rPr>
        <w:t>expression</w:t>
      </w:r>
      <w:r>
        <w:rPr>
          <w:color w:val="000000"/>
          <w:kern w:val="0"/>
        </w:rPr>
        <w:t>).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75F50">
        <w:rPr>
          <w:i/>
          <w:color w:val="000000"/>
          <w:kern w:val="0"/>
          <w:lang w:val="en-US"/>
        </w:rPr>
        <w:t>assignment_expression</w:t>
      </w:r>
      <w:proofErr w:type="spellEnd"/>
      <w:r w:rsidRPr="00475F50">
        <w:rPr>
          <w:i/>
          <w:color w:val="000000"/>
          <w:kern w:val="0"/>
          <w:lang w:val="en-US"/>
        </w:rPr>
        <w:t xml:space="preserve"> →</w:t>
      </w:r>
    </w:p>
    <w:p w:rsidR="00BB49B7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 </w:t>
      </w:r>
      <w:proofErr w:type="spellStart"/>
      <w:r w:rsidRPr="00475F50">
        <w:rPr>
          <w:i/>
          <w:color w:val="000000"/>
          <w:kern w:val="0"/>
          <w:lang w:val="en-US"/>
        </w:rPr>
        <w:t>conditional_expression</w:t>
      </w:r>
      <w:proofErr w:type="spellEnd"/>
      <w:r w:rsidRPr="00475F50">
        <w:rPr>
          <w:i/>
          <w:color w:val="000000"/>
          <w:kern w:val="0"/>
          <w:lang w:val="en-US"/>
        </w:rPr>
        <w:t xml:space="preserve"> </w:t>
      </w:r>
    </w:p>
    <w:p w:rsidR="00C8795C" w:rsidRPr="001039D0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lastRenderedPageBreak/>
        <w:t xml:space="preserve">| </w:t>
      </w:r>
      <w:proofErr w:type="spellStart"/>
      <w:r w:rsidRPr="00475F50">
        <w:rPr>
          <w:i/>
          <w:color w:val="000000"/>
          <w:kern w:val="0"/>
          <w:lang w:val="en-US"/>
        </w:rPr>
        <w:t>prefix</w:t>
      </w:r>
      <w:r w:rsidR="00BB49B7">
        <w:rPr>
          <w:i/>
          <w:color w:val="000000"/>
          <w:kern w:val="0"/>
          <w:lang w:val="en-US"/>
        </w:rPr>
        <w:t>_expression</w:t>
      </w:r>
      <w:proofErr w:type="spellEnd"/>
      <w:r w:rsidR="00BB49B7">
        <w:rPr>
          <w:i/>
          <w:color w:val="000000"/>
          <w:kern w:val="0"/>
          <w:lang w:val="en-US"/>
        </w:rPr>
        <w:t xml:space="preserve"> </w:t>
      </w:r>
      <w:proofErr w:type="spellStart"/>
      <w:r w:rsidR="00BB49B7">
        <w:rPr>
          <w:i/>
          <w:color w:val="000000"/>
          <w:kern w:val="0"/>
          <w:lang w:val="en-US"/>
        </w:rPr>
        <w:t>assignment_operator</w:t>
      </w:r>
      <w:proofErr w:type="spellEnd"/>
      <w:r w:rsidR="00C8795C" w:rsidRPr="001039D0">
        <w:rPr>
          <w:i/>
          <w:color w:val="000000"/>
          <w:kern w:val="0"/>
          <w:lang w:val="en-US"/>
        </w:rPr>
        <w:t xml:space="preserve"> </w:t>
      </w:r>
    </w:p>
    <w:p w:rsidR="00475F50" w:rsidRPr="00C8795C" w:rsidRDefault="00C8795C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039D0">
        <w:rPr>
          <w:i/>
          <w:color w:val="000000"/>
          <w:kern w:val="0"/>
          <w:lang w:val="en-US"/>
        </w:rPr>
        <w:t xml:space="preserve">  </w:t>
      </w:r>
      <w:proofErr w:type="spellStart"/>
      <w:r w:rsidR="00475F50" w:rsidRPr="00C8795C">
        <w:rPr>
          <w:i/>
          <w:color w:val="000000"/>
          <w:kern w:val="0"/>
          <w:lang w:val="en-US"/>
        </w:rPr>
        <w:t>assignment_expression</w:t>
      </w:r>
      <w:proofErr w:type="spellEnd"/>
    </w:p>
    <w:p w:rsid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P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Выражение присваивания может содержать различные операторы присваивания (</w:t>
      </w:r>
      <w:r w:rsidRPr="00475F50">
        <w:rPr>
          <w:i/>
          <w:color w:val="000000"/>
          <w:kern w:val="0"/>
          <w:lang w:val="en-US"/>
        </w:rPr>
        <w:t>assignment</w:t>
      </w:r>
      <w:r w:rsidRPr="00475F50">
        <w:rPr>
          <w:i/>
          <w:color w:val="000000"/>
          <w:kern w:val="0"/>
        </w:rPr>
        <w:t>_</w:t>
      </w:r>
      <w:r w:rsidRPr="00475F50">
        <w:rPr>
          <w:i/>
          <w:color w:val="000000"/>
          <w:kern w:val="0"/>
          <w:lang w:val="en-US"/>
        </w:rPr>
        <w:t>operator</w:t>
      </w:r>
      <w:r w:rsidRPr="00475F50">
        <w:rPr>
          <w:i/>
          <w:color w:val="000000"/>
          <w:kern w:val="0"/>
        </w:rPr>
        <w:t xml:space="preserve"> → </w:t>
      </w:r>
      <w:r w:rsidRPr="00661F8B">
        <w:rPr>
          <w:rFonts w:ascii="Courier New" w:hAnsi="Courier New" w:cs="Courier New"/>
          <w:i/>
          <w:color w:val="000000"/>
          <w:kern w:val="0"/>
        </w:rPr>
        <w:t>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+=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-=</w:t>
      </w:r>
      <w:r w:rsidR="00292250" w:rsidRPr="00292250">
        <w:rPr>
          <w:i/>
          <w:color w:val="000000"/>
          <w:kern w:val="0"/>
        </w:rPr>
        <w:t xml:space="preserve"> </w:t>
      </w:r>
      <w:r w:rsidRPr="00475F50">
        <w:rPr>
          <w:i/>
          <w:color w:val="000000"/>
          <w:kern w:val="0"/>
        </w:rPr>
        <w:t>и так далее</w:t>
      </w:r>
      <w:r>
        <w:rPr>
          <w:color w:val="000000"/>
          <w:kern w:val="0"/>
        </w:rPr>
        <w:t>)</w:t>
      </w:r>
      <w:r w:rsidR="00292250">
        <w:rPr>
          <w:color w:val="000000"/>
          <w:kern w:val="0"/>
        </w:rPr>
        <w:t>. На уровне ниже располагается условное выражение.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292250">
        <w:rPr>
          <w:i/>
          <w:color w:val="000000"/>
          <w:kern w:val="0"/>
          <w:lang w:val="en-US"/>
        </w:rPr>
        <w:t>conditional_expression</w:t>
      </w:r>
      <w:proofErr w:type="spellEnd"/>
      <w:r w:rsidRPr="00292250">
        <w:rPr>
          <w:i/>
          <w:color w:val="000000"/>
          <w:kern w:val="0"/>
          <w:lang w:val="en-US"/>
        </w:rPr>
        <w:t xml:space="preserve"> → </w:t>
      </w:r>
    </w:p>
    <w:p w:rsidR="00BB49B7" w:rsidRDefault="0091295B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292250">
        <w:rPr>
          <w:i/>
          <w:color w:val="000000"/>
          <w:kern w:val="0"/>
          <w:lang w:val="en-US"/>
        </w:rPr>
        <w:t>logical_expression</w:t>
      </w:r>
      <w:proofErr w:type="spellEnd"/>
      <w:r w:rsidR="00475F50" w:rsidRPr="00292250">
        <w:rPr>
          <w:i/>
          <w:color w:val="000000"/>
          <w:kern w:val="0"/>
          <w:lang w:val="en-US"/>
        </w:rPr>
        <w:t xml:space="preserve"> </w:t>
      </w:r>
    </w:p>
    <w:p w:rsidR="00292250" w:rsidRPr="00292250" w:rsidRDefault="00475F50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292250">
        <w:rPr>
          <w:i/>
          <w:color w:val="000000"/>
          <w:kern w:val="0"/>
          <w:lang w:val="en-US"/>
        </w:rPr>
        <w:t xml:space="preserve">| </w:t>
      </w:r>
      <w:proofErr w:type="spellStart"/>
      <w:r w:rsidRPr="00292250">
        <w:rPr>
          <w:i/>
          <w:color w:val="000000"/>
          <w:kern w:val="0"/>
          <w:lang w:val="en-US"/>
        </w:rPr>
        <w:t>logical_expression</w:t>
      </w:r>
      <w:proofErr w:type="spellEnd"/>
      <w:r w:rsidRPr="00292250">
        <w:rPr>
          <w:i/>
          <w:color w:val="000000"/>
          <w:kern w:val="0"/>
          <w:lang w:val="en-US"/>
        </w:rPr>
        <w:t xml:space="preserve"> '?' expression ':' </w:t>
      </w:r>
      <w:proofErr w:type="spellStart"/>
      <w:r w:rsidRPr="00292250">
        <w:rPr>
          <w:i/>
          <w:color w:val="000000"/>
          <w:kern w:val="0"/>
          <w:lang w:val="en-US"/>
        </w:rPr>
        <w:t>conditional_expression</w:t>
      </w:r>
      <w:proofErr w:type="spellEnd"/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Условное выражение имеет следующий вид: 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jc w:val="center"/>
        <w:textAlignment w:val="auto"/>
        <w:rPr>
          <w:i/>
          <w:color w:val="000000"/>
          <w:kern w:val="0"/>
        </w:rPr>
      </w:pPr>
      <w:proofErr w:type="gramStart"/>
      <w:r w:rsidRPr="00292250">
        <w:rPr>
          <w:i/>
          <w:color w:val="000000"/>
          <w:kern w:val="0"/>
        </w:rPr>
        <w:t>Условие ?</w:t>
      </w:r>
      <w:proofErr w:type="gramEnd"/>
      <w:r w:rsidRPr="00292250">
        <w:rPr>
          <w:i/>
          <w:color w:val="000000"/>
          <w:kern w:val="0"/>
        </w:rPr>
        <w:t xml:space="preserve"> Выражение</w:t>
      </w:r>
      <w:proofErr w:type="gramStart"/>
      <w:r w:rsidRPr="00292250">
        <w:rPr>
          <w:i/>
          <w:color w:val="000000"/>
          <w:kern w:val="0"/>
        </w:rPr>
        <w:t>1 :</w:t>
      </w:r>
      <w:proofErr w:type="gramEnd"/>
      <w:r w:rsidRPr="00292250">
        <w:rPr>
          <w:i/>
          <w:color w:val="000000"/>
          <w:kern w:val="0"/>
        </w:rPr>
        <w:t xml:space="preserve"> Выражение2;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1039D0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192667">
        <w:rPr>
          <w:i/>
          <w:color w:val="000000"/>
          <w:kern w:val="0"/>
          <w:lang w:val="en-US"/>
        </w:rPr>
        <w:t>logical_expression</w:t>
      </w:r>
      <w:proofErr w:type="spellEnd"/>
      <w:r w:rsidRPr="00192667">
        <w:rPr>
          <w:i/>
          <w:color w:val="000000"/>
          <w:kern w:val="0"/>
          <w:lang w:val="en-US"/>
        </w:rPr>
        <w:t xml:space="preserve"> →</w:t>
      </w:r>
    </w:p>
    <w:p w:rsidR="00BB49B7" w:rsidRDefault="001039D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192667">
        <w:rPr>
          <w:i/>
          <w:color w:val="000000"/>
          <w:kern w:val="0"/>
          <w:lang w:val="en-US"/>
        </w:rPr>
        <w:t>compare_expression</w:t>
      </w:r>
      <w:proofErr w:type="spellEnd"/>
      <w:r w:rsidR="00475F50" w:rsidRPr="00192667">
        <w:rPr>
          <w:i/>
          <w:color w:val="000000"/>
          <w:kern w:val="0"/>
          <w:lang w:val="en-US"/>
        </w:rPr>
        <w:t xml:space="preserve"> </w:t>
      </w:r>
    </w:p>
    <w:p w:rsidR="00475F50" w:rsidRPr="00192667" w:rsidRDefault="00475F5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92667">
        <w:rPr>
          <w:i/>
          <w:color w:val="000000"/>
          <w:kern w:val="0"/>
          <w:lang w:val="en-US"/>
        </w:rPr>
        <w:t xml:space="preserve">| </w:t>
      </w:r>
      <w:proofErr w:type="spellStart"/>
      <w:r w:rsidRPr="00192667">
        <w:rPr>
          <w:i/>
          <w:color w:val="000000"/>
          <w:kern w:val="0"/>
          <w:lang w:val="en-US"/>
        </w:rPr>
        <w:t>logical_expression</w:t>
      </w:r>
      <w:proofErr w:type="spellEnd"/>
      <w:r w:rsidRPr="00192667">
        <w:rPr>
          <w:i/>
          <w:color w:val="000000"/>
          <w:kern w:val="0"/>
          <w:lang w:val="en-US"/>
        </w:rPr>
        <w:t xml:space="preserve"> </w:t>
      </w:r>
      <w:proofErr w:type="spellStart"/>
      <w:r w:rsidRPr="00192667">
        <w:rPr>
          <w:i/>
          <w:color w:val="000000"/>
          <w:kern w:val="0"/>
          <w:lang w:val="en-US"/>
        </w:rPr>
        <w:t>logical_operator</w:t>
      </w:r>
      <w:proofErr w:type="spellEnd"/>
      <w:r w:rsidRPr="00192667">
        <w:rPr>
          <w:i/>
          <w:color w:val="000000"/>
          <w:kern w:val="0"/>
          <w:lang w:val="en-US"/>
        </w:rPr>
        <w:t xml:space="preserve"> </w:t>
      </w:r>
      <w:proofErr w:type="spellStart"/>
      <w:r w:rsidRPr="00192667">
        <w:rPr>
          <w:i/>
          <w:color w:val="000000"/>
          <w:kern w:val="0"/>
          <w:lang w:val="en-US"/>
        </w:rPr>
        <w:t>compare_expression</w:t>
      </w:r>
      <w:proofErr w:type="spellEnd"/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P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идет логическое выражение, которое может содержать логические операторы (</w:t>
      </w:r>
      <w:proofErr w:type="spellStart"/>
      <w:r w:rsidRPr="00292250">
        <w:rPr>
          <w:i/>
          <w:color w:val="000000"/>
          <w:kern w:val="0"/>
        </w:rPr>
        <w:t>logical_operator</w:t>
      </w:r>
      <w:proofErr w:type="spellEnd"/>
      <w:r w:rsidRPr="00292250">
        <w:rPr>
          <w:i/>
          <w:color w:val="000000"/>
          <w:kern w:val="0"/>
        </w:rPr>
        <w:t xml:space="preserve"> → </w:t>
      </w:r>
      <w:r w:rsidRPr="00292250">
        <w:rPr>
          <w:rFonts w:ascii="Courier New" w:hAnsi="Courier New" w:cs="Courier New"/>
          <w:i/>
          <w:color w:val="000000"/>
          <w:kern w:val="0"/>
        </w:rPr>
        <w:t>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&amp;&amp;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||</w:t>
      </w:r>
      <w:r w:rsidRPr="002922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F01B0D">
        <w:rPr>
          <w:color w:val="000000"/>
          <w:kern w:val="0"/>
        </w:rPr>
        <w:t>.</w:t>
      </w:r>
      <w:r w:rsidR="00192667">
        <w:rPr>
          <w:color w:val="000000"/>
          <w:kern w:val="0"/>
        </w:rPr>
        <w:t xml:space="preserve"> Каждое такое выражение состоит из выражений сравнения.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B4507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C157A7">
        <w:rPr>
          <w:i/>
          <w:color w:val="000000"/>
          <w:kern w:val="0"/>
          <w:lang w:val="en-US"/>
        </w:rPr>
        <w:t>compare_expression</w:t>
      </w:r>
      <w:proofErr w:type="spellEnd"/>
      <w:r w:rsidRPr="00C157A7">
        <w:rPr>
          <w:i/>
          <w:color w:val="000000"/>
          <w:kern w:val="0"/>
          <w:lang w:val="en-US"/>
        </w:rPr>
        <w:t xml:space="preserve"> → </w:t>
      </w:r>
    </w:p>
    <w:p w:rsidR="00BB49B7" w:rsidRDefault="00B4507C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C157A7">
        <w:rPr>
          <w:i/>
          <w:color w:val="000000"/>
          <w:kern w:val="0"/>
          <w:lang w:val="en-US"/>
        </w:rPr>
        <w:t>shift_expression</w:t>
      </w:r>
      <w:proofErr w:type="spellEnd"/>
      <w:r w:rsidR="00475F50" w:rsidRPr="00C157A7">
        <w:rPr>
          <w:i/>
          <w:color w:val="000000"/>
          <w:kern w:val="0"/>
          <w:lang w:val="en-US"/>
        </w:rPr>
        <w:t xml:space="preserve"> </w:t>
      </w:r>
    </w:p>
    <w:p w:rsidR="00475F50" w:rsidRPr="00C157A7" w:rsidRDefault="00475F50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C157A7">
        <w:rPr>
          <w:i/>
          <w:color w:val="000000"/>
          <w:kern w:val="0"/>
          <w:lang w:val="en-US"/>
        </w:rPr>
        <w:t xml:space="preserve">| </w:t>
      </w:r>
      <w:proofErr w:type="spellStart"/>
      <w:r w:rsidRPr="00C157A7">
        <w:rPr>
          <w:i/>
          <w:color w:val="000000"/>
          <w:kern w:val="0"/>
          <w:lang w:val="en-US"/>
        </w:rPr>
        <w:t>compare_expression</w:t>
      </w:r>
      <w:proofErr w:type="spellEnd"/>
      <w:r w:rsidRPr="00C157A7">
        <w:rPr>
          <w:i/>
          <w:color w:val="000000"/>
          <w:kern w:val="0"/>
          <w:lang w:val="en-US"/>
        </w:rPr>
        <w:t xml:space="preserve"> </w:t>
      </w:r>
      <w:proofErr w:type="spellStart"/>
      <w:r w:rsidRPr="00C157A7">
        <w:rPr>
          <w:i/>
          <w:color w:val="000000"/>
          <w:kern w:val="0"/>
          <w:lang w:val="en-US"/>
        </w:rPr>
        <w:t>compare_operator</w:t>
      </w:r>
      <w:proofErr w:type="spellEnd"/>
      <w:r w:rsidRPr="00C157A7">
        <w:rPr>
          <w:i/>
          <w:color w:val="000000"/>
          <w:kern w:val="0"/>
          <w:lang w:val="en-US"/>
        </w:rPr>
        <w:t xml:space="preserve"> </w:t>
      </w:r>
      <w:proofErr w:type="spellStart"/>
      <w:r w:rsidRPr="00C157A7">
        <w:rPr>
          <w:i/>
          <w:color w:val="000000"/>
          <w:kern w:val="0"/>
          <w:lang w:val="en-US"/>
        </w:rPr>
        <w:t>shift_expression</w:t>
      </w:r>
      <w:proofErr w:type="spellEnd"/>
    </w:p>
    <w:p w:rsid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Выражения сравнения включают в себя операторы сравнения (</w:t>
      </w:r>
      <w:r w:rsidRPr="00192667">
        <w:rPr>
          <w:i/>
          <w:color w:val="000000"/>
          <w:kern w:val="0"/>
          <w:lang w:val="en-US"/>
        </w:rPr>
        <w:t>compare</w:t>
      </w:r>
      <w:r w:rsidRPr="00192667">
        <w:rPr>
          <w:i/>
          <w:color w:val="000000"/>
          <w:kern w:val="0"/>
        </w:rPr>
        <w:t>_</w:t>
      </w:r>
      <w:r w:rsidRPr="00192667">
        <w:rPr>
          <w:i/>
          <w:color w:val="000000"/>
          <w:kern w:val="0"/>
          <w:lang w:val="en-US"/>
        </w:rPr>
        <w:t>operator</w:t>
      </w:r>
      <w:r w:rsidRPr="00192667">
        <w:rPr>
          <w:i/>
          <w:color w:val="000000"/>
          <w:kern w:val="0"/>
        </w:rPr>
        <w:t xml:space="preserve"> </w:t>
      </w:r>
      <w:proofErr w:type="gramStart"/>
      <w:r w:rsidRPr="00192667">
        <w:rPr>
          <w:i/>
          <w:color w:val="000000"/>
          <w:kern w:val="0"/>
        </w:rPr>
        <w:t xml:space="preserve">→ </w:t>
      </w:r>
      <w:r w:rsidRPr="00192667">
        <w:rPr>
          <w:rFonts w:ascii="Courier New" w:hAnsi="Courier New" w:cs="Courier New"/>
          <w:i/>
          <w:color w:val="000000"/>
          <w:kern w:val="0"/>
        </w:rPr>
        <w:t>&gt;</w:t>
      </w:r>
      <w:proofErr w:type="gramEnd"/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≥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&lt;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≤</w:t>
      </w:r>
      <w:r w:rsidRPr="00192667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Pr="00192667">
        <w:rPr>
          <w:color w:val="000000"/>
          <w:kern w:val="0"/>
        </w:rPr>
        <w:t>.</w:t>
      </w: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241C95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→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SHIFT_LEFT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</w:p>
    <w:p w:rsidR="00475F50" w:rsidRPr="004B251A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SHIFT_RIGHT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</w:p>
    <w:p w:rsid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13089" w:rsidRPr="00113089" w:rsidRDefault="00113089" w:rsidP="00F57F50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сдвигов включают в себя операторы побитовых </w:t>
      </w:r>
      <w:proofErr w:type="gramStart"/>
      <w:r>
        <w:rPr>
          <w:color w:val="000000"/>
          <w:kern w:val="0"/>
        </w:rPr>
        <w:t xml:space="preserve">сдвигов </w:t>
      </w:r>
      <w:r w:rsidRPr="00113089">
        <w:rPr>
          <w:rFonts w:ascii="Courier New" w:hAnsi="Courier New" w:cs="Courier New"/>
          <w:color w:val="000000"/>
          <w:kern w:val="0"/>
        </w:rPr>
        <w:t>&gt;</w:t>
      </w:r>
      <w:proofErr w:type="gramEnd"/>
      <w:r w:rsidRPr="00113089">
        <w:rPr>
          <w:rFonts w:ascii="Courier New" w:hAnsi="Courier New" w:cs="Courier New"/>
          <w:color w:val="000000"/>
          <w:kern w:val="0"/>
        </w:rPr>
        <w:t>&gt;</w:t>
      </w:r>
      <w:r w:rsidRPr="00113089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r w:rsidRPr="00113089">
        <w:rPr>
          <w:rFonts w:ascii="Courier New" w:hAnsi="Courier New" w:cs="Courier New"/>
          <w:color w:val="000000"/>
          <w:kern w:val="0"/>
        </w:rPr>
        <w:t>&lt;&lt;</w:t>
      </w:r>
      <w:r>
        <w:rPr>
          <w:color w:val="000000"/>
          <w:kern w:val="0"/>
        </w:rPr>
        <w:t>.</w:t>
      </w:r>
    </w:p>
    <w:p w:rsidR="00113089" w:rsidRP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8C724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→</w:t>
      </w:r>
    </w:p>
    <w:p w:rsidR="00BB49B7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cast </w:t>
      </w:r>
    </w:p>
    <w:p w:rsidR="00475F50" w:rsidRPr="004B251A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lastRenderedPageBreak/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  <w:proofErr w:type="spellStart"/>
      <w:r w:rsidRPr="004B251A">
        <w:rPr>
          <w:i/>
          <w:color w:val="000000"/>
          <w:kern w:val="0"/>
          <w:lang w:val="en-US"/>
        </w:rPr>
        <w:t>calc_operator</w:t>
      </w:r>
      <w:proofErr w:type="spellEnd"/>
      <w:r w:rsidRPr="004B251A">
        <w:rPr>
          <w:i/>
          <w:color w:val="000000"/>
          <w:kern w:val="0"/>
          <w:lang w:val="en-US"/>
        </w:rPr>
        <w:t xml:space="preserve"> cast</w:t>
      </w:r>
    </w:p>
    <w:p w:rsid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F57F50" w:rsidRPr="0091779A" w:rsidRDefault="00F57F50" w:rsidP="00464B5C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 данном этапе определяются обычные арифметические операции (</w:t>
      </w:r>
      <w:r w:rsidRPr="00F57F50">
        <w:rPr>
          <w:i/>
          <w:color w:val="000000"/>
          <w:kern w:val="0"/>
          <w:lang w:val="en-US"/>
        </w:rPr>
        <w:t>calc</w:t>
      </w:r>
      <w:r w:rsidRPr="00F57F50">
        <w:rPr>
          <w:i/>
          <w:color w:val="000000"/>
          <w:kern w:val="0"/>
        </w:rPr>
        <w:t>_</w:t>
      </w:r>
      <w:r w:rsidRPr="00F57F50">
        <w:rPr>
          <w:i/>
          <w:color w:val="000000"/>
          <w:kern w:val="0"/>
          <w:lang w:val="en-US"/>
        </w:rPr>
        <w:t>operator</w:t>
      </w:r>
      <w:r w:rsidRPr="00F57F50">
        <w:rPr>
          <w:i/>
          <w:color w:val="000000"/>
          <w:kern w:val="0"/>
        </w:rPr>
        <w:t xml:space="preserve"> → </w:t>
      </w:r>
      <w:r w:rsidRPr="00F57F50">
        <w:rPr>
          <w:rFonts w:ascii="Courier New" w:hAnsi="Courier New" w:cs="Courier New"/>
          <w:i/>
          <w:color w:val="000000"/>
          <w:kern w:val="0"/>
        </w:rPr>
        <w:t>+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-</w:t>
      </w:r>
      <w:r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*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/</w:t>
      </w:r>
      <w:r w:rsidRPr="00F57F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464B5C">
        <w:rPr>
          <w:color w:val="000000"/>
          <w:kern w:val="0"/>
        </w:rPr>
        <w:t>.</w:t>
      </w:r>
      <w:r w:rsidR="0091779A">
        <w:rPr>
          <w:color w:val="000000"/>
          <w:kern w:val="0"/>
        </w:rPr>
        <w:t xml:space="preserve"> На уровне ниже находятся операторы приведения типов.</w:t>
      </w:r>
    </w:p>
    <w:p w:rsidR="00F57F50" w:rsidRP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1043EC" w:rsidRDefault="00475F50" w:rsidP="001043E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cast → </w:t>
      </w:r>
    </w:p>
    <w:p w:rsidR="00BB49B7" w:rsidRDefault="001043EC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91779A">
        <w:rPr>
          <w:i/>
          <w:color w:val="000000"/>
          <w:kern w:val="0"/>
          <w:lang w:val="en-US"/>
        </w:rPr>
        <w:t>prefix_expression</w:t>
      </w:r>
      <w:proofErr w:type="spellEnd"/>
      <w:r w:rsidR="008B4A3A" w:rsidRPr="00F359EB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| '(' </w:t>
      </w:r>
      <w:proofErr w:type="spellStart"/>
      <w:r w:rsidRPr="0091779A">
        <w:rPr>
          <w:i/>
          <w:color w:val="000000"/>
          <w:kern w:val="0"/>
          <w:lang w:val="en-US"/>
        </w:rPr>
        <w:t>type_specifier</w:t>
      </w:r>
      <w:proofErr w:type="spellEnd"/>
      <w:r w:rsidRPr="0091779A">
        <w:rPr>
          <w:i/>
          <w:color w:val="000000"/>
          <w:kern w:val="0"/>
          <w:lang w:val="en-US"/>
        </w:rPr>
        <w:t xml:space="preserve"> ')' cast </w:t>
      </w:r>
    </w:p>
    <w:p w:rsidR="00475F50" w:rsidRPr="0091779A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| '(' </w:t>
      </w:r>
      <w:proofErr w:type="spellStart"/>
      <w:r w:rsidRPr="0091779A">
        <w:rPr>
          <w:i/>
          <w:color w:val="000000"/>
          <w:kern w:val="0"/>
          <w:lang w:val="en-US"/>
        </w:rPr>
        <w:t>type_specifier</w:t>
      </w:r>
      <w:proofErr w:type="spellEnd"/>
      <w:r w:rsidRPr="0091779A">
        <w:rPr>
          <w:i/>
          <w:color w:val="000000"/>
          <w:kern w:val="0"/>
          <w:lang w:val="en-US"/>
        </w:rPr>
        <w:t xml:space="preserve"> </w:t>
      </w:r>
      <w:proofErr w:type="spellStart"/>
      <w:r w:rsidRPr="0091779A">
        <w:rPr>
          <w:i/>
          <w:color w:val="000000"/>
          <w:kern w:val="0"/>
          <w:lang w:val="en-US"/>
        </w:rPr>
        <w:t>pointer_id</w:t>
      </w:r>
      <w:proofErr w:type="spellEnd"/>
      <w:r w:rsidRPr="0091779A">
        <w:rPr>
          <w:i/>
          <w:color w:val="000000"/>
          <w:kern w:val="0"/>
          <w:lang w:val="en-US"/>
        </w:rPr>
        <w:t>')' cast</w:t>
      </w:r>
    </w:p>
    <w:p w:rsidR="0091779A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91779A" w:rsidRPr="0091779A" w:rsidRDefault="0091779A" w:rsidP="00E326DF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Приведение типов </w:t>
      </w:r>
      <w:r w:rsidR="008B4A3A">
        <w:rPr>
          <w:color w:val="000000"/>
          <w:kern w:val="0"/>
        </w:rPr>
        <w:t xml:space="preserve">состоит из </w:t>
      </w:r>
      <w:r w:rsidR="00E326DF">
        <w:rPr>
          <w:color w:val="000000"/>
          <w:kern w:val="0"/>
        </w:rPr>
        <w:t xml:space="preserve">указания типа </w:t>
      </w:r>
      <w:r w:rsidR="002F05A7">
        <w:rPr>
          <w:color w:val="000000"/>
          <w:kern w:val="0"/>
        </w:rPr>
        <w:t>(</w:t>
      </w:r>
      <w:r w:rsidR="00E326DF">
        <w:rPr>
          <w:color w:val="000000"/>
          <w:kern w:val="0"/>
        </w:rPr>
        <w:t>в скобках</w:t>
      </w:r>
      <w:r w:rsidR="002F05A7">
        <w:rPr>
          <w:color w:val="000000"/>
          <w:kern w:val="0"/>
        </w:rPr>
        <w:t>)</w:t>
      </w:r>
      <w:r w:rsidR="00E326DF">
        <w:rPr>
          <w:color w:val="000000"/>
          <w:kern w:val="0"/>
        </w:rPr>
        <w:t xml:space="preserve"> и выражения (дальше по цепочке вниз)</w:t>
      </w:r>
      <w:r w:rsidR="00964005">
        <w:rPr>
          <w:color w:val="000000"/>
          <w:kern w:val="0"/>
        </w:rPr>
        <w:t>.</w:t>
      </w:r>
    </w:p>
    <w:p w:rsidR="0091779A" w:rsidRPr="00E326DF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8C22C7" w:rsidRPr="00ED5C44" w:rsidRDefault="008C22C7" w:rsidP="00ED5C44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ED5C44">
        <w:rPr>
          <w:i/>
          <w:color w:val="000000"/>
          <w:kern w:val="0"/>
          <w:lang w:val="en-US"/>
        </w:rPr>
        <w:t>prefix_expression</w:t>
      </w:r>
      <w:proofErr w:type="spellEnd"/>
      <w:r w:rsidRPr="00ED5C44">
        <w:rPr>
          <w:i/>
          <w:color w:val="000000"/>
          <w:kern w:val="0"/>
          <w:lang w:val="en-US"/>
        </w:rPr>
        <w:t xml:space="preserve"> →</w:t>
      </w:r>
    </w:p>
    <w:p w:rsidR="008C22C7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proofErr w:type="spellStart"/>
      <w:r w:rsidR="008C22C7"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INC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DEC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unary_operator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cast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SIZEOF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SIZEOF '('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type_specifier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')'</w:t>
      </w:r>
    </w:p>
    <w:p w:rsid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ED5C44" w:rsidRDefault="001950B4" w:rsidP="00A158B1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 данном этапе описываются всевозможные префиксы для выражений (инкремент, декремент и так далее)</w:t>
      </w:r>
      <w:r w:rsidR="00A158B1">
        <w:rPr>
          <w:color w:val="000000"/>
          <w:kern w:val="0"/>
        </w:rPr>
        <w:t>.</w:t>
      </w:r>
    </w:p>
    <w:p w:rsidR="00ED5C44" w:rsidRP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ED5C44" w:rsidRPr="00ED5C44" w:rsidRDefault="00336285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</w:rPr>
      </w:pPr>
      <w:proofErr w:type="spellStart"/>
      <w:r>
        <w:rPr>
          <w:i/>
          <w:color w:val="000000"/>
          <w:kern w:val="0"/>
        </w:rPr>
        <w:t>postfix_expression</w:t>
      </w:r>
      <w:proofErr w:type="spellEnd"/>
      <w:r>
        <w:rPr>
          <w:i/>
          <w:color w:val="000000"/>
          <w:kern w:val="0"/>
        </w:rPr>
        <w:t xml:space="preserve"> </w:t>
      </w:r>
      <w:r w:rsidRPr="00ED5C44">
        <w:rPr>
          <w:i/>
          <w:color w:val="000000"/>
          <w:kern w:val="0"/>
          <w:lang w:val="en-US"/>
        </w:rPr>
        <w:t>→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</w:rPr>
        <w:t>primary_expression</w:t>
      </w:r>
      <w:proofErr w:type="spellEnd"/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'[' expression ']'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'('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'('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arguments_without_type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'.'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PTR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INC</w:t>
      </w:r>
    </w:p>
    <w:p w:rsidR="00ED5C44" w:rsidRPr="00740E35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</w:t>
      </w: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expression</w:t>
      </w: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DEC</w:t>
      </w:r>
    </w:p>
    <w:p w:rsidR="00ED5C44" w:rsidRPr="00740E35" w:rsidRDefault="00ED5C44" w:rsidP="00ED5C44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ED5C44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 w:rsidRPr="006D03B9">
        <w:rPr>
          <w:rFonts w:ascii="Times New Roman" w:hAnsi="Times New Roman" w:cs="Times New Roman"/>
          <w:color w:val="000000"/>
          <w:kern w:val="0"/>
        </w:rPr>
        <w:t xml:space="preserve">Аналогично 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prefix</w:t>
      </w:r>
      <w:r w:rsidRPr="006D03B9">
        <w:rPr>
          <w:rFonts w:ascii="Times New Roman" w:hAnsi="Times New Roman" w:cs="Times New Roman"/>
          <w:i/>
          <w:color w:val="000000"/>
          <w:kern w:val="0"/>
        </w:rPr>
        <w:t>_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expression</w:t>
      </w:r>
      <w:r w:rsidRPr="006D03B9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t>только здесь инкремент и декремент располагаются после основного выражения. Также здесь располагаются идентификаторы массивов.</w:t>
      </w:r>
    </w:p>
    <w:p w:rsidR="006D03B9" w:rsidRPr="006D03B9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:rsidR="00ED5C44" w:rsidRPr="00ED5C44" w:rsidRDefault="00475F50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  <w:lang w:val="en-US"/>
        </w:rPr>
      </w:pPr>
      <w:proofErr w:type="spellStart"/>
      <w:r w:rsidRPr="00ED5C44">
        <w:rPr>
          <w:i/>
          <w:color w:val="000000"/>
          <w:kern w:val="0"/>
          <w:lang w:val="en-US"/>
        </w:rPr>
        <w:lastRenderedPageBreak/>
        <w:t>primary_expression</w:t>
      </w:r>
      <w:proofErr w:type="spellEnd"/>
      <w:r w:rsidRPr="00ED5C44">
        <w:rPr>
          <w:i/>
          <w:color w:val="000000"/>
          <w:kern w:val="0"/>
          <w:lang w:val="en-US"/>
        </w:rPr>
        <w:t xml:space="preserve"> →</w:t>
      </w:r>
      <w:r w:rsidR="00E326DF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ED5C44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</w:rPr>
        <w:t xml:space="preserve">  </w:t>
      </w:r>
      <w:r w:rsidR="00475F50" w:rsidRPr="00ED5C44">
        <w:rPr>
          <w:i/>
          <w:color w:val="000000"/>
          <w:kern w:val="0"/>
          <w:lang w:val="en-US"/>
        </w:rPr>
        <w:t xml:space="preserve">STRING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NAME</w:t>
      </w:r>
      <w:r w:rsidR="00DE673E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INTEGER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 xml:space="preserve">| FLOATING </w:t>
      </w:r>
    </w:p>
    <w:p w:rsidR="00475F50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'(' expression ')'</w:t>
      </w:r>
    </w:p>
    <w:p w:rsidR="00783D94" w:rsidRDefault="00783D94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Самая низкая ступень дерева разложения грамматики. Здесь указываются базовые </w:t>
      </w:r>
      <w:r w:rsidR="00BD074A">
        <w:rPr>
          <w:color w:val="000000"/>
          <w:kern w:val="0"/>
        </w:rPr>
        <w:t>члены выражений (целые числа, числа с плавающей точкой, переменные и так далее).</w:t>
      </w: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Условные операторы в </w:t>
      </w:r>
      <w:r>
        <w:rPr>
          <w:color w:val="000000"/>
          <w:kern w:val="0"/>
          <w:lang w:val="en-US"/>
        </w:rPr>
        <w:t>C</w:t>
      </w:r>
      <w:r w:rsidRPr="008F3F3A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двух типов: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if</w:t>
      </w:r>
      <w:r>
        <w:rPr>
          <w:color w:val="000000"/>
          <w:kern w:val="0"/>
        </w:rPr>
        <w:t>;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switch</w:t>
      </w:r>
      <w:r>
        <w:rPr>
          <w:color w:val="000000"/>
          <w:kern w:val="0"/>
        </w:rPr>
        <w:t>.</w:t>
      </w: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C76A2D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Данные типы условных операторов могут быть описаны следующим образом</w:t>
      </w:r>
      <w:r w:rsidR="00C76A2D">
        <w:rPr>
          <w:color w:val="000000"/>
          <w:kern w:val="0"/>
        </w:rPr>
        <w:t>: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C6C07" w:rsidRPr="00DC6C07" w:rsidRDefault="00DC6C07" w:rsidP="00DC6C07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DC6C07">
        <w:rPr>
          <w:i/>
          <w:color w:val="000000"/>
          <w:kern w:val="0"/>
          <w:lang w:val="en-US"/>
        </w:rPr>
        <w:t>conditional_statement</w:t>
      </w:r>
      <w:proofErr w:type="spellEnd"/>
      <w:r w:rsidRPr="00DC6C07">
        <w:rPr>
          <w:i/>
          <w:color w:val="000000"/>
          <w:kern w:val="0"/>
          <w:lang w:val="en-US"/>
        </w:rPr>
        <w:t xml:space="preserve"> →</w:t>
      </w:r>
    </w:p>
    <w:p w:rsidR="00DC6C07" w:rsidRPr="00DC6C07" w:rsidRDefault="001D37E3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  </w:t>
      </w:r>
      <w:r w:rsidR="00DC6C07" w:rsidRPr="00DC6C07">
        <w:rPr>
          <w:i/>
          <w:color w:val="000000"/>
          <w:kern w:val="0"/>
          <w:lang w:val="en-US"/>
        </w:rPr>
        <w:t>IF '(' expression ')' statement</w:t>
      </w:r>
    </w:p>
    <w:p w:rsidR="00DC6C07" w:rsidRPr="00DC6C07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>| IF '(' expression ')' statement ELSE statement</w:t>
      </w:r>
    </w:p>
    <w:p w:rsidR="00C76A2D" w:rsidRPr="001D37E3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ab/>
        <w:t xml:space="preserve">| SWITCH '(' expression ')' </w:t>
      </w:r>
      <w:proofErr w:type="spellStart"/>
      <w:r w:rsidRPr="00DC6C07">
        <w:rPr>
          <w:i/>
          <w:color w:val="000000"/>
          <w:kern w:val="0"/>
          <w:lang w:val="en-US"/>
        </w:rPr>
        <w:t>switch_statemen</w:t>
      </w:r>
      <w:r w:rsidR="001D37E3">
        <w:rPr>
          <w:i/>
          <w:color w:val="000000"/>
          <w:kern w:val="0"/>
          <w:lang w:val="en-US"/>
        </w:rPr>
        <w:t>t</w:t>
      </w:r>
      <w:proofErr w:type="spellEnd"/>
    </w:p>
    <w:p w:rsidR="00C76A2D" w:rsidRDefault="00C76A2D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C6C07" w:rsidRDefault="00130156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 w:rsidRPr="00130156">
        <w:rPr>
          <w:color w:val="000000"/>
          <w:kern w:val="0"/>
        </w:rPr>
        <w:t>Оператор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i/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отличается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обычного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i/>
          <w:color w:val="000000"/>
          <w:kern w:val="0"/>
          <w:lang w:val="en-US"/>
        </w:rPr>
        <w:t>statement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только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тем</w:t>
      </w:r>
      <w:r w:rsidRPr="00130156">
        <w:rPr>
          <w:color w:val="000000"/>
          <w:kern w:val="0"/>
          <w:lang w:val="en-US"/>
        </w:rPr>
        <w:t xml:space="preserve">, </w:t>
      </w:r>
      <w:r w:rsidRPr="00130156">
        <w:rPr>
          <w:color w:val="000000"/>
          <w:kern w:val="0"/>
        </w:rPr>
        <w:t>что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в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могут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быть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метки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типа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9D0EF8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CASE</w:t>
      </w:r>
      <w:r w:rsidRPr="00130156">
        <w:rPr>
          <w:i/>
          <w:color w:val="000000"/>
          <w:kern w:val="0"/>
          <w:lang w:val="en-US"/>
        </w:rPr>
        <w:t xml:space="preserve"> </w:t>
      </w:r>
      <w:proofErr w:type="gramStart"/>
      <w:r w:rsidRPr="00130156">
        <w:rPr>
          <w:i/>
          <w:color w:val="000000"/>
          <w:kern w:val="0"/>
          <w:lang w:val="en-US"/>
        </w:rPr>
        <w:t>expression :</w:t>
      </w:r>
      <w:proofErr w:type="gramEnd"/>
      <w:r w:rsidRPr="00130156">
        <w:rPr>
          <w:i/>
          <w:color w:val="000000"/>
          <w:kern w:val="0"/>
          <w:lang w:val="en-US"/>
        </w:rPr>
        <w:t xml:space="preserve"> statement</w:t>
      </w:r>
      <w:r w:rsidR="009D0EF8" w:rsidRPr="009D0EF8">
        <w:rPr>
          <w:color w:val="000000"/>
          <w:kern w:val="0"/>
          <w:lang w:val="en-US"/>
        </w:rPr>
        <w:t>»</w:t>
      </w:r>
      <w:r w:rsidRPr="00130156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и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1E5C85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DEFAULT</w:t>
      </w:r>
      <w:r w:rsidRPr="00130156">
        <w:rPr>
          <w:i/>
          <w:color w:val="000000"/>
          <w:kern w:val="0"/>
          <w:lang w:val="en-US"/>
        </w:rPr>
        <w:t xml:space="preserve"> : statement</w:t>
      </w:r>
      <w:r w:rsidR="009D0EF8" w:rsidRPr="009D0EF8">
        <w:rPr>
          <w:color w:val="000000"/>
          <w:kern w:val="0"/>
          <w:lang w:val="en-US"/>
        </w:rPr>
        <w:t>»</w:t>
      </w: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в языке С можно описать следующим способом:</w:t>
      </w:r>
    </w:p>
    <w:p w:rsidR="001E5C85" w:rsidRPr="008B3BF9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color w:val="000000"/>
          <w:kern w:val="0"/>
        </w:rPr>
      </w:pPr>
    </w:p>
    <w:p w:rsidR="001E5C85" w:rsidRPr="001E5C85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1E5C85">
        <w:rPr>
          <w:i/>
          <w:color w:val="000000"/>
          <w:kern w:val="0"/>
          <w:lang w:val="en-US"/>
        </w:rPr>
        <w:t>loop_statement</w:t>
      </w:r>
      <w:proofErr w:type="spellEnd"/>
      <w:r w:rsidRPr="001E5C85">
        <w:rPr>
          <w:i/>
          <w:color w:val="000000"/>
          <w:kern w:val="0"/>
          <w:lang w:val="en-US"/>
        </w:rPr>
        <w:t xml:space="preserve"> →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  WHILE '(' expression ')' 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>| DO statement WHILE '(' expression ')' ';'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')'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  </w:t>
      </w:r>
      <w:r w:rsidRPr="001E5C85">
        <w:rPr>
          <w:i/>
          <w:color w:val="000000"/>
          <w:kern w:val="0"/>
          <w:lang w:val="en-US"/>
        </w:rPr>
        <w:t>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  </w:t>
      </w:r>
      <w:r w:rsidRPr="001E5C85">
        <w:rPr>
          <w:i/>
          <w:color w:val="000000"/>
          <w:kern w:val="0"/>
          <w:lang w:val="en-US"/>
        </w:rPr>
        <w:t>expression ')' statement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8B3BF9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Здесь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выражения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для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задания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цикла</w:t>
      </w:r>
      <w:r w:rsidRPr="008B3BF9">
        <w:rPr>
          <w:color w:val="000000"/>
          <w:kern w:val="0"/>
          <w:lang w:val="en-US"/>
        </w:rPr>
        <w:t xml:space="preserve"> </w:t>
      </w:r>
      <w:proofErr w:type="spellStart"/>
      <w:r w:rsidRPr="001E5C85">
        <w:rPr>
          <w:i/>
          <w:color w:val="000000"/>
          <w:kern w:val="0"/>
          <w:lang w:val="en-US"/>
        </w:rPr>
        <w:t>expression</w:t>
      </w:r>
      <w:r w:rsidRPr="008B3BF9">
        <w:rPr>
          <w:i/>
          <w:color w:val="000000"/>
          <w:kern w:val="0"/>
          <w:lang w:val="en-US"/>
        </w:rPr>
        <w:t>_</w:t>
      </w:r>
      <w:r w:rsidRPr="001E5C85">
        <w:rPr>
          <w:i/>
          <w:color w:val="000000"/>
          <w:kern w:val="0"/>
          <w:lang w:val="en-US"/>
        </w:rPr>
        <w:t>for</w:t>
      </w:r>
      <w:r w:rsidRPr="008B3BF9">
        <w:rPr>
          <w:i/>
          <w:color w:val="000000"/>
          <w:kern w:val="0"/>
          <w:lang w:val="en-US"/>
        </w:rPr>
        <w:t>_</w:t>
      </w:r>
      <w:r w:rsidRPr="001E5C85">
        <w:rPr>
          <w:i/>
          <w:color w:val="000000"/>
          <w:kern w:val="0"/>
          <w:lang w:val="en-US"/>
        </w:rPr>
        <w:t>loop</w:t>
      </w:r>
      <w:proofErr w:type="spellEnd"/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описывается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так</w:t>
      </w:r>
      <w:r w:rsidRPr="008B3BF9">
        <w:rPr>
          <w:color w:val="000000"/>
          <w:kern w:val="0"/>
          <w:lang w:val="en-US"/>
        </w:rPr>
        <w:t>:</w:t>
      </w:r>
    </w:p>
    <w:p w:rsidR="00D760F0" w:rsidRPr="008B3BF9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F43422" w:rsidRDefault="00D760F0" w:rsidP="00D760F0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F43422">
        <w:rPr>
          <w:i/>
          <w:color w:val="000000"/>
          <w:kern w:val="0"/>
          <w:lang w:val="en-US"/>
        </w:rPr>
        <w:lastRenderedPageBreak/>
        <w:t>expression_for_loop</w:t>
      </w:r>
      <w:proofErr w:type="spellEnd"/>
      <w:r w:rsidRPr="00F43422"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:rsidR="00D760F0" w:rsidRPr="00F43422" w:rsidRDefault="00D760F0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  <w:t xml:space="preserve">  </w:t>
      </w:r>
      <w:proofErr w:type="spellStart"/>
      <w:r w:rsidRPr="00F43422">
        <w:rPr>
          <w:i/>
          <w:color w:val="000000"/>
          <w:kern w:val="0"/>
          <w:lang w:val="en-US"/>
        </w:rPr>
        <w:t>predefinitor</w:t>
      </w:r>
      <w:proofErr w:type="spellEnd"/>
      <w:r w:rsidRPr="00F43422">
        <w:rPr>
          <w:i/>
          <w:color w:val="000000"/>
          <w:kern w:val="0"/>
          <w:lang w:val="en-US"/>
        </w:rPr>
        <w:t xml:space="preserve"> definitor </w:t>
      </w:r>
    </w:p>
    <w:p w:rsidR="00D760F0" w:rsidRPr="00F43422" w:rsidRDefault="00F43422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  <w:t>| expression</w:t>
      </w:r>
    </w:p>
    <w:p w:rsidR="00AD1E4C" w:rsidRPr="008B3BF9" w:rsidRDefault="00AD1E4C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F43422" w:rsidRDefault="00F43422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Таким образом, первые два аргумента для цикла </w:t>
      </w:r>
      <w:r>
        <w:rPr>
          <w:color w:val="000000"/>
          <w:kern w:val="0"/>
          <w:lang w:val="en-US"/>
        </w:rPr>
        <w:t>for</w:t>
      </w:r>
      <w:r w:rsidRPr="00F43422">
        <w:rPr>
          <w:color w:val="000000"/>
          <w:kern w:val="0"/>
        </w:rPr>
        <w:t xml:space="preserve"> </w:t>
      </w:r>
      <w:r w:rsidR="00125ACD">
        <w:rPr>
          <w:color w:val="000000"/>
          <w:kern w:val="0"/>
        </w:rPr>
        <w:t>можно задать либо</w:t>
      </w:r>
      <w:r>
        <w:rPr>
          <w:color w:val="000000"/>
          <w:kern w:val="0"/>
        </w:rPr>
        <w:t xml:space="preserve"> объявив переменную прямо «на месте», либо сослаться на уже существующую.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переходов представляют собой операторы, которые позволяют немедленно перейти к какой-либо части кода. Описать такие операторы можно следующим образом:</w:t>
      </w: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Pr="008B3BF9" w:rsidRDefault="00B945EA" w:rsidP="00B945EA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  <w:lang w:val="en-US"/>
        </w:rPr>
        <w:t>jump</w:t>
      </w:r>
      <w:r w:rsidRPr="008B3BF9">
        <w:rPr>
          <w:i/>
          <w:color w:val="000000"/>
          <w:kern w:val="0"/>
        </w:rPr>
        <w:t>_</w:t>
      </w:r>
      <w:r>
        <w:rPr>
          <w:i/>
          <w:color w:val="000000"/>
          <w:kern w:val="0"/>
          <w:lang w:val="en-US"/>
        </w:rPr>
        <w:t>statement</w:t>
      </w:r>
      <w:r w:rsidRPr="008B3BF9">
        <w:rPr>
          <w:i/>
          <w:color w:val="000000"/>
          <w:kern w:val="0"/>
        </w:rPr>
        <w:t xml:space="preserve"> →</w:t>
      </w:r>
    </w:p>
    <w:p w:rsidR="00EB406B" w:rsidRPr="008B3BF9" w:rsidRDefault="00B945EA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</w:rPr>
        <w:t xml:space="preserve">  </w:t>
      </w:r>
      <w:r w:rsidR="00EB406B" w:rsidRPr="00B945EA">
        <w:rPr>
          <w:i/>
          <w:color w:val="000000"/>
          <w:kern w:val="0"/>
          <w:lang w:val="en-US"/>
        </w:rPr>
        <w:t>GOTO</w:t>
      </w:r>
      <w:r w:rsidR="00EB406B" w:rsidRPr="008B3BF9">
        <w:rPr>
          <w:i/>
          <w:color w:val="000000"/>
          <w:kern w:val="0"/>
        </w:rPr>
        <w:t xml:space="preserve"> </w:t>
      </w:r>
      <w:r w:rsidR="00EB406B" w:rsidRPr="00B945EA">
        <w:rPr>
          <w:i/>
          <w:color w:val="000000"/>
          <w:kern w:val="0"/>
          <w:lang w:val="en-US"/>
        </w:rPr>
        <w:t>NAME</w:t>
      </w:r>
      <w:r w:rsidR="00EB406B" w:rsidRPr="008B3BF9">
        <w:rPr>
          <w:i/>
          <w:color w:val="000000"/>
          <w:kern w:val="0"/>
        </w:rPr>
        <w:t xml:space="preserve">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CONTINUE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BREAK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RETURN ';'</w:t>
      </w:r>
    </w:p>
    <w:p w:rsidR="00EB406B" w:rsidRPr="008B3BF9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| </w:t>
      </w:r>
      <w:r w:rsidRPr="00B945EA">
        <w:rPr>
          <w:i/>
          <w:color w:val="000000"/>
          <w:kern w:val="0"/>
          <w:lang w:val="en-US"/>
        </w:rPr>
        <w:t>RETURN</w:t>
      </w:r>
      <w:r w:rsidRPr="008B3BF9">
        <w:rPr>
          <w:i/>
          <w:color w:val="000000"/>
          <w:kern w:val="0"/>
          <w:lang w:val="en-US"/>
        </w:rPr>
        <w:t xml:space="preserve"> </w:t>
      </w:r>
      <w:r w:rsidRPr="00B945EA">
        <w:rPr>
          <w:i/>
          <w:color w:val="000000"/>
          <w:kern w:val="0"/>
          <w:lang w:val="en-US"/>
        </w:rPr>
        <w:t>expression</w:t>
      </w:r>
      <w:r w:rsidRPr="008B3BF9">
        <w:rPr>
          <w:i/>
          <w:color w:val="000000"/>
          <w:kern w:val="0"/>
          <w:lang w:val="en-US"/>
        </w:rPr>
        <w:t xml:space="preserve"> ';'</w:t>
      </w:r>
    </w:p>
    <w:p w:rsidR="00EB406B" w:rsidRPr="008B3BF9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Здесь находятся такие ключевые слова, как </w:t>
      </w:r>
      <w:proofErr w:type="spellStart"/>
      <w:r w:rsidRPr="008421F4">
        <w:rPr>
          <w:i/>
          <w:color w:val="000000"/>
          <w:kern w:val="0"/>
          <w:lang w:val="en-US"/>
        </w:rPr>
        <w:t>goto</w:t>
      </w:r>
      <w:proofErr w:type="spellEnd"/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return</w:t>
      </w:r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break</w:t>
      </w:r>
      <w:r w:rsidRPr="00EB406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 так далее.</w:t>
      </w: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Наконец, список операторов представляет собой набор операторов и определений переменных, заключенных в фигурные скобки:</w:t>
      </w:r>
    </w:p>
    <w:p w:rsidR="0023307E" w:rsidRDefault="0023307E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Pr="0002104C" w:rsidRDefault="0002104C" w:rsidP="0002104C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>
        <w:rPr>
          <w:i/>
          <w:color w:val="000000"/>
          <w:kern w:val="0"/>
          <w:lang w:val="en-US"/>
        </w:rPr>
        <w:t>statement_list</w:t>
      </w:r>
      <w:proofErr w:type="spellEnd"/>
      <w:r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  </w:t>
      </w:r>
      <w:r w:rsidRPr="0002104C">
        <w:rPr>
          <w:i/>
          <w:color w:val="000000"/>
          <w:kern w:val="0"/>
          <w:lang w:val="en-US"/>
        </w:rPr>
        <w:t xml:space="preserve">statement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definition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</w:t>
      </w:r>
      <w:proofErr w:type="spellStart"/>
      <w:r w:rsidRPr="0002104C">
        <w:rPr>
          <w:i/>
          <w:color w:val="000000"/>
          <w:kern w:val="0"/>
          <w:lang w:val="en-US"/>
        </w:rPr>
        <w:t>statement_list</w:t>
      </w:r>
      <w:proofErr w:type="spellEnd"/>
      <w:r w:rsidRPr="0002104C">
        <w:rPr>
          <w:i/>
          <w:color w:val="000000"/>
          <w:kern w:val="0"/>
          <w:lang w:val="en-US"/>
        </w:rPr>
        <w:t xml:space="preserve"> statement </w:t>
      </w:r>
    </w:p>
    <w:p w:rsidR="0002104C" w:rsidRPr="00DE7358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| </w:t>
      </w:r>
      <w:proofErr w:type="spellStart"/>
      <w:r w:rsidRPr="00DE7358">
        <w:rPr>
          <w:i/>
          <w:color w:val="000000"/>
          <w:kern w:val="0"/>
          <w:lang w:val="en-US"/>
        </w:rPr>
        <w:t>statement_list</w:t>
      </w:r>
      <w:proofErr w:type="spellEnd"/>
      <w:r w:rsidRPr="00DE7358">
        <w:rPr>
          <w:i/>
          <w:color w:val="000000"/>
          <w:kern w:val="0"/>
          <w:lang w:val="en-US"/>
        </w:rPr>
        <w:t xml:space="preserve"> definition</w:t>
      </w:r>
    </w:p>
    <w:p w:rsidR="00EB406B" w:rsidRPr="00DE7358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F034F" w:rsidRPr="00017727" w:rsidRDefault="00DE7358" w:rsidP="00DE7358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DE7358">
        <w:rPr>
          <w:b/>
          <w:i/>
          <w:color w:val="FF0000"/>
          <w:kern w:val="0"/>
        </w:rPr>
        <w:t>ДОБАВИТЬ ЧТО-НИБУДЬ</w:t>
      </w:r>
      <w:r w:rsidR="00100446">
        <w:rPr>
          <w:b/>
          <w:i/>
          <w:color w:val="FF0000"/>
          <w:kern w:val="0"/>
        </w:rPr>
        <w:t>???</w:t>
      </w:r>
      <w:r w:rsidR="001F415B" w:rsidRPr="00017727">
        <w:rPr>
          <w:color w:val="000000"/>
          <w:kern w:val="0"/>
        </w:rPr>
        <w:t xml:space="preserve"> </w:t>
      </w:r>
    </w:p>
    <w:p w:rsidR="00DE7358" w:rsidRPr="00740E35" w:rsidRDefault="00DE7358" w:rsidP="002A5A5D">
      <w:pPr>
        <w:pStyle w:val="ac"/>
        <w:spacing w:line="276" w:lineRule="auto"/>
        <w:ind w:left="0" w:firstLine="567"/>
        <w:jc w:val="both"/>
      </w:pPr>
    </w:p>
    <w:p w:rsidR="002E29D0" w:rsidRDefault="002E29D0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работы</w:t>
      </w:r>
    </w:p>
    <w:p w:rsidR="002E29D0" w:rsidRDefault="002E29D0" w:rsidP="002E29D0">
      <w:pPr>
        <w:pStyle w:val="ac"/>
        <w:spacing w:line="276" w:lineRule="auto"/>
        <w:ind w:left="567" w:firstLine="0"/>
        <w:jc w:val="both"/>
      </w:pPr>
    </w:p>
    <w:p w:rsidR="002E29D0" w:rsidRDefault="002E29D0" w:rsidP="002E29D0">
      <w:pPr>
        <w:pStyle w:val="ac"/>
        <w:spacing w:line="276" w:lineRule="auto"/>
        <w:ind w:left="0" w:firstLine="567"/>
        <w:jc w:val="both"/>
      </w:pPr>
      <w:r>
        <w:t xml:space="preserve">В результате работы была написана программа, на вход которой подается файл с исходным кодом на языке </w:t>
      </w:r>
      <w:r>
        <w:rPr>
          <w:lang w:val="en-US"/>
        </w:rPr>
        <w:t>C</w:t>
      </w:r>
      <w:r w:rsidRPr="002E29D0">
        <w:t xml:space="preserve">. </w:t>
      </w:r>
      <w:r>
        <w:t>Программа выполняет проверку синтаксиса кода. На выходе программа сообщает, является ли данный код грамматически корректным</w:t>
      </w:r>
      <w:r w:rsidR="00B53400">
        <w:t xml:space="preserve"> или нет</w:t>
      </w:r>
      <w:r>
        <w:t>.</w:t>
      </w:r>
      <w:r w:rsidR="00B53400">
        <w:t xml:space="preserve"> Если в коде была обнаружена ошибка, программа указывает эту ошибку и строчку, в которой она расположена.</w:t>
      </w:r>
    </w:p>
    <w:p w:rsidR="00A93DDF" w:rsidRDefault="00223664" w:rsidP="00223664">
      <w:pPr>
        <w:pStyle w:val="ac"/>
        <w:spacing w:line="276" w:lineRule="auto"/>
        <w:ind w:left="0" w:firstLine="567"/>
        <w:jc w:val="both"/>
      </w:pPr>
      <w:r>
        <w:lastRenderedPageBreak/>
        <w:t>В ходе написания программы часто возникали конфликты сдвига/свертки.</w:t>
      </w:r>
      <w:r w:rsidR="00D74907">
        <w:t xml:space="preserve"> Некоторые такие</w:t>
      </w:r>
      <w:r w:rsidR="00E0767A">
        <w:t xml:space="preserve"> конфликты решались способами, рассмотренными на лекциях </w:t>
      </w:r>
      <w:r w:rsidR="00E0767A" w:rsidRPr="00E0767A">
        <w:t>по дисциплине «Формальные грамматики и теория компиляторов»</w:t>
      </w:r>
      <w:r w:rsidR="00491CA9">
        <w:t>.</w:t>
      </w:r>
      <w:r w:rsidR="00A93DDF">
        <w:t xml:space="preserve"> Например, грамматика выражения:</w:t>
      </w:r>
    </w:p>
    <w:p w:rsidR="00A93DDF" w:rsidRPr="00A93DDF" w:rsidRDefault="00A93DDF" w:rsidP="00F3224B">
      <w:pPr>
        <w:pStyle w:val="ac"/>
        <w:spacing w:line="276" w:lineRule="auto"/>
        <w:ind w:left="3969" w:firstLine="0"/>
        <w:jc w:val="both"/>
      </w:pPr>
      <w:r>
        <w:rPr>
          <w:lang w:val="en-US"/>
        </w:rPr>
        <w:t>E</w:t>
      </w:r>
      <w:r w:rsidRPr="00A93DDF">
        <w:t xml:space="preserve"> </w:t>
      </w:r>
      <w:r>
        <w:t>→</w:t>
      </w:r>
      <w:r w:rsidRPr="00A93DDF">
        <w:t xml:space="preserve">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E</w:t>
      </w:r>
    </w:p>
    <w:p w:rsidR="00A93DDF" w:rsidRDefault="00A93DDF" w:rsidP="00ED66EE">
      <w:pPr>
        <w:pStyle w:val="ac"/>
        <w:spacing w:line="276" w:lineRule="auto"/>
        <w:ind w:left="0" w:firstLine="0"/>
        <w:jc w:val="both"/>
      </w:pPr>
      <w:r>
        <w:t>была преобразована в:</w:t>
      </w:r>
    </w:p>
    <w:p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E</w:t>
      </w:r>
      <w:r>
        <w:t xml:space="preserve"> →</w:t>
      </w:r>
      <w:r w:rsidRPr="00076D67">
        <w:t xml:space="preserve"> </w:t>
      </w:r>
      <w:r>
        <w:rPr>
          <w:lang w:val="en-US"/>
        </w:rPr>
        <w:t>T</w:t>
      </w:r>
      <w:r w:rsidRPr="00A93DDF">
        <w:t xml:space="preserve"> |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T</w:t>
      </w:r>
    </w:p>
    <w:p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T</w:t>
      </w:r>
      <w:r w:rsidRPr="00A93DDF">
        <w:t xml:space="preserve"> </w:t>
      </w:r>
      <w:r>
        <w:t>→</w:t>
      </w:r>
      <w:r w:rsidRPr="00A93DDF">
        <w:t xml:space="preserve"> …</w:t>
      </w:r>
    </w:p>
    <w:p w:rsidR="00223664" w:rsidRDefault="00D74907" w:rsidP="00223664">
      <w:pPr>
        <w:pStyle w:val="ac"/>
        <w:spacing w:line="276" w:lineRule="auto"/>
        <w:ind w:left="0" w:firstLine="567"/>
        <w:jc w:val="both"/>
      </w:pPr>
      <w:r>
        <w:t>Еще одним способом разрешения таких конфликтов было указание приоритетов некоторых терминалов.</w:t>
      </w:r>
    </w:p>
    <w:p w:rsidR="00D93874" w:rsidRDefault="00CB507F" w:rsidP="00D93874">
      <w:pPr>
        <w:pStyle w:val="ac"/>
        <w:spacing w:line="276" w:lineRule="auto"/>
        <w:ind w:left="0" w:firstLine="567"/>
        <w:jc w:val="both"/>
      </w:pPr>
      <w:r>
        <w:t xml:space="preserve">Наиболее сложным в данной работе оказалось описание типов, т.к. средствами </w:t>
      </w:r>
      <w:proofErr w:type="spellStart"/>
      <w:r>
        <w:rPr>
          <w:lang w:val="en-US"/>
        </w:rPr>
        <w:t>yacc</w:t>
      </w:r>
      <w:proofErr w:type="spellEnd"/>
      <w:r w:rsidRPr="00CB507F">
        <w:t xml:space="preserve"> </w:t>
      </w:r>
      <w:r>
        <w:t xml:space="preserve">тяжело правильно описать существующие в языке </w:t>
      </w:r>
      <w:r>
        <w:rPr>
          <w:lang w:val="en-US"/>
        </w:rPr>
        <w:t>C</w:t>
      </w:r>
      <w:r w:rsidRPr="00CB507F">
        <w:t xml:space="preserve"> </w:t>
      </w:r>
      <w:r>
        <w:t xml:space="preserve">простые типы, например, если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proofErr w:type="spellStart"/>
      <w:r w:rsidRPr="00CB507F">
        <w:rPr>
          <w:i/>
          <w:lang w:val="en-US"/>
        </w:rPr>
        <w:t>long</w:t>
      </w:r>
      <w:proofErr w:type="spellEnd"/>
      <w:r w:rsidRPr="00CB507F">
        <w:rPr>
          <w:i/>
        </w:rPr>
        <w:t xml:space="preserve"> </w:t>
      </w:r>
      <w:r w:rsidRPr="00CB507F">
        <w:rPr>
          <w:i/>
          <w:lang w:val="en-US"/>
        </w:rPr>
        <w:t>int</w:t>
      </w:r>
      <w:r w:rsidRPr="00CB507F">
        <w:t xml:space="preserve">,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r w:rsidRPr="00CB507F">
        <w:rPr>
          <w:i/>
          <w:lang w:val="en-US"/>
        </w:rPr>
        <w:t>float</w:t>
      </w:r>
      <w:r w:rsidRPr="00CB507F">
        <w:t xml:space="preserve">, </w:t>
      </w:r>
      <w:r w:rsidRPr="00CB507F">
        <w:rPr>
          <w:i/>
          <w:lang w:val="en-US"/>
        </w:rPr>
        <w:t>unsigned</w:t>
      </w:r>
      <w:r w:rsidRPr="00CB507F">
        <w:t xml:space="preserve">, </w:t>
      </w:r>
      <w:r w:rsidRPr="00CB507F">
        <w:rPr>
          <w:i/>
          <w:lang w:val="en-US"/>
        </w:rPr>
        <w:t>long</w:t>
      </w:r>
      <w:r w:rsidRPr="00CB507F">
        <w:t xml:space="preserve"> </w:t>
      </w:r>
      <w:r>
        <w:t>–</w:t>
      </w:r>
      <w:r w:rsidRPr="00CB507F">
        <w:t xml:space="preserve"> </w:t>
      </w:r>
      <w:r>
        <w:t xml:space="preserve">корректные типы, то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proofErr w:type="spellStart"/>
      <w:r w:rsidRPr="00CB507F">
        <w:rPr>
          <w:i/>
          <w:lang w:val="en-US"/>
        </w:rPr>
        <w:t>long</w:t>
      </w:r>
      <w:proofErr w:type="spellEnd"/>
      <w:r w:rsidRPr="00CB507F">
        <w:rPr>
          <w:i/>
        </w:rPr>
        <w:t xml:space="preserve"> </w:t>
      </w:r>
      <w:r w:rsidRPr="00CB507F">
        <w:rPr>
          <w:i/>
          <w:lang w:val="en-US"/>
        </w:rPr>
        <w:t>char</w:t>
      </w:r>
      <w:r w:rsidRPr="00CB507F">
        <w:t xml:space="preserve">, </w:t>
      </w:r>
      <w:r w:rsidRPr="00CB507F">
        <w:rPr>
          <w:i/>
          <w:lang w:val="en-US"/>
        </w:rPr>
        <w:t>int</w:t>
      </w:r>
      <w:r w:rsidRPr="00CB507F">
        <w:t xml:space="preserve"> </w:t>
      </w:r>
      <w:r w:rsidRPr="00CB507F">
        <w:rPr>
          <w:i/>
          <w:lang w:val="en-US"/>
        </w:rPr>
        <w:t>char</w:t>
      </w:r>
      <w:r w:rsidRPr="00CB507F">
        <w:t xml:space="preserve">, </w:t>
      </w:r>
      <w:r w:rsidRPr="00CB507F">
        <w:rPr>
          <w:i/>
          <w:lang w:val="en-US"/>
        </w:rPr>
        <w:t>unsigned</w:t>
      </w:r>
      <w:r w:rsidRPr="00CB507F">
        <w:rPr>
          <w:i/>
        </w:rPr>
        <w:t xml:space="preserve"> </w:t>
      </w:r>
      <w:r w:rsidRPr="00CB507F">
        <w:rPr>
          <w:i/>
          <w:lang w:val="en-US"/>
        </w:rPr>
        <w:t>double</w:t>
      </w:r>
      <w:r w:rsidRPr="00CB507F">
        <w:t xml:space="preserve"> </w:t>
      </w:r>
      <w:r>
        <w:t>и т.д. – некорректные. Также</w:t>
      </w:r>
      <w:r w:rsidR="00D93874">
        <w:t>, кроме того, что в каждой конструкции допустимо указывать лишь один класс хранения,</w:t>
      </w:r>
      <w:r>
        <w:t xml:space="preserve"> в различных случаях возможно использование лишь определенных спецификаторов класса хранения: объявления глобальной видимости могут содержать только </w:t>
      </w:r>
      <w:r w:rsidR="00D93874">
        <w:t xml:space="preserve">классы </w:t>
      </w:r>
      <w:r w:rsidR="00D93874" w:rsidRPr="00D93874">
        <w:rPr>
          <w:i/>
          <w:lang w:val="en-US"/>
        </w:rPr>
        <w:t>extern</w:t>
      </w:r>
      <w:r w:rsidR="00D93874" w:rsidRPr="00D93874">
        <w:t xml:space="preserve"> </w:t>
      </w:r>
      <w:r w:rsidR="00D93874">
        <w:t xml:space="preserve">и </w:t>
      </w:r>
      <w:r w:rsidR="00D93874" w:rsidRPr="00D93874">
        <w:rPr>
          <w:i/>
          <w:lang w:val="en-US"/>
        </w:rPr>
        <w:t>static</w:t>
      </w:r>
      <w:r w:rsidR="00D93874" w:rsidRPr="00D93874">
        <w:t xml:space="preserve">, </w:t>
      </w:r>
      <w:r w:rsidR="00D93874">
        <w:t xml:space="preserve">аргументы – </w:t>
      </w:r>
      <w:r w:rsidR="00D93874" w:rsidRPr="00D93874">
        <w:rPr>
          <w:i/>
          <w:lang w:val="en-US"/>
        </w:rPr>
        <w:t>register</w:t>
      </w:r>
      <w:r w:rsidR="00D93874" w:rsidRPr="00D93874">
        <w:t>,</w:t>
      </w:r>
      <w:r w:rsidR="00D93874">
        <w:t xml:space="preserve"> при описании полей структур и объединений и в конструкциях приведения типов нельзя указывать класс хранения. Для решения данной проблемы была создана вспомогательная ст</w:t>
      </w:r>
      <w:bookmarkStart w:id="0" w:name="_GoBack"/>
      <w:bookmarkEnd w:id="0"/>
      <w:r w:rsidR="00D93874">
        <w:t>руктура: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>struct _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technical_variables</w:t>
      </w:r>
      <w:proofErr w:type="spellEnd"/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  <w:t>{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TypeBasic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type_basic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TypeAdditional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type_additional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TypeSign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type_sign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TypeStorage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type_storage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9D42B5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SpecificationType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specification_type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</w:rPr>
        <w:t xml:space="preserve">} </w:t>
      </w:r>
      <w:proofErr w:type="spellStart"/>
      <w:r w:rsidRPr="00D93874">
        <w:rPr>
          <w:rFonts w:ascii="Times New Roman" w:hAnsi="Times New Roman" w:cs="Times New Roman"/>
          <w:i/>
        </w:rPr>
        <w:t>technical_variables;</w:t>
      </w:r>
      <w:proofErr w:type="spellEnd"/>
    </w:p>
    <w:p w:rsidR="00D93874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2E29D0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переменные в данной структуре принадлежат к перечислимому типу. В таблице 1 приведено описании вспомогательных перечислений и их значений.</w:t>
      </w:r>
    </w:p>
    <w:p w:rsidR="00D93874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9D42B5" w:rsidRPr="009D42B5" w:rsidRDefault="009D42B5" w:rsidP="009D42B5">
      <w:pPr>
        <w:pStyle w:val="a4"/>
        <w:keepNext/>
        <w:ind w:firstLine="0"/>
        <w:rPr>
          <w:b w:val="0"/>
          <w:i/>
          <w:color w:val="auto"/>
          <w:sz w:val="24"/>
        </w:rPr>
      </w:pPr>
      <w:r w:rsidRPr="009D42B5">
        <w:rPr>
          <w:b w:val="0"/>
          <w:i/>
          <w:color w:val="auto"/>
          <w:sz w:val="24"/>
        </w:rPr>
        <w:t xml:space="preserve">Таблица </w:t>
      </w:r>
      <w:r w:rsidRPr="009D42B5">
        <w:rPr>
          <w:b w:val="0"/>
          <w:i/>
          <w:color w:val="auto"/>
          <w:sz w:val="24"/>
        </w:rPr>
        <w:fldChar w:fldCharType="begin"/>
      </w:r>
      <w:r w:rsidRPr="009D42B5">
        <w:rPr>
          <w:b w:val="0"/>
          <w:i/>
          <w:color w:val="auto"/>
          <w:sz w:val="24"/>
        </w:rPr>
        <w:instrText xml:space="preserve"> SEQ Таблица \* ARABIC </w:instrText>
      </w:r>
      <w:r w:rsidRPr="009D42B5">
        <w:rPr>
          <w:b w:val="0"/>
          <w:i/>
          <w:color w:val="auto"/>
          <w:sz w:val="24"/>
        </w:rPr>
        <w:fldChar w:fldCharType="separate"/>
      </w:r>
      <w:r w:rsidRPr="009D42B5">
        <w:rPr>
          <w:b w:val="0"/>
          <w:i/>
          <w:noProof/>
          <w:color w:val="auto"/>
          <w:sz w:val="24"/>
        </w:rPr>
        <w:t>1</w:t>
      </w:r>
      <w:r w:rsidRPr="009D42B5">
        <w:rPr>
          <w:b w:val="0"/>
          <w:i/>
          <w:color w:val="auto"/>
          <w:sz w:val="24"/>
        </w:rPr>
        <w:fldChar w:fldCharType="end"/>
      </w:r>
      <w:r w:rsidRPr="009D42B5">
        <w:rPr>
          <w:b w:val="0"/>
          <w:i/>
          <w:color w:val="auto"/>
          <w:sz w:val="24"/>
        </w:rPr>
        <w:t xml:space="preserve"> – Описание реализованных вспомогательных типов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830"/>
        <w:gridCol w:w="3824"/>
        <w:gridCol w:w="3258"/>
      </w:tblGrid>
      <w:tr w:rsidR="00D93874" w:rsidTr="00DD34FE">
        <w:tc>
          <w:tcPr>
            <w:tcW w:w="2830" w:type="dxa"/>
          </w:tcPr>
          <w:p w:rsidR="00D93874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перечислимого типа</w:t>
            </w:r>
          </w:p>
        </w:tc>
        <w:tc>
          <w:tcPr>
            <w:tcW w:w="3824" w:type="dxa"/>
          </w:tcPr>
          <w:p w:rsidR="00D93874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значений</w:t>
            </w:r>
          </w:p>
        </w:tc>
        <w:tc>
          <w:tcPr>
            <w:tcW w:w="3258" w:type="dxa"/>
          </w:tcPr>
          <w:p w:rsidR="00D93874" w:rsidRPr="00DD34FE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Применение</w:t>
            </w:r>
          </w:p>
        </w:tc>
      </w:tr>
      <w:tr w:rsidR="00946E15" w:rsidTr="00DD34FE">
        <w:tc>
          <w:tcPr>
            <w:tcW w:w="2830" w:type="dxa"/>
            <w:vMerge w:val="restart"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</w:t>
            </w:r>
            <w:proofErr w:type="spellEnd"/>
          </w:p>
        </w:tc>
        <w:tc>
          <w:tcPr>
            <w:tcW w:w="3824" w:type="dxa"/>
          </w:tcPr>
          <w:p w:rsidR="00946E15" w:rsidRPr="00DD34FE" w:rsidRDefault="00946E15" w:rsidP="00DD34FE">
            <w:pPr>
              <w:spacing w:line="276" w:lineRule="auto"/>
              <w:jc w:val="both"/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SpecificationTypeStorageDenied</w:t>
            </w:r>
            <w:proofErr w:type="spellEnd"/>
            <w:r w:rsidRPr="00DD34FE"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определение классов хранения запрещено</w:t>
            </w:r>
          </w:p>
        </w:tc>
        <w:tc>
          <w:tcPr>
            <w:tcW w:w="3258" w:type="dxa"/>
            <w:vMerge w:val="restart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для определения типа конструкции относительно возможности указания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определенных классов хранения.</w:t>
            </w:r>
          </w:p>
        </w:tc>
      </w:tr>
      <w:tr w:rsidR="00946E15" w:rsidTr="00DD34FE">
        <w:tc>
          <w:tcPr>
            <w:tcW w:w="2830" w:type="dxa"/>
            <w:vMerge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SpecificationTypeGlobal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только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классы хранения доступные для конструкций глобальной области видимости</w:t>
            </w:r>
          </w:p>
        </w:tc>
        <w:tc>
          <w:tcPr>
            <w:tcW w:w="3258" w:type="dxa"/>
            <w:vMerge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E15" w:rsidTr="00DD34FE">
        <w:tc>
          <w:tcPr>
            <w:tcW w:w="2830" w:type="dxa"/>
            <w:vMerge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SpecificationTypeArgument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аргументы функций</w:t>
            </w:r>
          </w:p>
        </w:tc>
        <w:tc>
          <w:tcPr>
            <w:tcW w:w="3258" w:type="dxa"/>
            <w:vMerge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E15" w:rsidTr="00DD34FE">
        <w:tc>
          <w:tcPr>
            <w:tcW w:w="2830" w:type="dxa"/>
            <w:vMerge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значение по умолчанию, можно использовать любые спецификаторы классов хранения</w:t>
            </w:r>
          </w:p>
        </w:tc>
        <w:tc>
          <w:tcPr>
            <w:tcW w:w="3258" w:type="dxa"/>
            <w:vMerge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1C52" w:rsidRPr="00881C52" w:rsidTr="00DD34FE">
        <w:tc>
          <w:tcPr>
            <w:tcW w:w="2830" w:type="dxa"/>
            <w:vMerge w:val="restart"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TypeBasic</w:t>
            </w:r>
            <w:proofErr w:type="spellEnd"/>
          </w:p>
        </w:tc>
        <w:tc>
          <w:tcPr>
            <w:tcW w:w="3824" w:type="dxa"/>
          </w:tcPr>
          <w:p w:rsidR="00881C52" w:rsidRPr="00881C52" w:rsidRDefault="00881C52" w:rsidP="00881C5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TypeBasicInt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TypeBasicVoid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TypeBasicDouble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TypeBasicFloat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TypeBasicChar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типы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void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</w:p>
        </w:tc>
        <w:tc>
          <w:tcPr>
            <w:tcW w:w="3258" w:type="dxa"/>
            <w:vMerge w:val="restart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указанного явно типа данных. Использование переменной данного типа позволяет обнаружить многочисленное указание типа, а также позволяет согласовать использование дополнительных спецификаторов (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unsigned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singed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т.д.)</w:t>
            </w:r>
          </w:p>
        </w:tc>
      </w:tr>
      <w:tr w:rsidR="00881C52" w:rsidRPr="00881C52" w:rsidTr="00DD34FE">
        <w:tc>
          <w:tcPr>
            <w:tcW w:w="2830" w:type="dxa"/>
            <w:vMerge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TypeBasicCompound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составной тип</w:t>
            </w:r>
          </w:p>
        </w:tc>
        <w:tc>
          <w:tcPr>
            <w:tcW w:w="3258" w:type="dxa"/>
            <w:vMerge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81C52" w:rsidRPr="00881C52" w:rsidTr="00DD34FE">
        <w:tc>
          <w:tcPr>
            <w:tcW w:w="2830" w:type="dxa"/>
            <w:vMerge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тип не был указан явно</w:t>
            </w:r>
          </w:p>
        </w:tc>
        <w:tc>
          <w:tcPr>
            <w:tcW w:w="3258" w:type="dxa"/>
            <w:vMerge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1C52" w:rsidRPr="00881C52" w:rsidTr="00DD34FE">
        <w:tc>
          <w:tcPr>
            <w:tcW w:w="2830" w:type="dxa"/>
            <w:vMerge w:val="restart"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TypeAdditional</w:t>
            </w:r>
            <w:proofErr w:type="spellEnd"/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TypeAdditionalLongLong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TypeAdditionalLong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TypeAdditionalShort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указан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спецификатор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long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shor</w:t>
            </w:r>
            <w:r w:rsidR="009D42B5"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</w:p>
        </w:tc>
        <w:tc>
          <w:tcPr>
            <w:tcW w:w="3258" w:type="dxa"/>
            <w:vMerge w:val="restart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для определения указанного </w:t>
            </w:r>
            <w:r>
              <w:rPr>
                <w:rFonts w:ascii="Times New Roman" w:hAnsi="Times New Roman" w:cs="Times New Roman"/>
                <w:sz w:val="24"/>
              </w:rPr>
              <w:t>дополнительного спецификатора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Позволяет обнаружить </w:t>
            </w:r>
            <w:r>
              <w:rPr>
                <w:rFonts w:ascii="Times New Roman" w:hAnsi="Times New Roman" w:cs="Times New Roman"/>
                <w:sz w:val="24"/>
              </w:rPr>
              <w:t>многочисленное указание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спецификаторов </w:t>
            </w:r>
            <w:r>
              <w:rPr>
                <w:rFonts w:ascii="Times New Roman" w:hAnsi="Times New Roman" w:cs="Times New Roman"/>
                <w:sz w:val="24"/>
              </w:rPr>
              <w:t xml:space="preserve">данного типа и </w:t>
            </w:r>
            <w:r>
              <w:rPr>
                <w:rFonts w:ascii="Times New Roman" w:hAnsi="Times New Roman" w:cs="Times New Roman"/>
                <w:sz w:val="24"/>
              </w:rPr>
              <w:t>позволяет согласовать использование</w:t>
            </w:r>
            <w:r>
              <w:rPr>
                <w:rFonts w:ascii="Times New Roman" w:hAnsi="Times New Roman" w:cs="Times New Roman"/>
                <w:sz w:val="24"/>
              </w:rPr>
              <w:t xml:space="preserve"> этих спецификаторов с различными типами</w:t>
            </w:r>
          </w:p>
        </w:tc>
      </w:tr>
      <w:tr w:rsidR="00881C52" w:rsidRPr="00881C52" w:rsidTr="00DD34FE">
        <w:tc>
          <w:tcPr>
            <w:tcW w:w="2830" w:type="dxa"/>
            <w:vMerge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TypeAdditionalNone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дополнительных спецификаторов не указано</w:t>
            </w:r>
          </w:p>
        </w:tc>
        <w:tc>
          <w:tcPr>
            <w:tcW w:w="3258" w:type="dxa"/>
            <w:vMerge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3394" w:rsidRPr="00D63394" w:rsidTr="00DD34FE">
        <w:tc>
          <w:tcPr>
            <w:tcW w:w="2830" w:type="dxa"/>
            <w:vMerge w:val="restart"/>
          </w:tcPr>
          <w:p w:rsidR="00D63394" w:rsidRPr="009D42B5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</w:t>
            </w:r>
            <w:proofErr w:type="spellEnd"/>
          </w:p>
        </w:tc>
        <w:tc>
          <w:tcPr>
            <w:tcW w:w="3824" w:type="dxa"/>
          </w:tcPr>
          <w:p w:rsidR="00D63394" w:rsidRPr="006A3828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TypeSignSigned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TypeSignUnsigned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спецификатор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258" w:type="dxa"/>
            <w:vMerge w:val="restart"/>
          </w:tcPr>
          <w:p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обнаружения некорректного сочетания спецификаторов</w:t>
            </w:r>
          </w:p>
        </w:tc>
      </w:tr>
      <w:tr w:rsidR="00D63394" w:rsidRPr="00D63394" w:rsidTr="00DD34FE">
        <w:tc>
          <w:tcPr>
            <w:tcW w:w="2830" w:type="dxa"/>
            <w:vMerge/>
          </w:tcPr>
          <w:p w:rsidR="00D63394" w:rsidRPr="009D42B5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TypeSignNone</w:t>
            </w:r>
            <w:proofErr w:type="spellEnd"/>
            <w:r w:rsidRPr="00D63394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спецификаторы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unsigned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не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используются</w:t>
            </w:r>
          </w:p>
        </w:tc>
        <w:tc>
          <w:tcPr>
            <w:tcW w:w="3258" w:type="dxa"/>
            <w:vMerge/>
          </w:tcPr>
          <w:p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42B5" w:rsidRPr="009D42B5" w:rsidTr="00DD34FE">
        <w:tc>
          <w:tcPr>
            <w:tcW w:w="2830" w:type="dxa"/>
            <w:vMerge w:val="restart"/>
          </w:tcPr>
          <w:p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TypeStorage</w:t>
            </w:r>
            <w:proofErr w:type="spellEnd"/>
          </w:p>
        </w:tc>
        <w:tc>
          <w:tcPr>
            <w:tcW w:w="3824" w:type="dxa"/>
          </w:tcPr>
          <w:p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TypeStorageAuto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TypeStorageExtern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TypeStorageStatic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TypeStorageRegister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спецификаторы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класса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auto, extern, static, register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258" w:type="dxa"/>
            <w:vMerge w:val="restart"/>
          </w:tcPr>
          <w:p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использования нескольких спецификаторов класса хранения и для обнаружения указания недопустимого спецификатора</w:t>
            </w:r>
          </w:p>
        </w:tc>
      </w:tr>
      <w:tr w:rsidR="009D42B5" w:rsidRPr="009D42B5" w:rsidTr="00DD34FE">
        <w:tc>
          <w:tcPr>
            <w:tcW w:w="2830" w:type="dxa"/>
            <w:vMerge/>
          </w:tcPr>
          <w:p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4" w:type="dxa"/>
          </w:tcPr>
          <w:p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спефикатор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хранения не указан</w:t>
            </w:r>
          </w:p>
        </w:tc>
        <w:tc>
          <w:tcPr>
            <w:tcW w:w="3258" w:type="dxa"/>
            <w:vMerge/>
          </w:tcPr>
          <w:p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3874" w:rsidRPr="009D42B5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D93874" w:rsidRPr="009D42B5" w:rsidRDefault="00D93874" w:rsidP="00D93874">
      <w:pPr>
        <w:spacing w:line="276" w:lineRule="auto"/>
        <w:ind w:firstLine="567"/>
        <w:jc w:val="both"/>
      </w:pPr>
    </w:p>
    <w:p w:rsidR="00D93874" w:rsidRPr="009D42B5" w:rsidRDefault="00D93874" w:rsidP="00D93874">
      <w:pPr>
        <w:spacing w:line="276" w:lineRule="auto"/>
        <w:ind w:firstLine="567"/>
        <w:jc w:val="both"/>
      </w:pPr>
    </w:p>
    <w:p w:rsidR="00600F8C" w:rsidRPr="00993809" w:rsidRDefault="00600F8C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Выводы</w:t>
      </w:r>
    </w:p>
    <w:p w:rsidR="00600F8C" w:rsidRPr="00993809" w:rsidRDefault="00600F8C" w:rsidP="007D328E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DF45E6" w:rsidRPr="00CB6D9C" w:rsidRDefault="00600F8C" w:rsidP="00DF45E6">
      <w:pPr>
        <w:pStyle w:val="Standard"/>
        <w:spacing w:line="276" w:lineRule="auto"/>
        <w:ind w:firstLine="567"/>
        <w:jc w:val="both"/>
        <w:rPr>
          <w:i/>
        </w:rPr>
      </w:pPr>
      <w:r w:rsidRPr="00993809">
        <w:t>В ходе</w:t>
      </w:r>
      <w:r w:rsidR="008B3BF9">
        <w:t xml:space="preserve"> выполнения </w:t>
      </w:r>
      <w:r w:rsidR="00F73A6C">
        <w:t>курсовой</w:t>
      </w:r>
      <w:r w:rsidR="008B3BF9">
        <w:t xml:space="preserve"> работы была изучена грамматика языка </w:t>
      </w:r>
      <w:r w:rsidR="008B3BF9">
        <w:rPr>
          <w:lang w:val="en-US"/>
        </w:rPr>
        <w:t>C</w:t>
      </w:r>
      <w:r w:rsidR="008B3BF9" w:rsidRPr="008B3BF9">
        <w:t xml:space="preserve">, </w:t>
      </w:r>
      <w:r w:rsidR="008B3BF9">
        <w:t>изучены принципы работы утилит «</w:t>
      </w:r>
      <w:proofErr w:type="spellStart"/>
      <w:r w:rsidR="008B3BF9">
        <w:rPr>
          <w:lang w:val="en-US"/>
        </w:rPr>
        <w:t>yacc</w:t>
      </w:r>
      <w:proofErr w:type="spellEnd"/>
      <w:r w:rsidR="008B3BF9">
        <w:t>» и «</w:t>
      </w:r>
      <w:proofErr w:type="spellStart"/>
      <w:r w:rsidR="008B3BF9">
        <w:rPr>
          <w:lang w:val="en-US"/>
        </w:rPr>
        <w:t>lex</w:t>
      </w:r>
      <w:proofErr w:type="spellEnd"/>
      <w:r w:rsidR="008B3BF9">
        <w:t>», а также закреплены навыки работы с данными утилитами.</w:t>
      </w:r>
    </w:p>
    <w:p w:rsidR="00BD5A4A" w:rsidRPr="00CB6D9C" w:rsidRDefault="00BD5A4A" w:rsidP="00CB6D9C">
      <w:pPr>
        <w:pStyle w:val="Standard"/>
        <w:spacing w:line="276" w:lineRule="auto"/>
        <w:ind w:firstLine="0"/>
        <w:jc w:val="center"/>
        <w:rPr>
          <w:i/>
        </w:rPr>
      </w:pPr>
    </w:p>
    <w:sectPr w:rsidR="00BD5A4A" w:rsidRPr="00CB6D9C" w:rsidSect="00BF540B">
      <w:footerReference w:type="default" r:id="rId8"/>
      <w:type w:val="continuous"/>
      <w:pgSz w:w="11906" w:h="16838"/>
      <w:pgMar w:top="1134" w:right="850" w:bottom="1134" w:left="1134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232" w:rsidRDefault="00BF6232">
      <w:r>
        <w:separator/>
      </w:r>
    </w:p>
  </w:endnote>
  <w:endnote w:type="continuationSeparator" w:id="0">
    <w:p w:rsidR="00BF6232" w:rsidRDefault="00BF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A57" w:rsidRDefault="002A0A57">
    <w:pPr>
      <w:pStyle w:val="af4"/>
      <w:ind w:firstLine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40E35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232" w:rsidRDefault="00BF6232">
      <w:r>
        <w:rPr>
          <w:color w:val="000000"/>
        </w:rPr>
        <w:separator/>
      </w:r>
    </w:p>
  </w:footnote>
  <w:footnote w:type="continuationSeparator" w:id="0">
    <w:p w:rsidR="00BF6232" w:rsidRDefault="00BF6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DE3"/>
    <w:multiLevelType w:val="multilevel"/>
    <w:tmpl w:val="2702D39C"/>
    <w:styleLink w:val="WWNum1"/>
    <w:lvl w:ilvl="0">
      <w:numFmt w:val="bullet"/>
      <w:lvlText w:val=""/>
      <w:lvlJc w:val="left"/>
      <w:pPr>
        <w:ind w:left="0" w:firstLine="709"/>
      </w:pPr>
    </w:lvl>
    <w:lvl w:ilvl="1">
      <w:numFmt w:val="bullet"/>
      <w:lvlText w:val="o"/>
      <w:lvlJc w:val="left"/>
      <w:pPr>
        <w:ind w:left="0" w:firstLine="1134"/>
      </w:pPr>
    </w:lvl>
    <w:lvl w:ilvl="2">
      <w:numFmt w:val="bullet"/>
      <w:lvlText w:val=""/>
      <w:lvlJc w:val="left"/>
      <w:pPr>
        <w:ind w:left="1984" w:hanging="425"/>
      </w:pPr>
    </w:lvl>
    <w:lvl w:ilvl="3">
      <w:numFmt w:val="bullet"/>
      <w:lvlText w:val=""/>
      <w:lvlJc w:val="left"/>
      <w:pPr>
        <w:ind w:left="2409" w:hanging="425"/>
      </w:pPr>
    </w:lvl>
    <w:lvl w:ilvl="4">
      <w:numFmt w:val="bullet"/>
      <w:lvlText w:val="o"/>
      <w:lvlJc w:val="left"/>
      <w:pPr>
        <w:ind w:left="2834" w:hanging="425"/>
      </w:pPr>
    </w:lvl>
    <w:lvl w:ilvl="5">
      <w:numFmt w:val="bullet"/>
      <w:lvlText w:val=""/>
      <w:lvlJc w:val="left"/>
      <w:pPr>
        <w:ind w:left="3259" w:hanging="425"/>
      </w:pPr>
    </w:lvl>
    <w:lvl w:ilvl="6">
      <w:numFmt w:val="bullet"/>
      <w:lvlText w:val=""/>
      <w:lvlJc w:val="left"/>
      <w:pPr>
        <w:ind w:left="3684" w:hanging="425"/>
      </w:pPr>
    </w:lvl>
    <w:lvl w:ilvl="7">
      <w:numFmt w:val="bullet"/>
      <w:lvlText w:val="o"/>
      <w:lvlJc w:val="left"/>
      <w:pPr>
        <w:ind w:left="4109" w:hanging="425"/>
      </w:pPr>
      <w:rPr>
        <w:rFonts w:cs="Courier New"/>
      </w:rPr>
    </w:lvl>
    <w:lvl w:ilvl="8">
      <w:numFmt w:val="bullet"/>
      <w:lvlText w:val=""/>
      <w:lvlJc w:val="left"/>
      <w:pPr>
        <w:ind w:left="4534" w:hanging="425"/>
      </w:pPr>
    </w:lvl>
  </w:abstractNum>
  <w:abstractNum w:abstractNumId="1" w15:restartNumberingAfterBreak="0">
    <w:nsid w:val="096B0291"/>
    <w:multiLevelType w:val="hybridMultilevel"/>
    <w:tmpl w:val="D834F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2E28"/>
    <w:multiLevelType w:val="multilevel"/>
    <w:tmpl w:val="C93C975C"/>
    <w:styleLink w:val="WWNum12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14A71E7"/>
    <w:multiLevelType w:val="hybridMultilevel"/>
    <w:tmpl w:val="D2DAAE6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6F1193"/>
    <w:multiLevelType w:val="multilevel"/>
    <w:tmpl w:val="B100EA1C"/>
    <w:styleLink w:val="WWNum7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389" w:hanging="68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17485233"/>
    <w:multiLevelType w:val="multilevel"/>
    <w:tmpl w:val="552A8462"/>
    <w:styleLink w:val="WWNum11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A293E05"/>
    <w:multiLevelType w:val="multilevel"/>
    <w:tmpl w:val="059224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1C202800"/>
    <w:multiLevelType w:val="multilevel"/>
    <w:tmpl w:val="7046C99C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FAC536D"/>
    <w:multiLevelType w:val="multilevel"/>
    <w:tmpl w:val="A3AA2BB2"/>
    <w:styleLink w:val="WWNum14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9" w15:restartNumberingAfterBreak="0">
    <w:nsid w:val="221F3621"/>
    <w:multiLevelType w:val="multilevel"/>
    <w:tmpl w:val="BB2AABE6"/>
    <w:styleLink w:val="WWNum1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2875A2A"/>
    <w:multiLevelType w:val="multilevel"/>
    <w:tmpl w:val="7C8811A2"/>
    <w:styleLink w:val="WWNum19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A083189"/>
    <w:multiLevelType w:val="hybridMultilevel"/>
    <w:tmpl w:val="00E0E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8A1E05"/>
    <w:multiLevelType w:val="multilevel"/>
    <w:tmpl w:val="CEA2C6AC"/>
    <w:styleLink w:val="WWNum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474772"/>
    <w:multiLevelType w:val="multilevel"/>
    <w:tmpl w:val="55089AB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 w15:restartNumberingAfterBreak="0">
    <w:nsid w:val="31A41F89"/>
    <w:multiLevelType w:val="multilevel"/>
    <w:tmpl w:val="00C620D4"/>
    <w:styleLink w:val="WWNum23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32BD4936"/>
    <w:multiLevelType w:val="hybridMultilevel"/>
    <w:tmpl w:val="9C7246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450227"/>
    <w:multiLevelType w:val="multilevel"/>
    <w:tmpl w:val="A12A718C"/>
    <w:styleLink w:val="WWNum26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450122"/>
    <w:multiLevelType w:val="multilevel"/>
    <w:tmpl w:val="3670C33C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3C717009"/>
    <w:multiLevelType w:val="multilevel"/>
    <w:tmpl w:val="9AAA0C18"/>
    <w:styleLink w:val="Outline"/>
    <w:lvl w:ilvl="0">
      <w:start w:val="1"/>
      <w:numFmt w:val="decimal"/>
      <w:pStyle w:val="10"/>
      <w:lvlText w:val="%1"/>
      <w:lvlJc w:val="left"/>
      <w:pPr>
        <w:ind w:left="999" w:hanging="432"/>
      </w:pPr>
    </w:lvl>
    <w:lvl w:ilvl="1">
      <w:start w:val="1"/>
      <w:numFmt w:val="decimal"/>
      <w:pStyle w:val="20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9" w15:restartNumberingAfterBreak="0">
    <w:nsid w:val="40D60AF6"/>
    <w:multiLevelType w:val="hybridMultilevel"/>
    <w:tmpl w:val="6CD21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C79E4"/>
    <w:multiLevelType w:val="hybridMultilevel"/>
    <w:tmpl w:val="080CFE5A"/>
    <w:lvl w:ilvl="0" w:tplc="04190011">
      <w:start w:val="1"/>
      <w:numFmt w:val="decimal"/>
      <w:lvlText w:val="%1)"/>
      <w:lvlJc w:val="left"/>
      <w:pPr>
        <w:ind w:left="3697" w:hanging="360"/>
      </w:pPr>
    </w:lvl>
    <w:lvl w:ilvl="1" w:tplc="04190019" w:tentative="1">
      <w:start w:val="1"/>
      <w:numFmt w:val="lowerLetter"/>
      <w:lvlText w:val="%2."/>
      <w:lvlJc w:val="left"/>
      <w:pPr>
        <w:ind w:left="4417" w:hanging="360"/>
      </w:pPr>
    </w:lvl>
    <w:lvl w:ilvl="2" w:tplc="0419001B" w:tentative="1">
      <w:start w:val="1"/>
      <w:numFmt w:val="lowerRoman"/>
      <w:lvlText w:val="%3."/>
      <w:lvlJc w:val="right"/>
      <w:pPr>
        <w:ind w:left="5137" w:hanging="180"/>
      </w:pPr>
    </w:lvl>
    <w:lvl w:ilvl="3" w:tplc="0419000F" w:tentative="1">
      <w:start w:val="1"/>
      <w:numFmt w:val="decimal"/>
      <w:lvlText w:val="%4."/>
      <w:lvlJc w:val="left"/>
      <w:pPr>
        <w:ind w:left="5857" w:hanging="360"/>
      </w:pPr>
    </w:lvl>
    <w:lvl w:ilvl="4" w:tplc="04190019" w:tentative="1">
      <w:start w:val="1"/>
      <w:numFmt w:val="lowerLetter"/>
      <w:lvlText w:val="%5."/>
      <w:lvlJc w:val="left"/>
      <w:pPr>
        <w:ind w:left="6577" w:hanging="360"/>
      </w:pPr>
    </w:lvl>
    <w:lvl w:ilvl="5" w:tplc="0419001B" w:tentative="1">
      <w:start w:val="1"/>
      <w:numFmt w:val="lowerRoman"/>
      <w:lvlText w:val="%6."/>
      <w:lvlJc w:val="right"/>
      <w:pPr>
        <w:ind w:left="7297" w:hanging="180"/>
      </w:pPr>
    </w:lvl>
    <w:lvl w:ilvl="6" w:tplc="0419000F" w:tentative="1">
      <w:start w:val="1"/>
      <w:numFmt w:val="decimal"/>
      <w:lvlText w:val="%7."/>
      <w:lvlJc w:val="left"/>
      <w:pPr>
        <w:ind w:left="8017" w:hanging="360"/>
      </w:pPr>
    </w:lvl>
    <w:lvl w:ilvl="7" w:tplc="04190019" w:tentative="1">
      <w:start w:val="1"/>
      <w:numFmt w:val="lowerLetter"/>
      <w:lvlText w:val="%8."/>
      <w:lvlJc w:val="left"/>
      <w:pPr>
        <w:ind w:left="8737" w:hanging="360"/>
      </w:pPr>
    </w:lvl>
    <w:lvl w:ilvl="8" w:tplc="041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1" w15:restartNumberingAfterBreak="0">
    <w:nsid w:val="44DE2B8C"/>
    <w:multiLevelType w:val="hybridMultilevel"/>
    <w:tmpl w:val="A50A1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947C48"/>
    <w:multiLevelType w:val="multilevel"/>
    <w:tmpl w:val="63F050F6"/>
    <w:styleLink w:val="WWNum22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9E814F3"/>
    <w:multiLevelType w:val="multilevel"/>
    <w:tmpl w:val="A726C5DA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CAB0D56"/>
    <w:multiLevelType w:val="multilevel"/>
    <w:tmpl w:val="9B520502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25" w15:restartNumberingAfterBreak="0">
    <w:nsid w:val="523A30DC"/>
    <w:multiLevelType w:val="multilevel"/>
    <w:tmpl w:val="622CCFA8"/>
    <w:styleLink w:val="WWNum27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939BA"/>
    <w:multiLevelType w:val="multilevel"/>
    <w:tmpl w:val="921E152A"/>
    <w:styleLink w:val="WWNum2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0" w:firstLine="1134"/>
      </w:pPr>
    </w:lvl>
    <w:lvl w:ilvl="2">
      <w:start w:val="1"/>
      <w:numFmt w:val="lowerRoman"/>
      <w:lvlText w:val="%3)"/>
      <w:lvlJc w:val="left"/>
      <w:pPr>
        <w:ind w:left="1984" w:hanging="425"/>
      </w:pPr>
    </w:lvl>
    <w:lvl w:ilvl="3">
      <w:start w:val="1"/>
      <w:numFmt w:val="decimal"/>
      <w:lvlText w:val="(%4)"/>
      <w:lvlJc w:val="left"/>
      <w:pPr>
        <w:ind w:left="2409" w:hanging="425"/>
      </w:pPr>
    </w:lvl>
    <w:lvl w:ilvl="4">
      <w:start w:val="1"/>
      <w:numFmt w:val="lowerLetter"/>
      <w:lvlText w:val="(%5)"/>
      <w:lvlJc w:val="left"/>
      <w:pPr>
        <w:ind w:left="2834" w:hanging="425"/>
      </w:pPr>
    </w:lvl>
    <w:lvl w:ilvl="5">
      <w:start w:val="1"/>
      <w:numFmt w:val="lowerRoman"/>
      <w:lvlText w:val="(%6)"/>
      <w:lvlJc w:val="left"/>
      <w:pPr>
        <w:ind w:left="3259" w:hanging="425"/>
      </w:pPr>
    </w:lvl>
    <w:lvl w:ilvl="6">
      <w:start w:val="1"/>
      <w:numFmt w:val="decimal"/>
      <w:lvlText w:val="%7."/>
      <w:lvlJc w:val="left"/>
      <w:pPr>
        <w:ind w:left="3684" w:hanging="425"/>
      </w:pPr>
    </w:lvl>
    <w:lvl w:ilvl="7">
      <w:start w:val="1"/>
      <w:numFmt w:val="lowerLetter"/>
      <w:lvlText w:val="%8."/>
      <w:lvlJc w:val="left"/>
      <w:pPr>
        <w:ind w:left="4109" w:hanging="425"/>
      </w:pPr>
    </w:lvl>
    <w:lvl w:ilvl="8">
      <w:start w:val="1"/>
      <w:numFmt w:val="lowerRoman"/>
      <w:lvlText w:val="%9."/>
      <w:lvlJc w:val="left"/>
      <w:pPr>
        <w:ind w:left="4534" w:hanging="425"/>
      </w:pPr>
    </w:lvl>
  </w:abstractNum>
  <w:abstractNum w:abstractNumId="27" w15:restartNumberingAfterBreak="0">
    <w:nsid w:val="5333120A"/>
    <w:multiLevelType w:val="hybridMultilevel"/>
    <w:tmpl w:val="821C0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143AF4"/>
    <w:multiLevelType w:val="hybridMultilevel"/>
    <w:tmpl w:val="CAFCE52E"/>
    <w:lvl w:ilvl="0" w:tplc="04190011">
      <w:start w:val="1"/>
      <w:numFmt w:val="decimal"/>
      <w:lvlText w:val="%1)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9" w15:restartNumberingAfterBreak="0">
    <w:nsid w:val="5C16741D"/>
    <w:multiLevelType w:val="multilevel"/>
    <w:tmpl w:val="839A4F4C"/>
    <w:styleLink w:val="WWNum8"/>
    <w:lvl w:ilvl="0">
      <w:numFmt w:val="bullet"/>
      <w:lvlText w:val="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cs="Courier New"/>
      </w:rPr>
    </w:lvl>
    <w:lvl w:ilvl="2">
      <w:numFmt w:val="bullet"/>
      <w:lvlText w:val=""/>
      <w:lvlJc w:val="left"/>
      <w:pPr>
        <w:ind w:left="3011" w:hanging="360"/>
      </w:pPr>
    </w:lvl>
    <w:lvl w:ilvl="3">
      <w:numFmt w:val="bullet"/>
      <w:lvlText w:val=""/>
      <w:lvlJc w:val="left"/>
      <w:pPr>
        <w:ind w:left="3731" w:hanging="360"/>
      </w:pPr>
    </w:lvl>
    <w:lvl w:ilvl="4">
      <w:numFmt w:val="bullet"/>
      <w:lvlText w:val="o"/>
      <w:lvlJc w:val="left"/>
      <w:pPr>
        <w:ind w:left="4451" w:hanging="360"/>
      </w:pPr>
      <w:rPr>
        <w:rFonts w:cs="Courier New"/>
      </w:rPr>
    </w:lvl>
    <w:lvl w:ilvl="5">
      <w:numFmt w:val="bullet"/>
      <w:lvlText w:val=""/>
      <w:lvlJc w:val="left"/>
      <w:pPr>
        <w:ind w:left="5171" w:hanging="360"/>
      </w:pPr>
    </w:lvl>
    <w:lvl w:ilvl="6">
      <w:numFmt w:val="bullet"/>
      <w:lvlText w:val=""/>
      <w:lvlJc w:val="left"/>
      <w:pPr>
        <w:ind w:left="5891" w:hanging="360"/>
      </w:pPr>
    </w:lvl>
    <w:lvl w:ilvl="7">
      <w:numFmt w:val="bullet"/>
      <w:lvlText w:val="o"/>
      <w:lvlJc w:val="left"/>
      <w:pPr>
        <w:ind w:left="6611" w:hanging="360"/>
      </w:pPr>
      <w:rPr>
        <w:rFonts w:cs="Courier New"/>
      </w:rPr>
    </w:lvl>
    <w:lvl w:ilvl="8">
      <w:numFmt w:val="bullet"/>
      <w:lvlText w:val=""/>
      <w:lvlJc w:val="left"/>
      <w:pPr>
        <w:ind w:left="7331" w:hanging="360"/>
      </w:pPr>
    </w:lvl>
  </w:abstractNum>
  <w:abstractNum w:abstractNumId="30" w15:restartNumberingAfterBreak="0">
    <w:nsid w:val="5D3B6565"/>
    <w:multiLevelType w:val="multilevel"/>
    <w:tmpl w:val="418AA08E"/>
    <w:styleLink w:val="WWNum15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1" w15:restartNumberingAfterBreak="0">
    <w:nsid w:val="5E30332B"/>
    <w:multiLevelType w:val="hybridMultilevel"/>
    <w:tmpl w:val="585882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AE573B"/>
    <w:multiLevelType w:val="multilevel"/>
    <w:tmpl w:val="8A229B9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71B22"/>
    <w:multiLevelType w:val="multilevel"/>
    <w:tmpl w:val="388838D2"/>
    <w:styleLink w:val="WWNum1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47A7031"/>
    <w:multiLevelType w:val="hybridMultilevel"/>
    <w:tmpl w:val="AEC07F7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92B74E2"/>
    <w:multiLevelType w:val="hybridMultilevel"/>
    <w:tmpl w:val="B63213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DAE7A03"/>
    <w:multiLevelType w:val="multilevel"/>
    <w:tmpl w:val="36106698"/>
    <w:styleLink w:val="WWNum1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E324E41"/>
    <w:multiLevelType w:val="multilevel"/>
    <w:tmpl w:val="9664F10C"/>
    <w:styleLink w:val="WWNum17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8" w15:restartNumberingAfterBreak="0">
    <w:nsid w:val="72487247"/>
    <w:multiLevelType w:val="multilevel"/>
    <w:tmpl w:val="C43A6BC4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39" w15:restartNumberingAfterBreak="0">
    <w:nsid w:val="73B65F5C"/>
    <w:multiLevelType w:val="multilevel"/>
    <w:tmpl w:val="0D280A78"/>
    <w:styleLink w:val="WWNum1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40" w15:restartNumberingAfterBreak="0">
    <w:nsid w:val="770556F6"/>
    <w:multiLevelType w:val="multilevel"/>
    <w:tmpl w:val="C522395A"/>
    <w:styleLink w:val="WWNum2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1" w15:restartNumberingAfterBreak="0">
    <w:nsid w:val="7DF03EC6"/>
    <w:multiLevelType w:val="multilevel"/>
    <w:tmpl w:val="F328DB64"/>
    <w:styleLink w:val="WWNum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0"/>
  </w:num>
  <w:num w:numId="5">
    <w:abstractNumId w:val="26"/>
  </w:num>
  <w:num w:numId="6">
    <w:abstractNumId w:val="17"/>
  </w:num>
  <w:num w:numId="7">
    <w:abstractNumId w:val="12"/>
  </w:num>
  <w:num w:numId="8">
    <w:abstractNumId w:val="13"/>
  </w:num>
  <w:num w:numId="9">
    <w:abstractNumId w:val="41"/>
  </w:num>
  <w:num w:numId="10">
    <w:abstractNumId w:val="4"/>
  </w:num>
  <w:num w:numId="11">
    <w:abstractNumId w:val="29"/>
  </w:num>
  <w:num w:numId="12">
    <w:abstractNumId w:val="23"/>
  </w:num>
  <w:num w:numId="13">
    <w:abstractNumId w:val="33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30"/>
  </w:num>
  <w:num w:numId="19">
    <w:abstractNumId w:val="39"/>
  </w:num>
  <w:num w:numId="20">
    <w:abstractNumId w:val="37"/>
  </w:num>
  <w:num w:numId="21">
    <w:abstractNumId w:val="36"/>
  </w:num>
  <w:num w:numId="22">
    <w:abstractNumId w:val="10"/>
  </w:num>
  <w:num w:numId="23">
    <w:abstractNumId w:val="38"/>
  </w:num>
  <w:num w:numId="24">
    <w:abstractNumId w:val="24"/>
  </w:num>
  <w:num w:numId="25">
    <w:abstractNumId w:val="22"/>
  </w:num>
  <w:num w:numId="26">
    <w:abstractNumId w:val="14"/>
  </w:num>
  <w:num w:numId="27">
    <w:abstractNumId w:val="40"/>
  </w:num>
  <w:num w:numId="28">
    <w:abstractNumId w:val="32"/>
  </w:num>
  <w:num w:numId="29">
    <w:abstractNumId w:val="16"/>
  </w:num>
  <w:num w:numId="30">
    <w:abstractNumId w:val="25"/>
  </w:num>
  <w:num w:numId="31">
    <w:abstractNumId w:val="40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1"/>
  </w:num>
  <w:num w:numId="34">
    <w:abstractNumId w:val="11"/>
  </w:num>
  <w:num w:numId="35">
    <w:abstractNumId w:val="34"/>
  </w:num>
  <w:num w:numId="36">
    <w:abstractNumId w:val="3"/>
  </w:num>
  <w:num w:numId="37">
    <w:abstractNumId w:val="15"/>
  </w:num>
  <w:num w:numId="38">
    <w:abstractNumId w:val="21"/>
  </w:num>
  <w:num w:numId="39">
    <w:abstractNumId w:val="19"/>
  </w:num>
  <w:num w:numId="40">
    <w:abstractNumId w:val="28"/>
  </w:num>
  <w:num w:numId="41">
    <w:abstractNumId w:val="31"/>
  </w:num>
  <w:num w:numId="42">
    <w:abstractNumId w:val="20"/>
  </w:num>
  <w:num w:numId="43">
    <w:abstractNumId w:val="35"/>
  </w:num>
  <w:num w:numId="44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F5"/>
    <w:rsid w:val="00001819"/>
    <w:rsid w:val="0000301A"/>
    <w:rsid w:val="00004184"/>
    <w:rsid w:val="000049F1"/>
    <w:rsid w:val="00004E64"/>
    <w:rsid w:val="00014706"/>
    <w:rsid w:val="00016FBB"/>
    <w:rsid w:val="00017727"/>
    <w:rsid w:val="0002104C"/>
    <w:rsid w:val="00022521"/>
    <w:rsid w:val="00022FB8"/>
    <w:rsid w:val="00024B5E"/>
    <w:rsid w:val="00027EB3"/>
    <w:rsid w:val="000331ED"/>
    <w:rsid w:val="000337F6"/>
    <w:rsid w:val="000342E7"/>
    <w:rsid w:val="00034914"/>
    <w:rsid w:val="00043363"/>
    <w:rsid w:val="00047CBD"/>
    <w:rsid w:val="00047EC1"/>
    <w:rsid w:val="000507C7"/>
    <w:rsid w:val="00050DAB"/>
    <w:rsid w:val="00054D5A"/>
    <w:rsid w:val="00056AF7"/>
    <w:rsid w:val="00057948"/>
    <w:rsid w:val="000749F1"/>
    <w:rsid w:val="00076D67"/>
    <w:rsid w:val="00076FF8"/>
    <w:rsid w:val="00082095"/>
    <w:rsid w:val="000821EB"/>
    <w:rsid w:val="00082EA3"/>
    <w:rsid w:val="00083B7F"/>
    <w:rsid w:val="000928EB"/>
    <w:rsid w:val="000C05C6"/>
    <w:rsid w:val="000C3BF5"/>
    <w:rsid w:val="000D31C8"/>
    <w:rsid w:val="000D47D2"/>
    <w:rsid w:val="000D6781"/>
    <w:rsid w:val="000E018C"/>
    <w:rsid w:val="000E170D"/>
    <w:rsid w:val="000E43B5"/>
    <w:rsid w:val="000E5044"/>
    <w:rsid w:val="000E6020"/>
    <w:rsid w:val="000F0675"/>
    <w:rsid w:val="000F1044"/>
    <w:rsid w:val="000F2000"/>
    <w:rsid w:val="000F316A"/>
    <w:rsid w:val="000F3AF1"/>
    <w:rsid w:val="000F4C6A"/>
    <w:rsid w:val="000F5D27"/>
    <w:rsid w:val="00100446"/>
    <w:rsid w:val="001039D0"/>
    <w:rsid w:val="001043EC"/>
    <w:rsid w:val="00111B3C"/>
    <w:rsid w:val="00113089"/>
    <w:rsid w:val="00115492"/>
    <w:rsid w:val="00120CC2"/>
    <w:rsid w:val="00124622"/>
    <w:rsid w:val="00125ACD"/>
    <w:rsid w:val="0012652B"/>
    <w:rsid w:val="00130156"/>
    <w:rsid w:val="001328B1"/>
    <w:rsid w:val="00143A03"/>
    <w:rsid w:val="00147BDC"/>
    <w:rsid w:val="00152288"/>
    <w:rsid w:val="0016739C"/>
    <w:rsid w:val="00170BB7"/>
    <w:rsid w:val="0019022D"/>
    <w:rsid w:val="00192667"/>
    <w:rsid w:val="001950B4"/>
    <w:rsid w:val="001A3C12"/>
    <w:rsid w:val="001A4E5A"/>
    <w:rsid w:val="001B4DF9"/>
    <w:rsid w:val="001C0E60"/>
    <w:rsid w:val="001C0F56"/>
    <w:rsid w:val="001C3749"/>
    <w:rsid w:val="001D1A57"/>
    <w:rsid w:val="001D2F43"/>
    <w:rsid w:val="001D37E3"/>
    <w:rsid w:val="001E276D"/>
    <w:rsid w:val="001E343F"/>
    <w:rsid w:val="001E4BAE"/>
    <w:rsid w:val="001E5C85"/>
    <w:rsid w:val="001E6C97"/>
    <w:rsid w:val="001F415B"/>
    <w:rsid w:val="00200405"/>
    <w:rsid w:val="00202646"/>
    <w:rsid w:val="00213E82"/>
    <w:rsid w:val="00215669"/>
    <w:rsid w:val="00217FB1"/>
    <w:rsid w:val="00221737"/>
    <w:rsid w:val="00223664"/>
    <w:rsid w:val="00223B28"/>
    <w:rsid w:val="00232446"/>
    <w:rsid w:val="0023307E"/>
    <w:rsid w:val="002353AC"/>
    <w:rsid w:val="00241C95"/>
    <w:rsid w:val="002604A0"/>
    <w:rsid w:val="00265947"/>
    <w:rsid w:val="00267F40"/>
    <w:rsid w:val="002740FD"/>
    <w:rsid w:val="00277C10"/>
    <w:rsid w:val="00281D63"/>
    <w:rsid w:val="00291077"/>
    <w:rsid w:val="00292250"/>
    <w:rsid w:val="0029598F"/>
    <w:rsid w:val="002A0A57"/>
    <w:rsid w:val="002A5952"/>
    <w:rsid w:val="002A5A5D"/>
    <w:rsid w:val="002B38DF"/>
    <w:rsid w:val="002B4655"/>
    <w:rsid w:val="002D3307"/>
    <w:rsid w:val="002E29D0"/>
    <w:rsid w:val="002E3273"/>
    <w:rsid w:val="002E341B"/>
    <w:rsid w:val="002E3D03"/>
    <w:rsid w:val="002E614B"/>
    <w:rsid w:val="002E7F4A"/>
    <w:rsid w:val="002F05A7"/>
    <w:rsid w:val="002F70BE"/>
    <w:rsid w:val="003007FE"/>
    <w:rsid w:val="0030165F"/>
    <w:rsid w:val="003016FF"/>
    <w:rsid w:val="003070B0"/>
    <w:rsid w:val="00313183"/>
    <w:rsid w:val="003258A3"/>
    <w:rsid w:val="003269A2"/>
    <w:rsid w:val="00331CB2"/>
    <w:rsid w:val="00336285"/>
    <w:rsid w:val="003403D5"/>
    <w:rsid w:val="00340608"/>
    <w:rsid w:val="00351D09"/>
    <w:rsid w:val="00353B94"/>
    <w:rsid w:val="003603A6"/>
    <w:rsid w:val="00360868"/>
    <w:rsid w:val="00370899"/>
    <w:rsid w:val="00387AC1"/>
    <w:rsid w:val="00392704"/>
    <w:rsid w:val="00393068"/>
    <w:rsid w:val="00393A34"/>
    <w:rsid w:val="00397464"/>
    <w:rsid w:val="00397C0A"/>
    <w:rsid w:val="003A27CB"/>
    <w:rsid w:val="003A559A"/>
    <w:rsid w:val="003B5465"/>
    <w:rsid w:val="003C271B"/>
    <w:rsid w:val="003C6DA5"/>
    <w:rsid w:val="003D03F4"/>
    <w:rsid w:val="003D4CA2"/>
    <w:rsid w:val="003D63F7"/>
    <w:rsid w:val="003E17C2"/>
    <w:rsid w:val="003F000B"/>
    <w:rsid w:val="003F034F"/>
    <w:rsid w:val="003F530D"/>
    <w:rsid w:val="0040240D"/>
    <w:rsid w:val="0041047F"/>
    <w:rsid w:val="00421C13"/>
    <w:rsid w:val="00422D71"/>
    <w:rsid w:val="004237BB"/>
    <w:rsid w:val="00433676"/>
    <w:rsid w:val="004339D7"/>
    <w:rsid w:val="004378C2"/>
    <w:rsid w:val="004401F8"/>
    <w:rsid w:val="00450853"/>
    <w:rsid w:val="00455A3F"/>
    <w:rsid w:val="00457690"/>
    <w:rsid w:val="0046364F"/>
    <w:rsid w:val="00464B5C"/>
    <w:rsid w:val="00473016"/>
    <w:rsid w:val="00473602"/>
    <w:rsid w:val="0047508B"/>
    <w:rsid w:val="004752F9"/>
    <w:rsid w:val="00475F50"/>
    <w:rsid w:val="00480E1F"/>
    <w:rsid w:val="00481EB4"/>
    <w:rsid w:val="0049114C"/>
    <w:rsid w:val="00491741"/>
    <w:rsid w:val="00491CA9"/>
    <w:rsid w:val="0049294D"/>
    <w:rsid w:val="00494FD5"/>
    <w:rsid w:val="00495D31"/>
    <w:rsid w:val="0049777E"/>
    <w:rsid w:val="004A634E"/>
    <w:rsid w:val="004B251A"/>
    <w:rsid w:val="004D0FAF"/>
    <w:rsid w:val="004D7DF7"/>
    <w:rsid w:val="004E04FB"/>
    <w:rsid w:val="004E080E"/>
    <w:rsid w:val="004E5330"/>
    <w:rsid w:val="004E6B00"/>
    <w:rsid w:val="00501012"/>
    <w:rsid w:val="0050728B"/>
    <w:rsid w:val="00514D8D"/>
    <w:rsid w:val="00523715"/>
    <w:rsid w:val="005273FE"/>
    <w:rsid w:val="00527B1D"/>
    <w:rsid w:val="00530BD1"/>
    <w:rsid w:val="00532773"/>
    <w:rsid w:val="00542F4E"/>
    <w:rsid w:val="0054366B"/>
    <w:rsid w:val="00553B75"/>
    <w:rsid w:val="00556EA2"/>
    <w:rsid w:val="0056044B"/>
    <w:rsid w:val="00563860"/>
    <w:rsid w:val="00573175"/>
    <w:rsid w:val="00581AF4"/>
    <w:rsid w:val="00582238"/>
    <w:rsid w:val="00585051"/>
    <w:rsid w:val="00587AFB"/>
    <w:rsid w:val="00587B04"/>
    <w:rsid w:val="00595727"/>
    <w:rsid w:val="005B4B1D"/>
    <w:rsid w:val="005B6270"/>
    <w:rsid w:val="005C748E"/>
    <w:rsid w:val="005D0A5F"/>
    <w:rsid w:val="005D278D"/>
    <w:rsid w:val="005D4279"/>
    <w:rsid w:val="005D506F"/>
    <w:rsid w:val="005D6B9B"/>
    <w:rsid w:val="005E5806"/>
    <w:rsid w:val="005F090A"/>
    <w:rsid w:val="005F16B0"/>
    <w:rsid w:val="005F5518"/>
    <w:rsid w:val="00600F8C"/>
    <w:rsid w:val="0060556B"/>
    <w:rsid w:val="00606194"/>
    <w:rsid w:val="006103FD"/>
    <w:rsid w:val="006132DE"/>
    <w:rsid w:val="0061702B"/>
    <w:rsid w:val="006209C0"/>
    <w:rsid w:val="00621A6E"/>
    <w:rsid w:val="00621D79"/>
    <w:rsid w:val="0062751B"/>
    <w:rsid w:val="006353F0"/>
    <w:rsid w:val="00643DA5"/>
    <w:rsid w:val="00655B20"/>
    <w:rsid w:val="00657B88"/>
    <w:rsid w:val="00661F8B"/>
    <w:rsid w:val="00677659"/>
    <w:rsid w:val="006812C0"/>
    <w:rsid w:val="00685954"/>
    <w:rsid w:val="006917DF"/>
    <w:rsid w:val="00693255"/>
    <w:rsid w:val="006945DC"/>
    <w:rsid w:val="006A3828"/>
    <w:rsid w:val="006A3CE7"/>
    <w:rsid w:val="006A4611"/>
    <w:rsid w:val="006A4E7B"/>
    <w:rsid w:val="006B0500"/>
    <w:rsid w:val="006B434D"/>
    <w:rsid w:val="006B76BB"/>
    <w:rsid w:val="006C16E1"/>
    <w:rsid w:val="006C241F"/>
    <w:rsid w:val="006C37BA"/>
    <w:rsid w:val="006C5869"/>
    <w:rsid w:val="006C607E"/>
    <w:rsid w:val="006D03B9"/>
    <w:rsid w:val="006E009D"/>
    <w:rsid w:val="006E195A"/>
    <w:rsid w:val="006E589C"/>
    <w:rsid w:val="006F1E18"/>
    <w:rsid w:val="006F5638"/>
    <w:rsid w:val="007011C4"/>
    <w:rsid w:val="007050C7"/>
    <w:rsid w:val="00705177"/>
    <w:rsid w:val="00706031"/>
    <w:rsid w:val="007132CA"/>
    <w:rsid w:val="00717C60"/>
    <w:rsid w:val="00720C34"/>
    <w:rsid w:val="00721210"/>
    <w:rsid w:val="00726518"/>
    <w:rsid w:val="00733994"/>
    <w:rsid w:val="00735962"/>
    <w:rsid w:val="00736727"/>
    <w:rsid w:val="00740E35"/>
    <w:rsid w:val="00747CC5"/>
    <w:rsid w:val="00750DDE"/>
    <w:rsid w:val="00754967"/>
    <w:rsid w:val="00762D5F"/>
    <w:rsid w:val="00764C1A"/>
    <w:rsid w:val="00767D6B"/>
    <w:rsid w:val="00770046"/>
    <w:rsid w:val="00771BBD"/>
    <w:rsid w:val="007821EF"/>
    <w:rsid w:val="00783D94"/>
    <w:rsid w:val="007A1B70"/>
    <w:rsid w:val="007B122A"/>
    <w:rsid w:val="007B1A78"/>
    <w:rsid w:val="007B2962"/>
    <w:rsid w:val="007B2AE5"/>
    <w:rsid w:val="007B4614"/>
    <w:rsid w:val="007B60F2"/>
    <w:rsid w:val="007C37EE"/>
    <w:rsid w:val="007D328E"/>
    <w:rsid w:val="007D3D3A"/>
    <w:rsid w:val="007D506C"/>
    <w:rsid w:val="007D7E19"/>
    <w:rsid w:val="007E1EA3"/>
    <w:rsid w:val="007E7159"/>
    <w:rsid w:val="007E75A1"/>
    <w:rsid w:val="007F7E02"/>
    <w:rsid w:val="008007B0"/>
    <w:rsid w:val="008011F4"/>
    <w:rsid w:val="00803BE1"/>
    <w:rsid w:val="00805BC2"/>
    <w:rsid w:val="00806D12"/>
    <w:rsid w:val="00813EF0"/>
    <w:rsid w:val="00814265"/>
    <w:rsid w:val="008147E5"/>
    <w:rsid w:val="00814C31"/>
    <w:rsid w:val="00816F6C"/>
    <w:rsid w:val="00824BA5"/>
    <w:rsid w:val="0083362D"/>
    <w:rsid w:val="008347D2"/>
    <w:rsid w:val="0083506F"/>
    <w:rsid w:val="00836774"/>
    <w:rsid w:val="00840E53"/>
    <w:rsid w:val="008412FC"/>
    <w:rsid w:val="00841B8C"/>
    <w:rsid w:val="008421F4"/>
    <w:rsid w:val="008422FC"/>
    <w:rsid w:val="0084242D"/>
    <w:rsid w:val="00861B92"/>
    <w:rsid w:val="0087489B"/>
    <w:rsid w:val="00881C52"/>
    <w:rsid w:val="0088406C"/>
    <w:rsid w:val="00885733"/>
    <w:rsid w:val="008876ED"/>
    <w:rsid w:val="008925F5"/>
    <w:rsid w:val="008A0765"/>
    <w:rsid w:val="008B00A1"/>
    <w:rsid w:val="008B3513"/>
    <w:rsid w:val="008B3BF9"/>
    <w:rsid w:val="008B4A3A"/>
    <w:rsid w:val="008C22C7"/>
    <w:rsid w:val="008C724C"/>
    <w:rsid w:val="008C7F25"/>
    <w:rsid w:val="008D619D"/>
    <w:rsid w:val="008E3DB4"/>
    <w:rsid w:val="008E5154"/>
    <w:rsid w:val="008E6E44"/>
    <w:rsid w:val="008F3F3A"/>
    <w:rsid w:val="008F73B8"/>
    <w:rsid w:val="0091295B"/>
    <w:rsid w:val="00917340"/>
    <w:rsid w:val="0091779A"/>
    <w:rsid w:val="00923F52"/>
    <w:rsid w:val="00925E1F"/>
    <w:rsid w:val="009264B2"/>
    <w:rsid w:val="009303D8"/>
    <w:rsid w:val="0093203D"/>
    <w:rsid w:val="009406CA"/>
    <w:rsid w:val="00942432"/>
    <w:rsid w:val="00945102"/>
    <w:rsid w:val="00946E15"/>
    <w:rsid w:val="009501B6"/>
    <w:rsid w:val="00952280"/>
    <w:rsid w:val="00952E8E"/>
    <w:rsid w:val="009532CB"/>
    <w:rsid w:val="00954CF9"/>
    <w:rsid w:val="00957E0A"/>
    <w:rsid w:val="00963F66"/>
    <w:rsid w:val="00964005"/>
    <w:rsid w:val="00966308"/>
    <w:rsid w:val="009670B2"/>
    <w:rsid w:val="0097516F"/>
    <w:rsid w:val="009751D2"/>
    <w:rsid w:val="009873D2"/>
    <w:rsid w:val="00987E44"/>
    <w:rsid w:val="00993747"/>
    <w:rsid w:val="00993809"/>
    <w:rsid w:val="00994616"/>
    <w:rsid w:val="009948A3"/>
    <w:rsid w:val="00997D5F"/>
    <w:rsid w:val="009A6C7E"/>
    <w:rsid w:val="009A7408"/>
    <w:rsid w:val="009B2884"/>
    <w:rsid w:val="009B367C"/>
    <w:rsid w:val="009B3E50"/>
    <w:rsid w:val="009B6FC6"/>
    <w:rsid w:val="009D0E91"/>
    <w:rsid w:val="009D0EF8"/>
    <w:rsid w:val="009D42B5"/>
    <w:rsid w:val="009D58A4"/>
    <w:rsid w:val="009E2359"/>
    <w:rsid w:val="009E2643"/>
    <w:rsid w:val="009E4117"/>
    <w:rsid w:val="009E75BB"/>
    <w:rsid w:val="00A01669"/>
    <w:rsid w:val="00A025E9"/>
    <w:rsid w:val="00A05015"/>
    <w:rsid w:val="00A054FB"/>
    <w:rsid w:val="00A105FF"/>
    <w:rsid w:val="00A124A4"/>
    <w:rsid w:val="00A158B1"/>
    <w:rsid w:val="00A2047F"/>
    <w:rsid w:val="00A55049"/>
    <w:rsid w:val="00A5541A"/>
    <w:rsid w:val="00A55F87"/>
    <w:rsid w:val="00A57B88"/>
    <w:rsid w:val="00A64C8A"/>
    <w:rsid w:val="00A75751"/>
    <w:rsid w:val="00A7785F"/>
    <w:rsid w:val="00A8379F"/>
    <w:rsid w:val="00A8563D"/>
    <w:rsid w:val="00A85A20"/>
    <w:rsid w:val="00A87B63"/>
    <w:rsid w:val="00A87DE5"/>
    <w:rsid w:val="00A9022A"/>
    <w:rsid w:val="00A9334D"/>
    <w:rsid w:val="00A93DA7"/>
    <w:rsid w:val="00A93DDF"/>
    <w:rsid w:val="00AA3244"/>
    <w:rsid w:val="00AB1638"/>
    <w:rsid w:val="00AB207F"/>
    <w:rsid w:val="00AB7E02"/>
    <w:rsid w:val="00AC17C7"/>
    <w:rsid w:val="00AC2237"/>
    <w:rsid w:val="00AC58B4"/>
    <w:rsid w:val="00AC6827"/>
    <w:rsid w:val="00AD1E4C"/>
    <w:rsid w:val="00AD3632"/>
    <w:rsid w:val="00AD4FA5"/>
    <w:rsid w:val="00AE045C"/>
    <w:rsid w:val="00AE0DD8"/>
    <w:rsid w:val="00AF25D2"/>
    <w:rsid w:val="00AF3256"/>
    <w:rsid w:val="00AF7F8A"/>
    <w:rsid w:val="00B0470A"/>
    <w:rsid w:val="00B05A74"/>
    <w:rsid w:val="00B123DA"/>
    <w:rsid w:val="00B14B86"/>
    <w:rsid w:val="00B2397A"/>
    <w:rsid w:val="00B240B5"/>
    <w:rsid w:val="00B25A3C"/>
    <w:rsid w:val="00B348A8"/>
    <w:rsid w:val="00B34FD0"/>
    <w:rsid w:val="00B42BF0"/>
    <w:rsid w:val="00B4507C"/>
    <w:rsid w:val="00B45D76"/>
    <w:rsid w:val="00B467F7"/>
    <w:rsid w:val="00B5110F"/>
    <w:rsid w:val="00B5122C"/>
    <w:rsid w:val="00B53400"/>
    <w:rsid w:val="00B53F9D"/>
    <w:rsid w:val="00B62962"/>
    <w:rsid w:val="00B708C4"/>
    <w:rsid w:val="00B72FC8"/>
    <w:rsid w:val="00B7433B"/>
    <w:rsid w:val="00B81048"/>
    <w:rsid w:val="00B8362C"/>
    <w:rsid w:val="00B83EA3"/>
    <w:rsid w:val="00B847A3"/>
    <w:rsid w:val="00B86AE7"/>
    <w:rsid w:val="00B945EA"/>
    <w:rsid w:val="00BA02B9"/>
    <w:rsid w:val="00BA0F11"/>
    <w:rsid w:val="00BA23C0"/>
    <w:rsid w:val="00BA6EBA"/>
    <w:rsid w:val="00BB239D"/>
    <w:rsid w:val="00BB25AA"/>
    <w:rsid w:val="00BB49B7"/>
    <w:rsid w:val="00BB7A28"/>
    <w:rsid w:val="00BC1440"/>
    <w:rsid w:val="00BD074A"/>
    <w:rsid w:val="00BD5A4A"/>
    <w:rsid w:val="00BE361A"/>
    <w:rsid w:val="00BF1692"/>
    <w:rsid w:val="00BF2C4E"/>
    <w:rsid w:val="00BF540B"/>
    <w:rsid w:val="00BF6232"/>
    <w:rsid w:val="00BF6582"/>
    <w:rsid w:val="00C06308"/>
    <w:rsid w:val="00C1244E"/>
    <w:rsid w:val="00C15370"/>
    <w:rsid w:val="00C157A7"/>
    <w:rsid w:val="00C250C0"/>
    <w:rsid w:val="00C31709"/>
    <w:rsid w:val="00C33F6D"/>
    <w:rsid w:val="00C40339"/>
    <w:rsid w:val="00C41702"/>
    <w:rsid w:val="00C52652"/>
    <w:rsid w:val="00C55731"/>
    <w:rsid w:val="00C562A3"/>
    <w:rsid w:val="00C67285"/>
    <w:rsid w:val="00C71A47"/>
    <w:rsid w:val="00C71CE9"/>
    <w:rsid w:val="00C7498C"/>
    <w:rsid w:val="00C76A2D"/>
    <w:rsid w:val="00C8795C"/>
    <w:rsid w:val="00C9042B"/>
    <w:rsid w:val="00C978A2"/>
    <w:rsid w:val="00CA181D"/>
    <w:rsid w:val="00CA1B9D"/>
    <w:rsid w:val="00CA30E6"/>
    <w:rsid w:val="00CA359A"/>
    <w:rsid w:val="00CA7D1D"/>
    <w:rsid w:val="00CB507F"/>
    <w:rsid w:val="00CB6D9C"/>
    <w:rsid w:val="00CB79B9"/>
    <w:rsid w:val="00CC11B0"/>
    <w:rsid w:val="00CC20A3"/>
    <w:rsid w:val="00CC3B39"/>
    <w:rsid w:val="00CC415D"/>
    <w:rsid w:val="00CC4D81"/>
    <w:rsid w:val="00CD5D29"/>
    <w:rsid w:val="00CD7D20"/>
    <w:rsid w:val="00CE36C6"/>
    <w:rsid w:val="00CE5EDE"/>
    <w:rsid w:val="00CF6BB7"/>
    <w:rsid w:val="00D03DB5"/>
    <w:rsid w:val="00D041DC"/>
    <w:rsid w:val="00D219A0"/>
    <w:rsid w:val="00D27D37"/>
    <w:rsid w:val="00D312B1"/>
    <w:rsid w:val="00D34729"/>
    <w:rsid w:val="00D35CEA"/>
    <w:rsid w:val="00D37058"/>
    <w:rsid w:val="00D46651"/>
    <w:rsid w:val="00D469F3"/>
    <w:rsid w:val="00D559F0"/>
    <w:rsid w:val="00D60320"/>
    <w:rsid w:val="00D62EE3"/>
    <w:rsid w:val="00D63394"/>
    <w:rsid w:val="00D6686E"/>
    <w:rsid w:val="00D74907"/>
    <w:rsid w:val="00D750EF"/>
    <w:rsid w:val="00D760F0"/>
    <w:rsid w:val="00D8219F"/>
    <w:rsid w:val="00D93874"/>
    <w:rsid w:val="00DA6C7A"/>
    <w:rsid w:val="00DA6CB5"/>
    <w:rsid w:val="00DB130D"/>
    <w:rsid w:val="00DB29A8"/>
    <w:rsid w:val="00DB2E79"/>
    <w:rsid w:val="00DB3EB7"/>
    <w:rsid w:val="00DC5DD6"/>
    <w:rsid w:val="00DC6C07"/>
    <w:rsid w:val="00DC7F83"/>
    <w:rsid w:val="00DD127D"/>
    <w:rsid w:val="00DD34FE"/>
    <w:rsid w:val="00DE1034"/>
    <w:rsid w:val="00DE27B9"/>
    <w:rsid w:val="00DE673E"/>
    <w:rsid w:val="00DE7358"/>
    <w:rsid w:val="00DF0108"/>
    <w:rsid w:val="00DF1FFC"/>
    <w:rsid w:val="00DF4256"/>
    <w:rsid w:val="00DF45E6"/>
    <w:rsid w:val="00E015AA"/>
    <w:rsid w:val="00E02DD9"/>
    <w:rsid w:val="00E0767A"/>
    <w:rsid w:val="00E108AF"/>
    <w:rsid w:val="00E10A9A"/>
    <w:rsid w:val="00E11317"/>
    <w:rsid w:val="00E2093B"/>
    <w:rsid w:val="00E22EC8"/>
    <w:rsid w:val="00E2534C"/>
    <w:rsid w:val="00E25CF8"/>
    <w:rsid w:val="00E3028A"/>
    <w:rsid w:val="00E326DF"/>
    <w:rsid w:val="00E35249"/>
    <w:rsid w:val="00E4355E"/>
    <w:rsid w:val="00E56DED"/>
    <w:rsid w:val="00E62EC8"/>
    <w:rsid w:val="00E70EDC"/>
    <w:rsid w:val="00E729B2"/>
    <w:rsid w:val="00E75514"/>
    <w:rsid w:val="00E821D8"/>
    <w:rsid w:val="00E82C1F"/>
    <w:rsid w:val="00E96797"/>
    <w:rsid w:val="00E9716A"/>
    <w:rsid w:val="00E9788F"/>
    <w:rsid w:val="00EA4CB2"/>
    <w:rsid w:val="00EA7F5A"/>
    <w:rsid w:val="00EB406B"/>
    <w:rsid w:val="00EC07F1"/>
    <w:rsid w:val="00EC7E62"/>
    <w:rsid w:val="00ED5C44"/>
    <w:rsid w:val="00ED66EE"/>
    <w:rsid w:val="00EE60C9"/>
    <w:rsid w:val="00F004F1"/>
    <w:rsid w:val="00F01B0D"/>
    <w:rsid w:val="00F03AA4"/>
    <w:rsid w:val="00F12E86"/>
    <w:rsid w:val="00F13C6F"/>
    <w:rsid w:val="00F16102"/>
    <w:rsid w:val="00F25EB1"/>
    <w:rsid w:val="00F3224B"/>
    <w:rsid w:val="00F35251"/>
    <w:rsid w:val="00F3541F"/>
    <w:rsid w:val="00F3543F"/>
    <w:rsid w:val="00F359EB"/>
    <w:rsid w:val="00F4025A"/>
    <w:rsid w:val="00F4311F"/>
    <w:rsid w:val="00F43422"/>
    <w:rsid w:val="00F45EA8"/>
    <w:rsid w:val="00F46271"/>
    <w:rsid w:val="00F54B6F"/>
    <w:rsid w:val="00F5772E"/>
    <w:rsid w:val="00F57F50"/>
    <w:rsid w:val="00F62785"/>
    <w:rsid w:val="00F63182"/>
    <w:rsid w:val="00F6702C"/>
    <w:rsid w:val="00F73A6C"/>
    <w:rsid w:val="00F8189E"/>
    <w:rsid w:val="00F81A46"/>
    <w:rsid w:val="00F83C33"/>
    <w:rsid w:val="00F83F78"/>
    <w:rsid w:val="00F8556B"/>
    <w:rsid w:val="00F87A91"/>
    <w:rsid w:val="00F90629"/>
    <w:rsid w:val="00F96A6A"/>
    <w:rsid w:val="00FB361A"/>
    <w:rsid w:val="00FB3DC4"/>
    <w:rsid w:val="00FB553B"/>
    <w:rsid w:val="00FC0B2A"/>
    <w:rsid w:val="00FC4FD3"/>
    <w:rsid w:val="00FD41F6"/>
    <w:rsid w:val="00FD6269"/>
    <w:rsid w:val="00FE2B06"/>
    <w:rsid w:val="00FE5473"/>
    <w:rsid w:val="00FE7CD4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CB7C"/>
  <w15:docId w15:val="{86A96B67-2EFC-4CF4-871D-DE0E41A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kern w:val="3"/>
        <w:sz w:val="28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48E"/>
  </w:style>
  <w:style w:type="paragraph" w:styleId="10">
    <w:name w:val="heading 1"/>
    <w:basedOn w:val="Standard"/>
    <w:pPr>
      <w:numPr>
        <w:numId w:val="1"/>
      </w:numPr>
      <w:tabs>
        <w:tab w:val="left" w:pos="567"/>
      </w:tabs>
      <w:outlineLvl w:val="0"/>
    </w:pPr>
    <w:rPr>
      <w:b/>
      <w:bCs/>
      <w:caps/>
      <w:szCs w:val="32"/>
    </w:rPr>
  </w:style>
  <w:style w:type="paragraph" w:styleId="20">
    <w:name w:val="heading 2"/>
    <w:basedOn w:val="Standard"/>
    <w:pPr>
      <w:keepNext/>
      <w:numPr>
        <w:ilvl w:val="1"/>
        <w:numId w:val="1"/>
      </w:numPr>
      <w:tabs>
        <w:tab w:val="left" w:pos="810"/>
      </w:tabs>
      <w:outlineLvl w:val="1"/>
    </w:pPr>
    <w:rPr>
      <w:b/>
      <w:bCs/>
      <w:szCs w:val="36"/>
    </w:rPr>
  </w:style>
  <w:style w:type="paragraph" w:styleId="3">
    <w:name w:val="heading 3"/>
    <w:basedOn w:val="Standard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Standard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5">
    <w:name w:val="heading 5"/>
    <w:basedOn w:val="Standard"/>
    <w:pPr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6">
    <w:name w:val="heading 6"/>
    <w:basedOn w:val="Standard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Standar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Standar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Standar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 w:val="0"/>
      <w:spacing w:line="360" w:lineRule="auto"/>
      <w:ind w:firstLine="851"/>
    </w:pPr>
    <w:rPr>
      <w:rFonts w:ascii="Times New Roman" w:eastAsia="Times New Roman" w:hAnsi="Times New Roman" w:cs="Times New Roman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customStyle="1" w:styleId="Textbody">
    <w:name w:val="Text body"/>
    <w:basedOn w:val="Standard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Standard"/>
    <w:pPr>
      <w:pBdr>
        <w:bottom w:val="single" w:sz="8" w:space="4" w:color="4F81BD"/>
      </w:pBdr>
      <w:spacing w:after="300"/>
    </w:pPr>
    <w:rPr>
      <w:rFonts w:ascii="Cambria" w:eastAsia="DejaVu Sans" w:hAnsi="Cambria" w:cs="DejaVu Sans"/>
      <w:color w:val="17365D"/>
      <w:spacing w:val="5"/>
      <w:sz w:val="52"/>
      <w:szCs w:val="52"/>
    </w:rPr>
  </w:style>
  <w:style w:type="paragraph" w:customStyle="1" w:styleId="a6">
    <w:name w:val="Название рисунка"/>
    <w:basedOn w:val="Standard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Standard"/>
    <w:pPr>
      <w:keepNext/>
      <w:keepLines/>
      <w:ind w:firstLine="0"/>
    </w:pPr>
    <w:rPr>
      <w:bCs/>
      <w:szCs w:val="20"/>
    </w:rPr>
  </w:style>
  <w:style w:type="paragraph" w:customStyle="1" w:styleId="a8">
    <w:name w:val="Программный код"/>
    <w:basedOn w:val="Standard"/>
    <w:pPr>
      <w:ind w:firstLine="0"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Standard"/>
    <w:pPr>
      <w:ind w:firstLine="0"/>
      <w:jc w:val="center"/>
    </w:pPr>
  </w:style>
  <w:style w:type="paragraph" w:customStyle="1" w:styleId="aa">
    <w:name w:val="НИР нумерованный список"/>
    <w:basedOn w:val="Standard"/>
    <w:rPr>
      <w:sz w:val="24"/>
      <w:szCs w:val="20"/>
    </w:rPr>
  </w:style>
  <w:style w:type="paragraph" w:customStyle="1" w:styleId="-">
    <w:name w:val="НИР-простой список"/>
    <w:basedOn w:val="Standard"/>
    <w:rPr>
      <w:sz w:val="24"/>
      <w:szCs w:val="20"/>
    </w:rPr>
  </w:style>
  <w:style w:type="paragraph" w:customStyle="1" w:styleId="Contents1">
    <w:name w:val="Contents 1"/>
    <w:basedOn w:val="Standard"/>
    <w:autoRedefine/>
    <w:pPr>
      <w:tabs>
        <w:tab w:val="left" w:pos="568"/>
        <w:tab w:val="right" w:leader="dot" w:pos="10196"/>
      </w:tabs>
      <w:spacing w:before="100" w:line="240" w:lineRule="auto"/>
      <w:ind w:left="284" w:hanging="284"/>
    </w:pPr>
    <w:rPr>
      <w:b/>
    </w:rPr>
  </w:style>
  <w:style w:type="paragraph" w:customStyle="1" w:styleId="Contents2">
    <w:name w:val="Contents 2"/>
    <w:basedOn w:val="Standard"/>
    <w:autoRedefine/>
    <w:pPr>
      <w:tabs>
        <w:tab w:val="left" w:pos="1844"/>
        <w:tab w:val="right" w:leader="dot" w:pos="10763"/>
      </w:tabs>
      <w:spacing w:after="100" w:line="240" w:lineRule="auto"/>
      <w:ind w:left="851" w:hanging="567"/>
    </w:pPr>
  </w:style>
  <w:style w:type="paragraph" w:customStyle="1" w:styleId="Contents3">
    <w:name w:val="Contents 3"/>
    <w:basedOn w:val="Standard"/>
    <w:autoRedefine/>
    <w:pPr>
      <w:tabs>
        <w:tab w:val="left" w:pos="3686"/>
        <w:tab w:val="right" w:leader="dot" w:pos="11755"/>
      </w:tabs>
      <w:spacing w:after="100" w:line="240" w:lineRule="auto"/>
      <w:ind w:left="1843" w:hanging="851"/>
    </w:pPr>
  </w:style>
  <w:style w:type="paragraph" w:styleId="ab">
    <w:name w:val="E-mail Signature"/>
    <w:basedOn w:val="Standard"/>
  </w:style>
  <w:style w:type="paragraph" w:styleId="21">
    <w:name w:val="List Bullet 2"/>
    <w:basedOn w:val="Standard"/>
  </w:style>
  <w:style w:type="paragraph" w:styleId="ac">
    <w:name w:val="List Paragraph"/>
    <w:basedOn w:val="Standard"/>
    <w:pPr>
      <w:ind w:left="720"/>
    </w:pPr>
  </w:style>
  <w:style w:type="paragraph" w:customStyle="1" w:styleId="Drawing">
    <w:name w:val="Drawing"/>
    <w:basedOn w:val="Standard"/>
    <w:pPr>
      <w:keepNext/>
      <w:ind w:firstLine="0"/>
      <w:jc w:val="center"/>
    </w:pPr>
  </w:style>
  <w:style w:type="paragraph" w:styleId="ad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ae">
    <w:name w:val="Введение_заключение"/>
    <w:basedOn w:val="10"/>
    <w:pPr>
      <w:numPr>
        <w:numId w:val="0"/>
      </w:numPr>
      <w:jc w:val="center"/>
    </w:pPr>
  </w:style>
  <w:style w:type="paragraph" w:customStyle="1" w:styleId="af">
    <w:name w:val="Список_ТИРЕ"/>
    <w:basedOn w:val="Standard"/>
  </w:style>
  <w:style w:type="paragraph" w:customStyle="1" w:styleId="af0">
    <w:name w:val="Список_БУКВЫ"/>
    <w:basedOn w:val="af"/>
  </w:style>
  <w:style w:type="paragraph" w:customStyle="1" w:styleId="af1">
    <w:name w:val="Список_ЦИФРЫ"/>
    <w:basedOn w:val="af0"/>
  </w:style>
  <w:style w:type="paragraph" w:customStyle="1" w:styleId="22">
    <w:name w:val="Список_2_уровня"/>
    <w:basedOn w:val="af0"/>
  </w:style>
  <w:style w:type="paragraph" w:customStyle="1" w:styleId="af2">
    <w:name w:val="Список источников"/>
    <w:basedOn w:val="Standard"/>
  </w:style>
  <w:style w:type="paragraph" w:styleId="af3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5">
    <w:name w:val="Normal (Web)"/>
    <w:basedOn w:val="Standard"/>
    <w:uiPriority w:val="99"/>
    <w:pPr>
      <w:spacing w:before="280" w:after="280"/>
      <w:ind w:firstLine="720"/>
    </w:pPr>
  </w:style>
  <w:style w:type="paragraph" w:customStyle="1" w:styleId="af6">
    <w:name w:val="_Название рисунка"/>
    <w:pPr>
      <w:keepLines/>
      <w:spacing w:line="360" w:lineRule="auto"/>
      <w:jc w:val="center"/>
    </w:pPr>
    <w:rPr>
      <w:rFonts w:eastAsia="Times New Roman" w:cs="Times New Roman"/>
      <w:color w:val="00000A"/>
      <w:szCs w:val="20"/>
    </w:rPr>
  </w:style>
  <w:style w:type="paragraph" w:customStyle="1" w:styleId="af7">
    <w:name w:val="_Рисунок"/>
    <w:basedOn w:val="Standard"/>
    <w:pPr>
      <w:keepNext/>
      <w:keepLines/>
      <w:ind w:firstLine="0"/>
      <w:jc w:val="center"/>
    </w:pPr>
  </w:style>
  <w:style w:type="paragraph" w:customStyle="1" w:styleId="af8">
    <w:name w:val="Подпись к картинке"/>
    <w:basedOn w:val="Standard"/>
    <w:pPr>
      <w:widowControl w:val="0"/>
      <w:shd w:val="clear" w:color="auto" w:fill="FFFFFF"/>
      <w:spacing w:line="240" w:lineRule="atLeast"/>
      <w:ind w:firstLine="0"/>
    </w:pPr>
    <w:rPr>
      <w:sz w:val="21"/>
      <w:szCs w:val="21"/>
    </w:rPr>
  </w:style>
  <w:style w:type="paragraph" w:customStyle="1" w:styleId="60">
    <w:name w:val="Основной текст (6)"/>
    <w:basedOn w:val="Standard"/>
    <w:pPr>
      <w:widowControl w:val="0"/>
      <w:shd w:val="clear" w:color="auto" w:fill="FFFFFF"/>
      <w:spacing w:line="248" w:lineRule="exact"/>
      <w:ind w:firstLine="0"/>
    </w:pPr>
    <w:rPr>
      <w:rFonts w:ascii="MS Mincho" w:eastAsia="MS Mincho" w:hAnsi="MS Mincho" w:cs="MS Mincho"/>
      <w:spacing w:val="10"/>
      <w:sz w:val="21"/>
      <w:szCs w:val="21"/>
      <w:lang w:val="en-US"/>
    </w:rPr>
  </w:style>
  <w:style w:type="paragraph" w:customStyle="1" w:styleId="TableContents">
    <w:name w:val="Table Contents"/>
    <w:basedOn w:val="Standard"/>
  </w:style>
  <w:style w:type="character" w:customStyle="1" w:styleId="af9">
    <w:name w:val="Название Знак"/>
    <w:basedOn w:val="a0"/>
    <w:rPr>
      <w:rFonts w:ascii="Cambria" w:eastAsia="DejaVu Sans" w:hAnsi="Cambria" w:cs="DejaVu Sans"/>
      <w:color w:val="17365D"/>
      <w:spacing w:val="5"/>
      <w:kern w:val="3"/>
      <w:sz w:val="52"/>
      <w:szCs w:val="52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caps/>
      <w:kern w:val="3"/>
      <w:sz w:val="28"/>
      <w:szCs w:val="32"/>
    </w:rPr>
  </w:style>
  <w:style w:type="character" w:customStyle="1" w:styleId="23">
    <w:name w:val="Заголовок 2 Знак"/>
    <w:basedOn w:val="a0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1">
    <w:name w:val="Заголовок 6 Знак"/>
    <w:basedOn w:val="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sz w:val="20"/>
      <w:szCs w:val="20"/>
    </w:rPr>
  </w:style>
  <w:style w:type="character" w:styleId="afa">
    <w:name w:val="Intense Reference"/>
    <w:basedOn w:val="a0"/>
    <w:rPr>
      <w:b/>
      <w:bCs/>
      <w:smallCaps/>
      <w:color w:val="C0504D"/>
      <w:spacing w:val="5"/>
      <w:u w:val="single"/>
    </w:rPr>
  </w:style>
  <w:style w:type="character" w:customStyle="1" w:styleId="afb">
    <w:name w:val="Электронная подпись Знак"/>
    <w:basedOn w:val="a0"/>
    <w:rPr>
      <w:rFonts w:eastAsia="DejaVu Sans"/>
      <w:lang w:eastAsia="ru-RU"/>
    </w:rPr>
  </w:style>
  <w:style w:type="character" w:styleId="afc">
    <w:name w:val="Book Title"/>
    <w:basedOn w:val="a0"/>
    <w:rPr>
      <w:b/>
      <w:bCs/>
      <w:smallCaps/>
      <w:spacing w:val="5"/>
    </w:rPr>
  </w:style>
  <w:style w:type="character" w:styleId="afd">
    <w:name w:val="Subtle Reference"/>
    <w:basedOn w:val="a0"/>
    <w:rPr>
      <w:smallCaps/>
      <w:color w:val="C0504D"/>
      <w:u w:val="single"/>
    </w:rPr>
  </w:style>
  <w:style w:type="character" w:customStyle="1" w:styleId="afe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ff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f0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Название объекта Знак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ff2">
    <w:name w:val="Основной текст + Курсив"/>
    <w:basedOn w:val="12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ff3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aff4">
    <w:name w:val="Подпись к картинке_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pt">
    <w:name w:val="Основной текст + Интервал 1 pt"/>
    <w:basedOn w:val="12"/>
    <w:rPr>
      <w:rFonts w:ascii="Times New Roman" w:eastAsia="Times New Roman" w:hAnsi="Times New Roman" w:cs="Times New Roman"/>
      <w:spacing w:val="30"/>
      <w:sz w:val="21"/>
      <w:szCs w:val="21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0"/>
    <w:rPr>
      <w:rFonts w:ascii="MS Mincho" w:eastAsia="MS Mincho" w:hAnsi="MS Mincho" w:cs="MS Mincho"/>
      <w:spacing w:val="10"/>
      <w:sz w:val="21"/>
      <w:szCs w:val="21"/>
      <w:shd w:val="clear" w:color="auto" w:fill="FFFFFF"/>
      <w:lang w:val="en-US"/>
    </w:rPr>
  </w:style>
  <w:style w:type="character" w:customStyle="1" w:styleId="aff5">
    <w:name w:val="Подпись к картинке + Курсив"/>
    <w:basedOn w:val="aff4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00000A"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color w:val="00000A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1"/>
      <w:u w:val="none"/>
    </w:rPr>
  </w:style>
  <w:style w:type="character" w:customStyle="1" w:styleId="ListLabel17">
    <w:name w:val="ListLabel 1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8">
    <w:name w:val="ListLabel 1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9">
    <w:name w:val="ListLabel 1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5">
    <w:name w:val="ListLabel 25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1"/>
      <w:u w:val="no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8">
    <w:name w:val="ListLabel 2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numbering" w:customStyle="1" w:styleId="1">
    <w:name w:val="Нет списка1"/>
    <w:basedOn w:val="a2"/>
    <w:pPr>
      <w:numPr>
        <w:numId w:val="2"/>
      </w:numPr>
    </w:pPr>
  </w:style>
  <w:style w:type="numbering" w:customStyle="1" w:styleId="2">
    <w:name w:val="_Маркированный2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table" w:styleId="aff6">
    <w:name w:val="Table Grid"/>
    <w:basedOn w:val="a1"/>
    <w:uiPriority w:val="39"/>
    <w:rsid w:val="00F3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0"/>
    <w:uiPriority w:val="99"/>
    <w:semiHidden/>
    <w:rsid w:val="004A6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E3B3A-8A49-4C82-85CD-63A53E89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10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Федичев</dc:creator>
  <cp:lastModifiedBy>Климов Андрей Михайлович</cp:lastModifiedBy>
  <cp:revision>298</cp:revision>
  <cp:lastPrinted>2018-10-19T20:51:00Z</cp:lastPrinted>
  <dcterms:created xsi:type="dcterms:W3CDTF">2018-10-17T20:11:00Z</dcterms:created>
  <dcterms:modified xsi:type="dcterms:W3CDTF">2019-05-20T05:28:00Z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