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109" w:rsidRDefault="00785109" w:rsidP="00785109">
      <w:pPr>
        <w:pStyle w:val="1"/>
      </w:pPr>
      <w:r>
        <w:t>Астра из фоамирана</w:t>
      </w:r>
      <w:r w:rsidR="001A1F14" w:rsidRPr="001A1F14">
        <w:t>:</w:t>
      </w:r>
      <w:r w:rsidR="001A1F14">
        <w:t xml:space="preserve"> яркое украшение своими руками</w:t>
      </w:r>
    </w:p>
    <w:p w:rsidR="001A1F14" w:rsidRPr="001A1F14" w:rsidRDefault="001A1F14" w:rsidP="001A1F14">
      <w:pPr>
        <w:rPr>
          <w:i/>
        </w:rPr>
      </w:pPr>
      <w:r w:rsidRPr="001A1F14">
        <w:rPr>
          <w:i/>
        </w:rPr>
        <w:t>Астра из фоамирана</w:t>
      </w:r>
      <w:r w:rsidRPr="001A1F14">
        <w:rPr>
          <w:i/>
        </w:rPr>
        <w:t>: назначение украшения, создание цветков из тонкого материала и придание им естественной красоты. Читайте далее – астра из фоамирана, создание цветков и большой композиции.</w:t>
      </w:r>
    </w:p>
    <w:p w:rsidR="00501342" w:rsidRDefault="00501342" w:rsidP="00404CD1">
      <w:bookmarkStart w:id="0" w:name="_GoBack"/>
      <w:r>
        <w:t xml:space="preserve">Астра – это не только интересный цветок позднего лета, но и древний символ. В Древней Греции астры служили украшением алтарей в храмах. Их носили как украшение на одежде и причёсках, а дома делали из них гирлянды. </w:t>
      </w:r>
      <w:r w:rsidR="00785109">
        <w:t>Цветок служил защитой</w:t>
      </w:r>
      <w:r>
        <w:t xml:space="preserve"> от бед. Астра из фоамирана</w:t>
      </w:r>
      <w:r w:rsidR="009D13D6">
        <w:t xml:space="preserve"> своими руками</w:t>
      </w:r>
      <w:r>
        <w:t xml:space="preserve"> будет ярким украшением в доме или на одежде. Изготовить такой цветок поможет фантазия и собственное мастерство.</w:t>
      </w:r>
    </w:p>
    <w:p w:rsidR="00501342" w:rsidRPr="00501342" w:rsidRDefault="00501342" w:rsidP="00501342">
      <w:pPr>
        <w:pStyle w:val="2"/>
      </w:pPr>
      <w:r>
        <w:t>К</w:t>
      </w:r>
      <w:r>
        <w:t>ак сделать астру из фоамирана</w:t>
      </w:r>
      <w:r w:rsidRPr="00501342">
        <w:t xml:space="preserve">: </w:t>
      </w:r>
      <w:r>
        <w:t>подготовка к работе</w:t>
      </w:r>
    </w:p>
    <w:p w:rsidR="00501342" w:rsidRDefault="00501342" w:rsidP="00501342">
      <w:r>
        <w:t>Главное составляющее – фоамиран. Это замша, которая обладает пластичными свойствами и служит применением для формирования декора любых видов</w:t>
      </w:r>
      <w:r w:rsidRPr="00501342">
        <w:t xml:space="preserve">: </w:t>
      </w:r>
      <w:r w:rsidR="00024D5E">
        <w:t>ручные изделия, открытки, магнитики на холодильник. Особенность материала в том, что предметы из него созданные обладают реалистичными свойствами. При умелом изготовлении искусственную вещь даже с небольшого расстояния бывает сложно отличить от настоящей. Но для этого нужно иметь опыт работы с материалом и грамотно подходить к делу.</w:t>
      </w:r>
    </w:p>
    <w:p w:rsidR="00024D5E" w:rsidRDefault="00024D5E" w:rsidP="00501342">
      <w:r>
        <w:t>Наиболее часто дарят учителям на 1-е сентября как раз астры, поскольку это традиционный для осени цветок. Однако живые цветы долго не простоят или могут пострадать от непредсказуемой погоды конца лета. Поэтому искусственный цветок удачная замена настоящему – он будет долго радовать глаз учителю, напоминая о любви учеников и их преданности.</w:t>
      </w:r>
    </w:p>
    <w:p w:rsidR="00024D5E" w:rsidRPr="00024D5E" w:rsidRDefault="00024D5E" w:rsidP="00501342">
      <w:r>
        <w:t>Для создания собственноручной астры понадобятся</w:t>
      </w:r>
      <w:r w:rsidRPr="00024D5E">
        <w:t>:</w:t>
      </w:r>
    </w:p>
    <w:p w:rsidR="00024D5E" w:rsidRPr="00E16F56" w:rsidRDefault="00024D5E" w:rsidP="00024D5E">
      <w:pPr>
        <w:pStyle w:val="a3"/>
        <w:numPr>
          <w:ilvl w:val="0"/>
          <w:numId w:val="1"/>
        </w:numPr>
      </w:pPr>
      <w:r>
        <w:t>ножницы</w:t>
      </w:r>
      <w:r>
        <w:rPr>
          <w:lang w:val="en-US"/>
        </w:rPr>
        <w:t>;</w:t>
      </w:r>
    </w:p>
    <w:p w:rsidR="00E16F56" w:rsidRPr="00024D5E" w:rsidRDefault="00E16F56" w:rsidP="00024D5E">
      <w:pPr>
        <w:pStyle w:val="a3"/>
        <w:numPr>
          <w:ilvl w:val="0"/>
          <w:numId w:val="1"/>
        </w:numPr>
      </w:pPr>
      <w:r>
        <w:t>линейка</w:t>
      </w:r>
    </w:p>
    <w:p w:rsidR="00024D5E" w:rsidRPr="00024D5E" w:rsidRDefault="00024D5E" w:rsidP="00024D5E">
      <w:pPr>
        <w:pStyle w:val="a3"/>
        <w:numPr>
          <w:ilvl w:val="0"/>
          <w:numId w:val="1"/>
        </w:numPr>
      </w:pPr>
      <w:r>
        <w:t>зубочистка – 2-3 штуки</w:t>
      </w:r>
      <w:r w:rsidR="00E16F56">
        <w:t>, либо проволока</w:t>
      </w:r>
      <w:r>
        <w:rPr>
          <w:lang w:val="en-US"/>
        </w:rPr>
        <w:t>;</w:t>
      </w:r>
    </w:p>
    <w:p w:rsidR="00024D5E" w:rsidRPr="00024D5E" w:rsidRDefault="009B5D04" w:rsidP="00024D5E">
      <w:pPr>
        <w:pStyle w:val="a3"/>
        <w:numPr>
          <w:ilvl w:val="0"/>
          <w:numId w:val="1"/>
        </w:numPr>
      </w:pPr>
      <w:r>
        <w:t>клей, желательно термопистолет</w:t>
      </w:r>
      <w:r w:rsidR="00024D5E">
        <w:rPr>
          <w:lang w:val="en-US"/>
        </w:rPr>
        <w:t>;</w:t>
      </w:r>
    </w:p>
    <w:p w:rsidR="00024D5E" w:rsidRPr="00E16F56" w:rsidRDefault="00E16F56" w:rsidP="00024D5E">
      <w:pPr>
        <w:pStyle w:val="a3"/>
        <w:numPr>
          <w:ilvl w:val="0"/>
          <w:numId w:val="1"/>
        </w:numPr>
      </w:pPr>
      <w:r>
        <w:t>утюг</w:t>
      </w:r>
      <w:r>
        <w:rPr>
          <w:lang w:val="en-US"/>
        </w:rPr>
        <w:t>;</w:t>
      </w:r>
    </w:p>
    <w:p w:rsidR="00E16F56" w:rsidRDefault="00E16F56" w:rsidP="00E16F56">
      <w:pPr>
        <w:pStyle w:val="a3"/>
        <w:numPr>
          <w:ilvl w:val="0"/>
          <w:numId w:val="1"/>
        </w:numPr>
      </w:pPr>
      <w:r>
        <w:t>фоамиран.</w:t>
      </w:r>
    </w:p>
    <w:p w:rsidR="00404CD1" w:rsidRDefault="00024D5E" w:rsidP="00501342">
      <w:r>
        <w:t xml:space="preserve">Набор инструментов обязателен, менять его нельзя. </w:t>
      </w:r>
    </w:p>
    <w:p w:rsidR="00024D5E" w:rsidRDefault="00024D5E" w:rsidP="00501342">
      <w:pPr>
        <w:rPr>
          <w:i/>
        </w:rPr>
      </w:pPr>
      <w:r w:rsidRPr="00024D5E">
        <w:rPr>
          <w:i/>
        </w:rPr>
        <w:t>Расцветка фоамирана выбирается по собственному желанию. Астры имеют массу вариантов расцве</w:t>
      </w:r>
      <w:r w:rsidR="00E16F56">
        <w:rPr>
          <w:i/>
        </w:rPr>
        <w:t>тки. Желательно использовать не менее 3-х цветов</w:t>
      </w:r>
      <w:r w:rsidR="00E16F56" w:rsidRPr="00E16F56">
        <w:rPr>
          <w:i/>
        </w:rPr>
        <w:t xml:space="preserve">: </w:t>
      </w:r>
      <w:r w:rsidR="00E16F56">
        <w:rPr>
          <w:i/>
        </w:rPr>
        <w:t>зелёный для чаши цветка, тёмный и яркий для создани</w:t>
      </w:r>
      <w:r w:rsidR="00822688">
        <w:rPr>
          <w:i/>
        </w:rPr>
        <w:t>я центра цветка и его лепестков.</w:t>
      </w:r>
      <w:r w:rsidR="00E16F56">
        <w:rPr>
          <w:i/>
        </w:rPr>
        <w:t xml:space="preserve"> Варианты можно комбинировать</w:t>
      </w:r>
      <w:r w:rsidRPr="00024D5E">
        <w:rPr>
          <w:i/>
        </w:rPr>
        <w:t>.</w:t>
      </w:r>
      <w:r>
        <w:rPr>
          <w:i/>
        </w:rPr>
        <w:t xml:space="preserve"> Используемый инструмент не должен доставлять дискомфорт.</w:t>
      </w:r>
    </w:p>
    <w:p w:rsidR="00024D5E" w:rsidRPr="00024D5E" w:rsidRDefault="00822688" w:rsidP="00024D5E">
      <w:pPr>
        <w:pStyle w:val="2"/>
      </w:pPr>
      <w:r>
        <w:t>Составляющее</w:t>
      </w:r>
      <w:r w:rsidR="00024D5E">
        <w:t xml:space="preserve"> </w:t>
      </w:r>
      <w:r w:rsidR="00024D5E">
        <w:t>астры из фоамирана своими руками</w:t>
      </w:r>
      <w:r w:rsidR="00024D5E" w:rsidRPr="00024D5E">
        <w:t xml:space="preserve">: </w:t>
      </w:r>
      <w:r w:rsidR="00024D5E">
        <w:t>пошаговое описание</w:t>
      </w:r>
    </w:p>
    <w:p w:rsidR="00024D5E" w:rsidRDefault="00024D5E" w:rsidP="00024D5E">
      <w:r>
        <w:t xml:space="preserve">Представленный вариант является наиболее простым. С него </w:t>
      </w:r>
      <w:r w:rsidR="00E16F56">
        <w:t>полезно начинать новичкам. Особенности проекта</w:t>
      </w:r>
      <w:r w:rsidR="00E16F56" w:rsidRPr="00E16F56">
        <w:t xml:space="preserve">: </w:t>
      </w:r>
      <w:r w:rsidR="00E16F56">
        <w:t>простое и понятное изготовление цветка, который состоит из сердцевины, лепестков и чашелистиков. Лишнего декора не имеется. Задача на данном этапе – научиться создавать один цветок своими руками без посторонней помощи. Готовым цветком можно украсить любую поверхность или предмет. Если понравится, то цветок можно усложнить, добавив дополнительные элементы декора.</w:t>
      </w:r>
    </w:p>
    <w:p w:rsidR="00E16F56" w:rsidRDefault="00E16F56" w:rsidP="00024D5E">
      <w:pPr>
        <w:rPr>
          <w:lang w:val="en-US"/>
        </w:rPr>
      </w:pPr>
      <w:r>
        <w:t>Для работы понадобятся</w:t>
      </w:r>
      <w:r>
        <w:rPr>
          <w:lang w:val="en-US"/>
        </w:rPr>
        <w:t>:</w:t>
      </w:r>
    </w:p>
    <w:p w:rsidR="00E16F56" w:rsidRDefault="00E16F56" w:rsidP="00E16F56">
      <w:pPr>
        <w:pStyle w:val="a3"/>
        <w:numPr>
          <w:ilvl w:val="0"/>
          <w:numId w:val="3"/>
        </w:numPr>
      </w:pPr>
      <w:r>
        <w:t>Названные в предыдущем разделе инструменты.</w:t>
      </w:r>
    </w:p>
    <w:p w:rsidR="00E16F56" w:rsidRDefault="00E16F56" w:rsidP="00E16F56">
      <w:pPr>
        <w:pStyle w:val="a3"/>
        <w:numPr>
          <w:ilvl w:val="0"/>
          <w:numId w:val="3"/>
        </w:numPr>
      </w:pPr>
      <w:r>
        <w:t>Фоамиран. Цвета</w:t>
      </w:r>
      <w:r w:rsidRPr="00E16F56">
        <w:t xml:space="preserve">: </w:t>
      </w:r>
      <w:r>
        <w:t>зелёный, жёлтый и светло-жёлтый.</w:t>
      </w:r>
    </w:p>
    <w:p w:rsidR="00E16F56" w:rsidRPr="00E16F56" w:rsidRDefault="00E16F56" w:rsidP="00E16F56">
      <w:r>
        <w:lastRenderedPageBreak/>
        <w:t>Пошаговое руководство создания</w:t>
      </w:r>
      <w:r w:rsidR="001777DF">
        <w:t xml:space="preserve"> заготовок для</w:t>
      </w:r>
      <w:r>
        <w:t xml:space="preserve"> астры из фоамирана своими руками</w:t>
      </w:r>
      <w:r w:rsidRPr="00E16F56">
        <w:t>:</w:t>
      </w:r>
    </w:p>
    <w:p w:rsidR="00E16F56" w:rsidRDefault="00E16F56" w:rsidP="00E16F56">
      <w:pPr>
        <w:pStyle w:val="a3"/>
        <w:numPr>
          <w:ilvl w:val="0"/>
          <w:numId w:val="5"/>
        </w:numPr>
      </w:pPr>
      <w:r>
        <w:t>Заготовками цветка служат прямоугольные полосы разных размеров. Прежде всего их требуется вывести на фоамиране используя линейку и зубочистку. Для формирования соцветия потребуется 2 прямоугольные части фома.</w:t>
      </w:r>
    </w:p>
    <w:p w:rsidR="00E16F56" w:rsidRDefault="001777DF" w:rsidP="00E16F56">
      <w:pPr>
        <w:pStyle w:val="a3"/>
        <w:numPr>
          <w:ilvl w:val="0"/>
          <w:numId w:val="5"/>
        </w:numPr>
      </w:pPr>
      <w:r>
        <w:t>Середина цветка будет состоять из полоски фома светло-жёлтого цвета размеров 8 на 1,5 см. Для формирования лепестков на жёлтом листе фома нужно вырезать 2 полосы</w:t>
      </w:r>
      <w:r w:rsidRPr="001777DF">
        <w:t xml:space="preserve">: </w:t>
      </w:r>
      <w:r>
        <w:t>8 на 2 см и 20 на 2,5 см. Главный параметр – ширина. От неё будет зависеть конечный размер цветка.</w:t>
      </w:r>
    </w:p>
    <w:p w:rsidR="001777DF" w:rsidRDefault="001777DF" w:rsidP="00E16F56">
      <w:pPr>
        <w:pStyle w:val="a3"/>
        <w:numPr>
          <w:ilvl w:val="0"/>
          <w:numId w:val="5"/>
        </w:numPr>
      </w:pPr>
      <w:r>
        <w:t>Верхний край всех 3-х частей не нужно вырезать по прямой линии. Для большей эстетики полосу следует сделать волнистой, но плавной. Желательно, чтобы шаг волны бел не равномерным.</w:t>
      </w:r>
    </w:p>
    <w:p w:rsidR="001777DF" w:rsidRDefault="001777DF" w:rsidP="00E16F56">
      <w:pPr>
        <w:pStyle w:val="a3"/>
        <w:numPr>
          <w:ilvl w:val="0"/>
          <w:numId w:val="5"/>
        </w:numPr>
      </w:pPr>
      <w:r>
        <w:t>Далее на каждой из заготовок нарезается бахрома. Для этого нужно сделать массу поперечных надрезов с небольшим шагом – от 1 до 1,5 мм.</w:t>
      </w:r>
    </w:p>
    <w:p w:rsidR="001777DF" w:rsidRDefault="001777DF" w:rsidP="00E16F56">
      <w:pPr>
        <w:pStyle w:val="a3"/>
        <w:numPr>
          <w:ilvl w:val="0"/>
          <w:numId w:val="5"/>
        </w:numPr>
      </w:pPr>
      <w:r>
        <w:t>Чтобы выровнять заготовки из следует поместить на горячую поверхность утюга. Температурный режим для него – шерсть. Как только бахрома начала заворачиваться её тут же нужно сбросить с горячей поверхности. Достаточно перевернуть утюг.</w:t>
      </w:r>
    </w:p>
    <w:p w:rsidR="001777DF" w:rsidRPr="00822688" w:rsidRDefault="00822688" w:rsidP="001777DF">
      <w:pPr>
        <w:rPr>
          <w:i/>
        </w:rPr>
      </w:pPr>
      <w:r w:rsidRPr="00822688">
        <w:rPr>
          <w:i/>
        </w:rPr>
        <w:t>Чтобы придать больший объём бахроме ей можно потеребить между пальцев, оттягивать вверх. Движения должны быть лёгкими и мягкими.</w:t>
      </w:r>
    </w:p>
    <w:p w:rsidR="00822688" w:rsidRPr="00822688" w:rsidRDefault="00822688" w:rsidP="00822688">
      <w:pPr>
        <w:pStyle w:val="2"/>
      </w:pPr>
      <w:r>
        <w:t>А</w:t>
      </w:r>
      <w:r>
        <w:t>стра из фоамирана</w:t>
      </w:r>
      <w:r w:rsidRPr="00822688">
        <w:t>:</w:t>
      </w:r>
      <w:r>
        <w:t xml:space="preserve"> мастер класс</w:t>
      </w:r>
      <w:r>
        <w:t>, сбор готовых деталей</w:t>
      </w:r>
    </w:p>
    <w:p w:rsidR="00E16F56" w:rsidRDefault="00822688" w:rsidP="00E16F56">
      <w:r>
        <w:t>Готовые заготовки остаётся соединить между собой. Для этого потребуется найти основание, на котором будет формироваться цветок. Выбор его зависит от дальнейшего применения украшения</w:t>
      </w:r>
      <w:r w:rsidRPr="00822688">
        <w:t xml:space="preserve">: </w:t>
      </w:r>
      <w:r>
        <w:t>это может быть обычная зубочистка или кусок проволоки – тогда остаётся задел для дальнейшего улучшения. Если закрепить цветок на заколке от броши, то его сразу же можно использовать как украшение на одежде или волосах.</w:t>
      </w:r>
    </w:p>
    <w:p w:rsidR="00822688" w:rsidRPr="00822688" w:rsidRDefault="009D13D6" w:rsidP="00E16F56">
      <w:r>
        <w:t>Пошаговое описание сбора выкройки</w:t>
      </w:r>
      <w:r w:rsidR="00822688">
        <w:t xml:space="preserve"> астры в цветок</w:t>
      </w:r>
      <w:r w:rsidR="00822688" w:rsidRPr="00822688">
        <w:t>:</w:t>
      </w:r>
    </w:p>
    <w:p w:rsidR="00822688" w:rsidRDefault="00822688" w:rsidP="00822688">
      <w:pPr>
        <w:pStyle w:val="a3"/>
        <w:numPr>
          <w:ilvl w:val="0"/>
          <w:numId w:val="7"/>
        </w:numPr>
      </w:pPr>
      <w:r>
        <w:t>Светлая заготовка, которая служит центром цветка скручивается вокруг себя. Бахрома при это должна быть направлена внутрь цветка – словное он раскрыт не до конца.</w:t>
      </w:r>
      <w:r w:rsidR="001B0BAA">
        <w:t xml:space="preserve"> Чтобы конструкция не смялась в самом начале, наклеивать заготовку желательно на сферу из фольги размером с горошину. Она не должна быть большой и должна быть скрыта бахромой. Фольга закрепляется на несущем элементе – проволока, заколка.</w:t>
      </w:r>
    </w:p>
    <w:p w:rsidR="00822688" w:rsidRDefault="001B0BAA" w:rsidP="00822688">
      <w:pPr>
        <w:pStyle w:val="a3"/>
        <w:numPr>
          <w:ilvl w:val="0"/>
          <w:numId w:val="7"/>
        </w:numPr>
      </w:pPr>
      <w:r>
        <w:t>Следующей обклеивается 2-я полоса, длинной 8 см. Важный момент – нижние края всех полос должны быть на одном уровне. Бахрома тоже должна быть загнута внутрь цветка.</w:t>
      </w:r>
    </w:p>
    <w:p w:rsidR="001B0BAA" w:rsidRDefault="001B0BAA" w:rsidP="00822688">
      <w:pPr>
        <w:pStyle w:val="a3"/>
        <w:numPr>
          <w:ilvl w:val="0"/>
          <w:numId w:val="7"/>
        </w:numPr>
      </w:pPr>
      <w:r>
        <w:t>В 3-ей полосе бахрома, образующая лепестки, должна смотреть наружу. Тогда цветок приобретает законченную и естественную форму. Словно он вот-вот зацвёл.</w:t>
      </w:r>
    </w:p>
    <w:p w:rsidR="00F822DE" w:rsidRDefault="00F822DE" w:rsidP="00F822DE">
      <w:pPr>
        <w:pStyle w:val="a3"/>
        <w:numPr>
          <w:ilvl w:val="0"/>
          <w:numId w:val="7"/>
        </w:numPr>
      </w:pPr>
      <w:r>
        <w:t>Чтобы облагородить нижнюю часть цветка из зелёного фома нужно вырезать чашелистик. Диаметр подбирается по размеру цветка. С этим материалом повторяются действия, как и с заготовками цветка. Форма листиком – каплевидная. Для реалистичности их можно аккуратно ощипать.</w:t>
      </w:r>
    </w:p>
    <w:p w:rsidR="00E16F56" w:rsidRDefault="00F822DE" w:rsidP="00E16F56">
      <w:r>
        <w:t>В итоге на руках оказывается красивый цветок астры, сделанный своими руками.</w:t>
      </w:r>
    </w:p>
    <w:p w:rsidR="00F822DE" w:rsidRPr="00F822DE" w:rsidRDefault="00F822DE" w:rsidP="00E16F56">
      <w:pPr>
        <w:rPr>
          <w:i/>
        </w:rPr>
      </w:pPr>
      <w:r w:rsidRPr="00F822DE">
        <w:rPr>
          <w:i/>
        </w:rPr>
        <w:t>Следует внимательно отнестись к работе с клеем: нельзя его мазать на бахрому, иначе заготовка испортиться. Совет: наносить тонкий слой, только в нижнюю часть заготовок.</w:t>
      </w:r>
    </w:p>
    <w:p w:rsidR="00F822DE" w:rsidRDefault="00F822DE" w:rsidP="00F822DE">
      <w:pPr>
        <w:pStyle w:val="2"/>
      </w:pPr>
      <w:r>
        <w:t>И</w:t>
      </w:r>
      <w:r>
        <w:t>гольчатая астра из фоамирана</w:t>
      </w:r>
      <w:r w:rsidRPr="00F822DE">
        <w:t>:</w:t>
      </w:r>
      <w:r>
        <w:t xml:space="preserve"> мастер класс</w:t>
      </w:r>
      <w:r>
        <w:t xml:space="preserve"> с пошаговым руководством</w:t>
      </w:r>
    </w:p>
    <w:p w:rsidR="00F822DE" w:rsidRDefault="00F822DE" w:rsidP="00F822DE">
      <w:r>
        <w:t xml:space="preserve">Цветок игольчатой астры отличается от обычной тем, что имеет длинные и тонкие лепестки. Этот красивый цветок сложно в точности повторить при самостоятельном изготовлении из фоамирана. </w:t>
      </w:r>
    </w:p>
    <w:p w:rsidR="00F822DE" w:rsidRPr="008C39C6" w:rsidRDefault="004E04A2" w:rsidP="00F822DE">
      <w:r>
        <w:lastRenderedPageBreak/>
        <w:t>Мастер-класс</w:t>
      </w:r>
      <w:r w:rsidR="008C39C6">
        <w:t xml:space="preserve"> игольчатой астры</w:t>
      </w:r>
      <w:r>
        <w:t xml:space="preserve"> отличается</w:t>
      </w:r>
      <w:r w:rsidR="00A86781">
        <w:t xml:space="preserve"> созданием</w:t>
      </w:r>
      <w:r>
        <w:t xml:space="preserve"> иной</w:t>
      </w:r>
      <w:r w:rsidR="008C39C6">
        <w:t xml:space="preserve"> </w:t>
      </w:r>
      <w:r w:rsidR="00A86781">
        <w:t>бахромы</w:t>
      </w:r>
      <w:r w:rsidR="008C39C6">
        <w:t xml:space="preserve">. Этому элементу следует уделить максимум внимания и заботы. </w:t>
      </w:r>
      <w:r w:rsidR="009D13D6">
        <w:t>Игольчатая астра и процесс её создания из фоамирана</w:t>
      </w:r>
      <w:r w:rsidR="008C39C6" w:rsidRPr="008C39C6">
        <w:t>:</w:t>
      </w:r>
    </w:p>
    <w:p w:rsidR="008C39C6" w:rsidRDefault="008C39C6" w:rsidP="008C39C6">
      <w:pPr>
        <w:pStyle w:val="a3"/>
        <w:numPr>
          <w:ilvl w:val="0"/>
          <w:numId w:val="9"/>
        </w:numPr>
      </w:pPr>
      <w:r>
        <w:t>Взять стандартный для изготовления поделки инструмент. Вырезать полоски фома. Жёлтого цвета: 24 на 1,5 см. и 24 на 2 см. Из розового</w:t>
      </w:r>
      <w:r w:rsidRPr="008C39C6">
        <w:t xml:space="preserve">: </w:t>
      </w:r>
      <w:r>
        <w:t>3 полоски длинной 32 см и шириной 2,5, вторую 3, и 3,5 см соответственно.</w:t>
      </w:r>
    </w:p>
    <w:p w:rsidR="009B5D04" w:rsidRDefault="008C39C6" w:rsidP="009B5D04">
      <w:pPr>
        <w:pStyle w:val="a3"/>
        <w:numPr>
          <w:ilvl w:val="0"/>
          <w:numId w:val="9"/>
        </w:numPr>
      </w:pPr>
      <w:r>
        <w:t>На вырезанных полосках следует нарезать бахрому. Резать нужно на максимально тонкие отрезки.</w:t>
      </w:r>
      <w:r w:rsidR="009B5D04">
        <w:t xml:space="preserve"> Делать это лучше тонкими ножницами.</w:t>
      </w:r>
    </w:p>
    <w:p w:rsidR="009B5D04" w:rsidRDefault="009B5D04" w:rsidP="009B5D04">
      <w:pPr>
        <w:pStyle w:val="a3"/>
        <w:numPr>
          <w:ilvl w:val="0"/>
          <w:numId w:val="9"/>
        </w:numPr>
      </w:pPr>
      <w:r>
        <w:t>Нарезанная бахрома обжигается на утюге, а потом заклеивается вокруг. Оклеиваются заготовки поэтапно, как в предыдущем примере.</w:t>
      </w:r>
    </w:p>
    <w:p w:rsidR="009B5D04" w:rsidRPr="008C39C6" w:rsidRDefault="009B5D04" w:rsidP="009B5D04">
      <w:pPr>
        <w:pStyle w:val="a3"/>
        <w:numPr>
          <w:ilvl w:val="0"/>
          <w:numId w:val="9"/>
        </w:numPr>
      </w:pPr>
      <w:r>
        <w:t>Лепестки первых 3-х полосок с</w:t>
      </w:r>
      <w:r w:rsidR="009D13D6">
        <w:t xml:space="preserve">мотрят внутрь цветка. Остальные – </w:t>
      </w:r>
      <w:r>
        <w:t>лепестками наружу.</w:t>
      </w:r>
    </w:p>
    <w:p w:rsidR="00F822DE" w:rsidRPr="009B5D04" w:rsidRDefault="009B5D04" w:rsidP="00F822DE">
      <w:pPr>
        <w:rPr>
          <w:i/>
        </w:rPr>
      </w:pPr>
      <w:r w:rsidRPr="009B5D04">
        <w:rPr>
          <w:i/>
        </w:rPr>
        <w:t>Придать большей естественности поможет термопистолет. Из него вынимается клей, кончик должен быть сухим. Горячим пистолетом нужно провести по лепесткам цветка астры.</w:t>
      </w:r>
    </w:p>
    <w:p w:rsidR="009B5D04" w:rsidRDefault="009B5D04" w:rsidP="009B5D04">
      <w:pPr>
        <w:pStyle w:val="2"/>
      </w:pPr>
      <w:r>
        <w:t>Небольшой б</w:t>
      </w:r>
      <w:r>
        <w:t>укет астр из фоамирана</w:t>
      </w:r>
      <w:r>
        <w:t xml:space="preserve"> своими руками</w:t>
      </w:r>
    </w:p>
    <w:p w:rsidR="00024D5E" w:rsidRDefault="009B5D04" w:rsidP="00F822DE">
      <w:r>
        <w:t>В представленных примерах рассматривалось изготовление одного цветка. Таких наделать можно сколько угодно, но настоящим произведением искусства будет композиция из нескольких цветком, которые объединены в букет. Он будет радовать творческую хозяйку и удивлять гостей долгое время, вплоть до 5-10 лет, а при должном уходе и дольше.</w:t>
      </w:r>
    </w:p>
    <w:p w:rsidR="009B5D04" w:rsidRDefault="009B5D04" w:rsidP="00F822DE">
      <w:pPr>
        <w:rPr>
          <w:lang w:val="en-US"/>
        </w:rPr>
      </w:pPr>
      <w:r>
        <w:t>Для создания букета понадобиться несколько цветков разных размеров. Для их создания требуется лишь поиграть с размером прямоугольных полос, пропорционально изменяя их длину и ширину. Букет из астр делается 2-мя вариантами</w:t>
      </w:r>
      <w:r>
        <w:rPr>
          <w:lang w:val="en-US"/>
        </w:rPr>
        <w:t>:</w:t>
      </w:r>
    </w:p>
    <w:p w:rsidR="00785109" w:rsidRDefault="009B5D04" w:rsidP="00785109">
      <w:pPr>
        <w:pStyle w:val="a3"/>
        <w:numPr>
          <w:ilvl w:val="0"/>
          <w:numId w:val="10"/>
        </w:numPr>
      </w:pPr>
      <w:r>
        <w:t xml:space="preserve">На </w:t>
      </w:r>
      <w:r w:rsidR="00785109">
        <w:t>большой зелёный лист из фоамирана укладывается несколько цветков. Они склеиваются между собой. Такая композиция отлично впишется в поздравительную открытку.</w:t>
      </w:r>
    </w:p>
    <w:p w:rsidR="00785109" w:rsidRDefault="00785109" w:rsidP="00785109">
      <w:pPr>
        <w:pStyle w:val="a3"/>
        <w:numPr>
          <w:ilvl w:val="0"/>
          <w:numId w:val="10"/>
        </w:numPr>
      </w:pPr>
      <w:r>
        <w:t>Каждый из цветков формируется на индивидуальный стебель из проволоки. На неё насаживается соломка от сока, которая обматывается тонкой полосой зелёного фоамирана. Стебли украшаются листьями. Композиция ставится в вазон или горшок.</w:t>
      </w:r>
    </w:p>
    <w:p w:rsidR="00785109" w:rsidRPr="00785109" w:rsidRDefault="00785109" w:rsidP="00785109">
      <w:pPr>
        <w:rPr>
          <w:i/>
        </w:rPr>
      </w:pPr>
      <w:r w:rsidRPr="00785109">
        <w:rPr>
          <w:i/>
        </w:rPr>
        <w:t>Стебли можно дополнить другими элементами растительного мира: листвой, другими растениями.</w:t>
      </w:r>
      <w:r w:rsidR="009D13D6">
        <w:rPr>
          <w:i/>
        </w:rPr>
        <w:t xml:space="preserve"> Для создания листиков желательно использовать шаблон из картона.</w:t>
      </w:r>
    </w:p>
    <w:p w:rsidR="009B5D04" w:rsidRPr="00785109" w:rsidRDefault="00785109" w:rsidP="00F822DE">
      <w:r>
        <w:t>По итогу в создании композиции астры из фоамирана следует продвигаться от малого к большему. Начинающим полезно потренироваться на небольших простых цветках и постепенно усложнять композицию. Для этого нужны</w:t>
      </w:r>
      <w:r w:rsidRPr="00785109">
        <w:t xml:space="preserve">: </w:t>
      </w:r>
      <w:r>
        <w:t>качественный инструмент, широкий ассортимент фоамирана и ловкие руки. Успехов!</w:t>
      </w:r>
      <w:bookmarkEnd w:id="0"/>
    </w:p>
    <w:sectPr w:rsidR="009B5D04" w:rsidRPr="00785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C06" w:rsidRDefault="003A7C06" w:rsidP="00785109">
      <w:pPr>
        <w:spacing w:after="0" w:line="240" w:lineRule="auto"/>
      </w:pPr>
      <w:r>
        <w:separator/>
      </w:r>
    </w:p>
  </w:endnote>
  <w:endnote w:type="continuationSeparator" w:id="0">
    <w:p w:rsidR="003A7C06" w:rsidRDefault="003A7C06" w:rsidP="00785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C06" w:rsidRDefault="003A7C06" w:rsidP="00785109">
      <w:pPr>
        <w:spacing w:after="0" w:line="240" w:lineRule="auto"/>
      </w:pPr>
      <w:r>
        <w:separator/>
      </w:r>
    </w:p>
  </w:footnote>
  <w:footnote w:type="continuationSeparator" w:id="0">
    <w:p w:rsidR="003A7C06" w:rsidRDefault="003A7C06" w:rsidP="00785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F748F"/>
    <w:multiLevelType w:val="hybridMultilevel"/>
    <w:tmpl w:val="DF58C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260FB"/>
    <w:multiLevelType w:val="hybridMultilevel"/>
    <w:tmpl w:val="8C0AD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A3BE3"/>
    <w:multiLevelType w:val="hybridMultilevel"/>
    <w:tmpl w:val="B232C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A01A3"/>
    <w:multiLevelType w:val="hybridMultilevel"/>
    <w:tmpl w:val="09D23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EC3BB5"/>
    <w:multiLevelType w:val="hybridMultilevel"/>
    <w:tmpl w:val="95E03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25B2A"/>
    <w:multiLevelType w:val="hybridMultilevel"/>
    <w:tmpl w:val="6D98F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44296B"/>
    <w:multiLevelType w:val="hybridMultilevel"/>
    <w:tmpl w:val="46D25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312E52"/>
    <w:multiLevelType w:val="hybridMultilevel"/>
    <w:tmpl w:val="75467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962A36"/>
    <w:multiLevelType w:val="hybridMultilevel"/>
    <w:tmpl w:val="2F8ED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600D45"/>
    <w:multiLevelType w:val="hybridMultilevel"/>
    <w:tmpl w:val="50DEC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D1"/>
    <w:rsid w:val="00024D5E"/>
    <w:rsid w:val="001777DF"/>
    <w:rsid w:val="001A1F14"/>
    <w:rsid w:val="001B0BAA"/>
    <w:rsid w:val="003A7C06"/>
    <w:rsid w:val="00404CD1"/>
    <w:rsid w:val="004E04A2"/>
    <w:rsid w:val="00501342"/>
    <w:rsid w:val="00785109"/>
    <w:rsid w:val="00822688"/>
    <w:rsid w:val="008C39C6"/>
    <w:rsid w:val="009B5D04"/>
    <w:rsid w:val="009D13D6"/>
    <w:rsid w:val="00A86781"/>
    <w:rsid w:val="00DF3158"/>
    <w:rsid w:val="00E16F56"/>
    <w:rsid w:val="00F8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DBBB5E-6FE0-4221-8B49-14530A8C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51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1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13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24D5E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785109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785109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785109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851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1A1F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1F14"/>
  </w:style>
  <w:style w:type="paragraph" w:styleId="a9">
    <w:name w:val="footer"/>
    <w:basedOn w:val="a"/>
    <w:link w:val="aa"/>
    <w:uiPriority w:val="99"/>
    <w:unhideWhenUsed/>
    <w:rsid w:val="001A1F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1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A7EC65C5-0FBC-4FCF-9678-A6A9F1C2C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1134</Words>
  <Characters>7081</Characters>
  <Application>Microsoft Office Word</Application>
  <DocSecurity>0</DocSecurity>
  <Lines>122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4</cp:revision>
  <dcterms:created xsi:type="dcterms:W3CDTF">2017-01-10T16:09:00Z</dcterms:created>
  <dcterms:modified xsi:type="dcterms:W3CDTF">2017-01-10T19:59:00Z</dcterms:modified>
</cp:coreProperties>
</file>