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B9" w:rsidRDefault="00BE3FB9" w:rsidP="00BE3FB9">
      <w:pPr>
        <w:pStyle w:val="1"/>
      </w:pPr>
      <w:r>
        <w:t>Варианты весеннего маникюра – неподражаемый гель-лак 2017 на ваших пальцах</w:t>
      </w:r>
    </w:p>
    <w:p w:rsidR="000042D6" w:rsidRDefault="008A7055" w:rsidP="008A7055">
      <w:r>
        <w:t xml:space="preserve">Последнее время </w:t>
      </w:r>
      <w:r w:rsidRPr="000042D6">
        <w:rPr>
          <w:highlight w:val="yellow"/>
        </w:rPr>
        <w:t>гелевое</w:t>
      </w:r>
      <w:r>
        <w:t xml:space="preserve"> покрытие для ногтей набрало свою популярность. Но нельзя просто так покрасить ногти. Нужно ещё следить за модой.</w:t>
      </w:r>
      <w:r w:rsidR="000042D6">
        <w:t xml:space="preserve"> </w:t>
      </w:r>
      <w:r w:rsidR="000042D6" w:rsidRPr="000042D6">
        <w:t>весенний маникюр лак гель</w:t>
      </w:r>
      <w:r w:rsidR="000042D6">
        <w:t xml:space="preserve">. </w:t>
      </w:r>
      <w:r>
        <w:t>Однако мода постоянно движется и совершенствуется. Чтобы идти с ней в ногу требуется пос</w:t>
      </w:r>
      <w:r w:rsidR="000042D6">
        <w:t xml:space="preserve">тоянно познавать как лучше наносить на </w:t>
      </w:r>
      <w:r w:rsidR="000042D6" w:rsidRPr="000042D6">
        <w:rPr>
          <w:highlight w:val="yellow"/>
        </w:rPr>
        <w:t>весенний маникюр гель-лак</w:t>
      </w:r>
      <w:r>
        <w:t xml:space="preserve">. </w:t>
      </w:r>
      <w:r w:rsidR="000042D6" w:rsidRPr="000042D6">
        <w:t>Руки девушки — это отражение сущности. Они позволяют произвести первое впечатление на собеседника. Не важно, кто это будет — деловой партнёр или близкий молодой человек. Показательно на сколько они ухожены. А это позволяет определить маникюр.</w:t>
      </w:r>
    </w:p>
    <w:p w:rsidR="008A7055" w:rsidRDefault="008A7055" w:rsidP="008A7055">
      <w:r>
        <w:t>Недостаточно красиво выглядеть, нужно следить за трендом в мире моды. Не стоит откладывать весной уход за руками в ящик, поскольку это сулит проблемы с кожей из-за изменяющихся условий. Ведь не только ногтевые пластины, но и вся кисть должна быть в порядке. Тем более с приходом тепла рукавички не уместны и руки остаются открыты.</w:t>
      </w:r>
    </w:p>
    <w:p w:rsidR="008A7055" w:rsidRDefault="008A7055" w:rsidP="008A7055">
      <w:r>
        <w:t xml:space="preserve">Ниже представлен </w:t>
      </w:r>
      <w:r w:rsidRPr="000042D6">
        <w:rPr>
          <w:highlight w:val="yellow"/>
        </w:rPr>
        <w:t>маникюр гель лак весна 2017</w:t>
      </w:r>
      <w:r>
        <w:t xml:space="preserve"> варианты которого будут актуальны в этом сезоне. Будет рассказано о преимуществах и недостатках покрытия, модных формах. Некоторые варианты стоит повторить на своих ноготках самостоятельно, чтобы не тратить время и финансы на походы к профессионалам. Хороший маникюр раскрывает девушку.</w:t>
      </w:r>
    </w:p>
    <w:p w:rsidR="008A7055" w:rsidRDefault="008A7055" w:rsidP="008A7055">
      <w:pPr>
        <w:pStyle w:val="2"/>
      </w:pPr>
      <w:r>
        <w:t>Гель-лак. Сильные и слабые стороны</w:t>
      </w:r>
    </w:p>
    <w:p w:rsidR="008A7055" w:rsidRDefault="008A7055" w:rsidP="008A7055">
      <w:r>
        <w:t>Гель-лак как тип покрытия используется недавно, однако уже он стал популярным. Для него характерны свойства геля и лака одновременно, что ценят девушки. Благодаря гелю-лаку можно создать красивый и идеальный маникюр за короткий период времени.</w:t>
      </w:r>
    </w:p>
    <w:p w:rsidR="008A7055" w:rsidRDefault="008A7055" w:rsidP="008A7055">
      <w:r>
        <w:t>Достоинства геля-лака: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быстрая сушка с использованием УФ лампы;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держится до 4 недель на ногте;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не теряет своего цвета за период использования;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укрепляет ногтевую пластину;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не приносит дискомфорт;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не имеет запаха;</w:t>
      </w:r>
    </w:p>
    <w:p w:rsidR="008A7055" w:rsidRDefault="008A7055" w:rsidP="008A7055">
      <w:pPr>
        <w:pStyle w:val="a3"/>
        <w:numPr>
          <w:ilvl w:val="0"/>
          <w:numId w:val="2"/>
        </w:numPr>
      </w:pPr>
      <w:r>
        <w:t>не вызывает аллергической реакции.</w:t>
      </w:r>
    </w:p>
    <w:p w:rsidR="008A7055" w:rsidRDefault="008A7055" w:rsidP="008A7055">
      <w:r>
        <w:t>Однако с преимуществами существуют недостатки, которые вносят свою лепту в использование геля-лака некоторыми девушками. Отрицательные стороны следующие:</w:t>
      </w:r>
    </w:p>
    <w:p w:rsidR="008A7055" w:rsidRDefault="008A7055" w:rsidP="008A7055">
      <w:pPr>
        <w:pStyle w:val="a3"/>
        <w:numPr>
          <w:ilvl w:val="0"/>
          <w:numId w:val="3"/>
        </w:numPr>
      </w:pPr>
      <w:r>
        <w:t>дороже по стоимости, чем обычный лак;</w:t>
      </w:r>
    </w:p>
    <w:p w:rsidR="008A7055" w:rsidRDefault="008A7055" w:rsidP="00BE3FB9">
      <w:pPr>
        <w:pStyle w:val="a3"/>
        <w:numPr>
          <w:ilvl w:val="0"/>
          <w:numId w:val="3"/>
        </w:numPr>
      </w:pPr>
      <w:r>
        <w:t>девушки с быстрорастущими ногтями не смогут пользоваться, поскольку будет видна отросшая часть ноготка около кутикулы</w:t>
      </w:r>
      <w:r w:rsidR="00BE3FB9">
        <w:t xml:space="preserve"> (можно использовать</w:t>
      </w:r>
      <w:r w:rsidR="00BE3FB9" w:rsidRPr="00BE3FB9">
        <w:t xml:space="preserve"> </w:t>
      </w:r>
      <w:r w:rsidR="00BE3FB9" w:rsidRPr="00BE3FB9">
        <w:rPr>
          <w:highlight w:val="yellow"/>
        </w:rPr>
        <w:t>на короткие ногти</w:t>
      </w:r>
      <w:r w:rsidR="00BE3FB9">
        <w:t xml:space="preserve"> непродолжительное время)</w:t>
      </w:r>
      <w:r>
        <w:t>;</w:t>
      </w:r>
    </w:p>
    <w:p w:rsidR="008A7055" w:rsidRDefault="008A7055" w:rsidP="008A7055">
      <w:pPr>
        <w:pStyle w:val="a3"/>
        <w:numPr>
          <w:ilvl w:val="0"/>
          <w:numId w:val="3"/>
        </w:numPr>
      </w:pPr>
      <w:r>
        <w:t>самостоятельно снять гель-лак трудно не повредив ногтевую пластину, поэтому потребуются услуги профессионала.</w:t>
      </w:r>
    </w:p>
    <w:p w:rsidR="00BE3FB9" w:rsidRDefault="008A7055" w:rsidP="008A7055">
      <w:r>
        <w:t>Невзирая не недостатки гель-лаком пользуется подавляющее большинство девушек, поскольку соблюдая некоторые правила можно избежать проблем.</w:t>
      </w:r>
    </w:p>
    <w:p w:rsidR="008A7055" w:rsidRDefault="008A7055" w:rsidP="008A7055">
      <w:pPr>
        <w:pStyle w:val="2"/>
      </w:pPr>
      <w:r>
        <w:t>Общие тенденции маникюра весны 2017</w:t>
      </w:r>
    </w:p>
    <w:p w:rsidR="008A7055" w:rsidRDefault="008A7055" w:rsidP="008A7055">
      <w:r>
        <w:t xml:space="preserve">В любом деле есть стилевое направление, которое нужно использовать для создания вещей. Это касается не только конструирования автомобилей, модных стрижек, но и маникюра. Хотя казалось </w:t>
      </w:r>
      <w:r>
        <w:lastRenderedPageBreak/>
        <w:t>бы, что можно придумать не небольшом участке человеческого тела. Профессионалы используют некоторые приёмы, чтобы подчеркнуть весеннюю направленность маникюра. Следует их запомнить:</w:t>
      </w:r>
    </w:p>
    <w:p w:rsidR="008A7055" w:rsidRDefault="008A7055" w:rsidP="00AA27BE">
      <w:pPr>
        <w:pStyle w:val="a3"/>
        <w:numPr>
          <w:ilvl w:val="0"/>
          <w:numId w:val="4"/>
        </w:numPr>
      </w:pPr>
      <w:r>
        <w:t xml:space="preserve">Правильное сочетание цветов. </w:t>
      </w:r>
      <w:r w:rsidRPr="00BE3FB9">
        <w:rPr>
          <w:highlight w:val="yellow"/>
        </w:rPr>
        <w:t>Мода 2017</w:t>
      </w:r>
      <w:r>
        <w:t xml:space="preserve"> в маникюре характеризуется использованием сочетаний белого и персикового цветов. Однако можно использовать иные наборы.</w:t>
      </w:r>
    </w:p>
    <w:p w:rsidR="008A7055" w:rsidRDefault="008A7055" w:rsidP="004107E8">
      <w:pPr>
        <w:pStyle w:val="a3"/>
        <w:numPr>
          <w:ilvl w:val="0"/>
          <w:numId w:val="4"/>
        </w:numPr>
      </w:pPr>
      <w:r>
        <w:t xml:space="preserve">Использование </w:t>
      </w:r>
      <w:r w:rsidRPr="00BE3FB9">
        <w:rPr>
          <w:highlight w:val="yellow"/>
        </w:rPr>
        <w:t>узора</w:t>
      </w:r>
      <w:r>
        <w:t>. Профессионалы применяют трафареты, чтобы было быстрее наносить рисунок поверх маникюра. Варианты для самостоятельного нанесения можно найти в интернете, распечатать и вырезать. Будет трафарет собственного производства. Использование треугольных линий с френчем можно разнообразить вкраплениями камушек, которые блестят</w:t>
      </w:r>
      <w:r>
        <w:t>.</w:t>
      </w:r>
    </w:p>
    <w:p w:rsidR="008A7055" w:rsidRDefault="008A7055" w:rsidP="008A7055">
      <w:pPr>
        <w:pStyle w:val="a3"/>
        <w:numPr>
          <w:ilvl w:val="0"/>
          <w:numId w:val="4"/>
        </w:numPr>
      </w:pPr>
      <w:r>
        <w:t>Использование светлого фона и различных вариантов узора. Яркие, светлые тона позволяет сделать стиль романтичным и свежим. Самое оно для весны. Что касается узора, то разные по геометрии ромбы подойдут для делового вечера или светской вечеринки. Для вечерних выходов в город подходит использование полосок белого цвета.</w:t>
      </w:r>
    </w:p>
    <w:p w:rsidR="008A7055" w:rsidRDefault="008A7055" w:rsidP="008A7055">
      <w:r>
        <w:t>Об</w:t>
      </w:r>
      <w:r w:rsidR="00BE3FB9">
        <w:t xml:space="preserve">ратите внимание! Нельзя делать </w:t>
      </w:r>
      <w:r w:rsidR="00BE3FB9" w:rsidRPr="00BE3FB9">
        <w:rPr>
          <w:highlight w:val="yellow"/>
        </w:rPr>
        <w:t>маникюр гель лаком</w:t>
      </w:r>
      <w:r>
        <w:t xml:space="preserve"> под каждое отдельное мероприятие, когда их много. Требуется выбрать, какая жизнь преобладает: офисная работа. Деловые встречи или же предстоит отпуск.</w:t>
      </w:r>
    </w:p>
    <w:p w:rsidR="008A7055" w:rsidRDefault="008A7055" w:rsidP="008A7055">
      <w:r>
        <w:t xml:space="preserve">Чтобы ускорить нанесение маникюра можно делать его практически всегда одинаковым. Лишь менять цвета и не придумывать тут ничего лишнего. А дополнительные украшения всегда чередовать при помощи разных трафаретов. Важно помнить, что не нужно украшать </w:t>
      </w:r>
      <w:r w:rsidRPr="000042D6">
        <w:rPr>
          <w:highlight w:val="yellow"/>
        </w:rPr>
        <w:t>ногти</w:t>
      </w:r>
      <w:r>
        <w:t xml:space="preserve"> всех пальцев рисунками. Достаточно 2-3 рисунка на каждой руке. На одной больше, на второй меньше.</w:t>
      </w:r>
    </w:p>
    <w:p w:rsidR="0037019F" w:rsidRDefault="00F57A06" w:rsidP="008A7055">
      <w:pPr>
        <w:pStyle w:val="2"/>
      </w:pPr>
      <w:r>
        <w:t>Разные варианты маникюра для весны</w:t>
      </w:r>
    </w:p>
    <w:p w:rsidR="00EB3267" w:rsidRDefault="00EB3267" w:rsidP="00EB3267">
      <w:r>
        <w:t>Профессиональные мастера работают</w:t>
      </w:r>
      <w:r w:rsidR="00BE3FB9">
        <w:t xml:space="preserve"> </w:t>
      </w:r>
      <w:r>
        <w:t>в идеальных условиях. Им не составляет труда выполнить сложную работу. А в домашних условиях приходится пользоваться подручными средствами. В этом случае нужно пользоваться большим выбором цветов, создавать уникальные дизайны</w:t>
      </w:r>
      <w:r w:rsidR="00BE3FB9">
        <w:t xml:space="preserve"> </w:t>
      </w:r>
      <w:r w:rsidR="00BE3FB9" w:rsidRPr="00BE3FB9">
        <w:rPr>
          <w:highlight w:val="yellow"/>
        </w:rPr>
        <w:t>лаком 2017</w:t>
      </w:r>
      <w:r>
        <w:t>, которые подвластны собственной фантазии. Справится с этой работой поможет умение делать простые рисунки.</w:t>
      </w:r>
    </w:p>
    <w:p w:rsidR="00EB3267" w:rsidRDefault="00EB3267" w:rsidP="00EB3267">
      <w:r>
        <w:t xml:space="preserve">Дополнительная информация! </w:t>
      </w:r>
      <w:r w:rsidR="009D690A">
        <w:t>Использовать свою фантазию не значит беспорядочно наносить маникюр разного типа на каждый палец. Обязательно нужно придерживаться определённого стилевого решения. В ином случае впечатление о девушке будет негативным.</w:t>
      </w:r>
    </w:p>
    <w:p w:rsidR="009D690A" w:rsidRDefault="009D690A" w:rsidP="009D690A">
      <w:pPr>
        <w:pStyle w:val="3"/>
      </w:pPr>
      <w:r>
        <w:t>Использование градиента</w:t>
      </w:r>
    </w:p>
    <w:p w:rsidR="009D690A" w:rsidRDefault="009D690A" w:rsidP="009D690A">
      <w:r>
        <w:t xml:space="preserve">Покрытие с градиентом называют омбре. Стилисты считают, что весной </w:t>
      </w:r>
      <w:r w:rsidRPr="00B52AA8">
        <w:rPr>
          <w:highlight w:val="yellow"/>
        </w:rPr>
        <w:t xml:space="preserve">2017 </w:t>
      </w:r>
      <w:r w:rsidR="00B52AA8" w:rsidRPr="00B52AA8">
        <w:rPr>
          <w:highlight w:val="yellow"/>
        </w:rPr>
        <w:t>гель лак</w:t>
      </w:r>
      <w:bookmarkStart w:id="0" w:name="_GoBack"/>
      <w:bookmarkEnd w:id="0"/>
      <w:r w:rsidR="00B52AA8">
        <w:t xml:space="preserve"> этого</w:t>
      </w:r>
      <w:r>
        <w:t xml:space="preserve"> тип</w:t>
      </w:r>
      <w:r w:rsidR="00B52AA8">
        <w:t>а</w:t>
      </w:r>
      <w:r>
        <w:t xml:space="preserve"> будет популярен. В маникюр данная техника пришла из метода окрашивания волос. Она сразу же стала нравит</w:t>
      </w:r>
      <w:r w:rsidR="00AD2F46">
        <w:t>ь</w:t>
      </w:r>
      <w:r>
        <w:t>ся девушкам, поскольку позволяет сделать необычным переход между разными цветами.</w:t>
      </w:r>
    </w:p>
    <w:p w:rsidR="009D690A" w:rsidRDefault="000042D6" w:rsidP="009D690A">
      <w:r>
        <w:t>Обратите внимание! На примерах</w:t>
      </w:r>
      <w:r w:rsidR="00BE3FB9">
        <w:t xml:space="preserve"> на</w:t>
      </w:r>
      <w:r>
        <w:t xml:space="preserve"> </w:t>
      </w:r>
      <w:r w:rsidR="00BE3FB9" w:rsidRPr="00BE3FB9">
        <w:rPr>
          <w:highlight w:val="yellow"/>
        </w:rPr>
        <w:t>ногти гель весна 2017</w:t>
      </w:r>
      <w:r w:rsidR="00BE3FB9">
        <w:t xml:space="preserve"> </w:t>
      </w:r>
      <w:r w:rsidR="009D690A">
        <w:t>показано</w:t>
      </w:r>
      <w:r w:rsidR="00BE3FB9">
        <w:t>,</w:t>
      </w:r>
      <w:r w:rsidR="009D690A">
        <w:t xml:space="preserve"> как один цвет незаметно переходит в другой. Тёмный тон неожиданно становится светлым, будто его освещают.</w:t>
      </w:r>
    </w:p>
    <w:p w:rsidR="009D690A" w:rsidRDefault="009D690A" w:rsidP="009D690A">
      <w:r>
        <w:t>Главное при таком маникюре учесть, что гель-лак должен иметь одинаковую непрозрачную структуру.</w:t>
      </w:r>
    </w:p>
    <w:p w:rsidR="009D690A" w:rsidRDefault="009D690A" w:rsidP="009D690A">
      <w:pPr>
        <w:pStyle w:val="3"/>
      </w:pPr>
      <w:r>
        <w:t>Металлический вариант</w:t>
      </w:r>
    </w:p>
    <w:p w:rsidR="009D690A" w:rsidRDefault="009D690A" w:rsidP="009D690A">
      <w:r>
        <w:t xml:space="preserve">До сих пор этот тип нанесения покрытия использовали только те, кто желал выделиться в толпе. Ноготь, который сделан с металлическим блеском смотрится одновременно холодно и красиво. Этот стиль придаёт девушке брутальность, часто </w:t>
      </w:r>
      <w:r w:rsidR="00BE3FB9">
        <w:t>приверженцы</w:t>
      </w:r>
      <w:r>
        <w:t xml:space="preserve"> рокерских направлений делают этот маникюр.</w:t>
      </w:r>
    </w:p>
    <w:p w:rsidR="009D690A" w:rsidRPr="009D690A" w:rsidRDefault="009D690A" w:rsidP="009D690A">
      <w:r>
        <w:lastRenderedPageBreak/>
        <w:t>Обратите внимание! Металлический глянец прекрасно комбинируется с матовым стилем. Поверх него можно нанести разного рода рисунки и фигуры, которые послужат украшением.</w:t>
      </w:r>
      <w:r w:rsidR="000042D6">
        <w:t xml:space="preserve"> </w:t>
      </w:r>
    </w:p>
    <w:p w:rsidR="00EB3267" w:rsidRDefault="009D690A" w:rsidP="009D690A">
      <w:r>
        <w:t>Металлический оттенок сам по себе привлекает внимание</w:t>
      </w:r>
      <w:r w:rsidR="000042D6">
        <w:t xml:space="preserve"> на </w:t>
      </w:r>
      <w:r w:rsidR="000042D6">
        <w:rPr>
          <w:highlight w:val="yellow"/>
        </w:rPr>
        <w:t>ногти гель-</w:t>
      </w:r>
      <w:r w:rsidR="000042D6" w:rsidRPr="000042D6">
        <w:rPr>
          <w:highlight w:val="yellow"/>
        </w:rPr>
        <w:t>лак весна</w:t>
      </w:r>
      <w:r>
        <w:t xml:space="preserve">, а если его комбинировать с матовым исполнением и наносить поверх </w:t>
      </w:r>
      <w:r w:rsidRPr="00BE3FB9">
        <w:rPr>
          <w:highlight w:val="yellow"/>
        </w:rPr>
        <w:t>узоры</w:t>
      </w:r>
      <w:r>
        <w:t>, то это ещё сильнее заинтересует окружающих. Парни наверняка будут в восторге от такого маникюра, особенно любители рока и его направлений.</w:t>
      </w:r>
    </w:p>
    <w:p w:rsidR="009D690A" w:rsidRDefault="009D690A" w:rsidP="009D690A">
      <w:pPr>
        <w:pStyle w:val="3"/>
      </w:pPr>
      <w:r>
        <w:t>Французский и лунный варианты</w:t>
      </w:r>
    </w:p>
    <w:p w:rsidR="009D690A" w:rsidRDefault="006C76E1" w:rsidP="009D690A">
      <w:r>
        <w:t>Французский стиль</w:t>
      </w:r>
      <w:r w:rsidR="000042D6">
        <w:t xml:space="preserve"> – это классика</w:t>
      </w:r>
      <w:r>
        <w:t>, к гадалке не ходи. Кажется, что в этом стиле никаких новшеств привнести не удастся. Однако с новым сезоном появляются новые варианты исполнения старого маникюра.</w:t>
      </w:r>
      <w:r w:rsidR="00050CA0">
        <w:t xml:space="preserve"> Запрос идеальные </w:t>
      </w:r>
      <w:r w:rsidR="00050CA0" w:rsidRPr="00050CA0">
        <w:rPr>
          <w:highlight w:val="yellow"/>
        </w:rPr>
        <w:t>ногти весна</w:t>
      </w:r>
      <w:r w:rsidR="00050CA0">
        <w:t xml:space="preserve"> обязательно выдаст французский маникюр, однако его можно немного изменить с новым сезоном</w:t>
      </w:r>
      <w:r w:rsidR="00BE3FB9">
        <w:t>.</w:t>
      </w:r>
    </w:p>
    <w:p w:rsidR="006C76E1" w:rsidRDefault="006C76E1" w:rsidP="009D690A">
      <w:pPr>
        <w:rPr>
          <w:lang w:val="en-US"/>
        </w:rPr>
      </w:pPr>
      <w:r>
        <w:t>Новые идеи заключаются не только в исполнении разных сочетаний цвета, а также переменой формы улыбки. Теперь ей можно выполнять</w:t>
      </w:r>
      <w:r>
        <w:rPr>
          <w:lang w:val="en-US"/>
        </w:rPr>
        <w:t>:</w:t>
      </w:r>
    </w:p>
    <w:p w:rsidR="006C76E1" w:rsidRPr="006C76E1" w:rsidRDefault="006C76E1" w:rsidP="006C76E1">
      <w:pPr>
        <w:pStyle w:val="a3"/>
        <w:numPr>
          <w:ilvl w:val="0"/>
          <w:numId w:val="1"/>
        </w:numPr>
      </w:pPr>
      <w:r>
        <w:t>в виде полукруга</w:t>
      </w:r>
      <w:r>
        <w:rPr>
          <w:lang w:val="en-US"/>
        </w:rPr>
        <w:t>;</w:t>
      </w:r>
    </w:p>
    <w:p w:rsidR="006C76E1" w:rsidRPr="006C76E1" w:rsidRDefault="006C76E1" w:rsidP="006C76E1">
      <w:pPr>
        <w:pStyle w:val="a3"/>
        <w:numPr>
          <w:ilvl w:val="0"/>
          <w:numId w:val="1"/>
        </w:numPr>
      </w:pPr>
      <w:r>
        <w:t>прямой</w:t>
      </w:r>
      <w:r>
        <w:rPr>
          <w:lang w:val="en-US"/>
        </w:rPr>
        <w:t>;</w:t>
      </w:r>
    </w:p>
    <w:p w:rsidR="006C76E1" w:rsidRPr="006C76E1" w:rsidRDefault="006C76E1" w:rsidP="006C76E1">
      <w:pPr>
        <w:pStyle w:val="a3"/>
        <w:numPr>
          <w:ilvl w:val="0"/>
          <w:numId w:val="1"/>
        </w:numPr>
      </w:pPr>
      <w:r>
        <w:t>треугольником</w:t>
      </w:r>
      <w:r>
        <w:rPr>
          <w:lang w:val="en-US"/>
        </w:rPr>
        <w:t>;</w:t>
      </w:r>
    </w:p>
    <w:p w:rsidR="006C76E1" w:rsidRPr="006C76E1" w:rsidRDefault="006C76E1" w:rsidP="006C76E1">
      <w:pPr>
        <w:pStyle w:val="a3"/>
        <w:numPr>
          <w:ilvl w:val="0"/>
          <w:numId w:val="1"/>
        </w:numPr>
      </w:pPr>
      <w:r>
        <w:t>по диагонали</w:t>
      </w:r>
      <w:r>
        <w:rPr>
          <w:lang w:val="en-US"/>
        </w:rPr>
        <w:t>;</w:t>
      </w:r>
    </w:p>
    <w:p w:rsidR="006C76E1" w:rsidRDefault="006C76E1" w:rsidP="006C76E1">
      <w:pPr>
        <w:pStyle w:val="a3"/>
        <w:numPr>
          <w:ilvl w:val="0"/>
          <w:numId w:val="1"/>
        </w:numPr>
      </w:pPr>
      <w:r>
        <w:t>волнами.</w:t>
      </w:r>
    </w:p>
    <w:p w:rsidR="006C76E1" w:rsidRDefault="006C76E1" w:rsidP="006C76E1">
      <w:r>
        <w:t>Не стоит боят</w:t>
      </w:r>
      <w:r w:rsidR="00AD2F46">
        <w:t>ь</w:t>
      </w:r>
      <w:r>
        <w:t>ся проводить эксперименты. Нужно выяснить, какой именно стиль лучше использовать. Делается это практическим путём и наблюдением за реакцией окружающих.</w:t>
      </w:r>
      <w:r w:rsidR="00BE3FB9" w:rsidRPr="00BE3FB9">
        <w:t xml:space="preserve"> </w:t>
      </w:r>
      <w:r w:rsidR="00BE3FB9">
        <w:t xml:space="preserve">Представленный </w:t>
      </w:r>
      <w:r w:rsidR="00BE3FB9" w:rsidRPr="00BE3FB9">
        <w:rPr>
          <w:highlight w:val="yellow"/>
        </w:rPr>
        <w:t>маникюр 2017 фото</w:t>
      </w:r>
      <w:r w:rsidR="00BE3FB9">
        <w:t xml:space="preserve"> отражают это.</w:t>
      </w:r>
    </w:p>
    <w:p w:rsidR="00A023B1" w:rsidRDefault="00A023B1" w:rsidP="00A023B1">
      <w:pPr>
        <w:pStyle w:val="3"/>
      </w:pPr>
      <w:r>
        <w:t>Варианты для коротких ногтей</w:t>
      </w:r>
    </w:p>
    <w:p w:rsidR="00050CA0" w:rsidRDefault="00050CA0" w:rsidP="00A023B1">
      <w:r>
        <w:t xml:space="preserve">Использование </w:t>
      </w:r>
      <w:r w:rsidRPr="00050CA0">
        <w:rPr>
          <w:highlight w:val="yellow"/>
        </w:rPr>
        <w:t>маленькой</w:t>
      </w:r>
      <w:r>
        <w:t xml:space="preserve"> ногтевой пластины продолжается и будет актуальной ещё на протяжении нескольких сезонов. Ухоженность и красивый вид – это достоинства небольшой длинны. К тому же в быту с ней проще.</w:t>
      </w:r>
    </w:p>
    <w:p w:rsidR="00A023B1" w:rsidRPr="00050CA0" w:rsidRDefault="00050CA0" w:rsidP="00A023B1">
      <w:r w:rsidRPr="00050CA0">
        <w:t xml:space="preserve">Идеальный 2017 гель-лак </w:t>
      </w:r>
      <w:r w:rsidR="00A023B1">
        <w:t>на короткие ногти</w:t>
      </w:r>
      <w:r w:rsidR="00A023B1" w:rsidRPr="00050CA0">
        <w:t>:</w:t>
      </w:r>
    </w:p>
    <w:p w:rsidR="00A023B1" w:rsidRPr="00050CA0" w:rsidRDefault="00050CA0" w:rsidP="00A023B1">
      <w:pPr>
        <w:pStyle w:val="a3"/>
        <w:numPr>
          <w:ilvl w:val="0"/>
          <w:numId w:val="5"/>
        </w:numPr>
      </w:pPr>
      <w:r>
        <w:t>овальная форма ногтевой пластины</w:t>
      </w:r>
      <w:r w:rsidRPr="00050CA0">
        <w:t>;</w:t>
      </w:r>
    </w:p>
    <w:p w:rsidR="00050CA0" w:rsidRDefault="00050CA0" w:rsidP="00A023B1">
      <w:pPr>
        <w:pStyle w:val="a3"/>
        <w:numPr>
          <w:ilvl w:val="0"/>
          <w:numId w:val="5"/>
        </w:numPr>
      </w:pPr>
      <w:r>
        <w:t>бежевые оттенки.</w:t>
      </w:r>
    </w:p>
    <w:p w:rsidR="00050CA0" w:rsidRDefault="00050CA0" w:rsidP="00050CA0">
      <w:r>
        <w:t>К сведению! Использование светлой цветовой гаммы маникюра позво</w:t>
      </w:r>
      <w:r w:rsidR="00B52AA8">
        <w:t>ляет визуально увеличить пальцы</w:t>
      </w:r>
      <w:r>
        <w:t>.</w:t>
      </w:r>
    </w:p>
    <w:p w:rsidR="00050CA0" w:rsidRDefault="00050CA0" w:rsidP="00050CA0">
      <w:pPr>
        <w:rPr>
          <w:lang w:val="en-US"/>
        </w:rPr>
      </w:pPr>
      <w:r>
        <w:t>Использование классического френча тоже уместно, но нужно делать очень тонкой дугу на кончике. Тонкие полосы наносят при помощи тонкой кисточки с использованием акриловой краски. Форма расположения полос – от вертикальной до любых иных, на</w:t>
      </w:r>
      <w:r w:rsidR="00B52AA8">
        <w:t xml:space="preserve"> что способна фантазия девушки. Можно наносить</w:t>
      </w:r>
      <w:r w:rsidR="00B52AA8">
        <w:rPr>
          <w:lang w:val="en-US"/>
        </w:rPr>
        <w:t>:</w:t>
      </w:r>
    </w:p>
    <w:p w:rsidR="00B52AA8" w:rsidRPr="00B52AA8" w:rsidRDefault="00B52AA8" w:rsidP="00B52AA8">
      <w:pPr>
        <w:pStyle w:val="a3"/>
        <w:numPr>
          <w:ilvl w:val="0"/>
          <w:numId w:val="6"/>
        </w:numPr>
      </w:pPr>
      <w:r>
        <w:t>сетку</w:t>
      </w:r>
      <w:r>
        <w:rPr>
          <w:lang w:val="en-US"/>
        </w:rPr>
        <w:t>;</w:t>
      </w:r>
    </w:p>
    <w:p w:rsidR="00B52AA8" w:rsidRPr="00B52AA8" w:rsidRDefault="00B52AA8" w:rsidP="00B52AA8">
      <w:pPr>
        <w:pStyle w:val="a3"/>
        <w:numPr>
          <w:ilvl w:val="0"/>
          <w:numId w:val="6"/>
        </w:numPr>
      </w:pPr>
      <w:r>
        <w:t>ромбы</w:t>
      </w:r>
      <w:r>
        <w:rPr>
          <w:lang w:val="en-US"/>
        </w:rPr>
        <w:t>;</w:t>
      </w:r>
    </w:p>
    <w:p w:rsidR="00B52AA8" w:rsidRPr="00B52AA8" w:rsidRDefault="00B52AA8" w:rsidP="00B52AA8">
      <w:pPr>
        <w:pStyle w:val="a3"/>
        <w:numPr>
          <w:ilvl w:val="0"/>
          <w:numId w:val="6"/>
        </w:numPr>
      </w:pPr>
      <w:r>
        <w:t>волны</w:t>
      </w:r>
      <w:r>
        <w:rPr>
          <w:lang w:val="en-US"/>
        </w:rPr>
        <w:t>;</w:t>
      </w:r>
    </w:p>
    <w:p w:rsidR="00B52AA8" w:rsidRDefault="00B52AA8" w:rsidP="00B52AA8">
      <w:pPr>
        <w:pStyle w:val="a3"/>
        <w:numPr>
          <w:ilvl w:val="0"/>
          <w:numId w:val="6"/>
        </w:numPr>
      </w:pPr>
      <w:r>
        <w:t>расположить полосы по диагонали.</w:t>
      </w:r>
    </w:p>
    <w:p w:rsidR="00B52AA8" w:rsidRDefault="00B52AA8" w:rsidP="00B52AA8">
      <w:r>
        <w:t xml:space="preserve">Обратите внимание! Чем тоньше линия на </w:t>
      </w:r>
      <w:r w:rsidRPr="00B52AA8">
        <w:rPr>
          <w:highlight w:val="yellow"/>
        </w:rPr>
        <w:t>маленьком</w:t>
      </w:r>
      <w:r>
        <w:t xml:space="preserve"> ногте, тем аккуратнее дизайн.</w:t>
      </w:r>
    </w:p>
    <w:p w:rsidR="00600A41" w:rsidRPr="00A023B1" w:rsidRDefault="00BE3FB9" w:rsidP="00600A41">
      <w:r>
        <w:t xml:space="preserve">Это небольшой обзор того, что дизайнеры собираются использовать в своих решениях в сезоне 2017. </w:t>
      </w:r>
      <w:r w:rsidR="00A023B1">
        <w:t xml:space="preserve">Это лишь теория, а на практике наверняка ещё будут изменения. Можно просматривать инстаграм популярных блогеров, которые занимаются обзором маникюра. Что касается дизайна </w:t>
      </w:r>
      <w:r w:rsidR="00A023B1">
        <w:lastRenderedPageBreak/>
        <w:t xml:space="preserve">маникюра, то ограничений практически нет. Разве что появится некая сезонная тенденция, чем в последующем запомнится </w:t>
      </w:r>
      <w:r w:rsidR="00A023B1" w:rsidRPr="00A023B1">
        <w:rPr>
          <w:highlight w:val="yellow"/>
        </w:rPr>
        <w:t>весенний маникюр 2017</w:t>
      </w:r>
      <w:r w:rsidR="00A023B1">
        <w:t xml:space="preserve">. К примеру в прошлом году летом было модно делать </w:t>
      </w:r>
      <w:r w:rsidR="00A023B1">
        <w:rPr>
          <w:lang w:val="en-US"/>
        </w:rPr>
        <w:t>flash</w:t>
      </w:r>
      <w:r w:rsidR="00A023B1">
        <w:t>-тату на ногтях.</w:t>
      </w:r>
      <w:r w:rsidR="00B52AA8">
        <w:t xml:space="preserve"> Свежие новинки 2017 с фото всегда можно найти в интернете и применять их на своих пальцах.</w:t>
      </w:r>
    </w:p>
    <w:sectPr w:rsidR="00600A41" w:rsidRPr="00A02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805"/>
    <w:multiLevelType w:val="hybridMultilevel"/>
    <w:tmpl w:val="12C8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60003"/>
    <w:multiLevelType w:val="hybridMultilevel"/>
    <w:tmpl w:val="2850E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82985"/>
    <w:multiLevelType w:val="hybridMultilevel"/>
    <w:tmpl w:val="2E667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C51A3"/>
    <w:multiLevelType w:val="hybridMultilevel"/>
    <w:tmpl w:val="3648F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43011"/>
    <w:multiLevelType w:val="hybridMultilevel"/>
    <w:tmpl w:val="6D7C9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4761B"/>
    <w:multiLevelType w:val="hybridMultilevel"/>
    <w:tmpl w:val="58A6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06"/>
    <w:rsid w:val="000042D6"/>
    <w:rsid w:val="00050CA0"/>
    <w:rsid w:val="0037019F"/>
    <w:rsid w:val="00600A41"/>
    <w:rsid w:val="006C76E1"/>
    <w:rsid w:val="008A7055"/>
    <w:rsid w:val="009D690A"/>
    <w:rsid w:val="00A023B1"/>
    <w:rsid w:val="00AD2F46"/>
    <w:rsid w:val="00AD3F50"/>
    <w:rsid w:val="00B52AA8"/>
    <w:rsid w:val="00BE3FB9"/>
    <w:rsid w:val="00EB3267"/>
    <w:rsid w:val="00F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01D72-74E4-4981-8B69-634C549B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9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C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1120</Words>
  <Characters>7262</Characters>
  <Application>Microsoft Office Word</Application>
  <DocSecurity>0</DocSecurity>
  <Lines>132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2017-03-07T21:09:00Z</dcterms:created>
  <dcterms:modified xsi:type="dcterms:W3CDTF">2017-03-10T22:39:00Z</dcterms:modified>
</cp:coreProperties>
</file>