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6B" w:rsidRDefault="006F336B" w:rsidP="006F336B">
      <w:pPr>
        <w:pStyle w:val="1"/>
      </w:pPr>
      <w:r>
        <w:t>Вдох Стрельниковой</w:t>
      </w:r>
      <w:r w:rsidRPr="006F336B">
        <w:t xml:space="preserve">: </w:t>
      </w:r>
      <w:r>
        <w:t>гимнастика для эффективного дыхания</w:t>
      </w:r>
    </w:p>
    <w:p w:rsidR="006F336B" w:rsidRDefault="006F336B" w:rsidP="006F336B">
      <w:r>
        <w:t>Специалисты советуют поработать с системой дыхания для большего обогащения крови кислородом. Метод Стрельниковой парадоксален. Его особенность в обратном действии. Стрельникова предлагает работать над сокращением грудной клетки при вдохе. Это идёт в разрез с общепринятой системой действия дыхательной системы</w:t>
      </w:r>
    </w:p>
    <w:p w:rsidR="006F336B" w:rsidRDefault="006F336B" w:rsidP="006F336B">
      <w:pPr>
        <w:pStyle w:val="2"/>
      </w:pPr>
      <w:r>
        <w:t>Суть методики</w:t>
      </w:r>
    </w:p>
    <w:p w:rsidR="006F336B" w:rsidRDefault="006F336B" w:rsidP="006F336B">
      <w:r>
        <w:t>Вдох – это первичное действие, на которое следует приложить усилие. Без усилий организма невозможно наполнение лёгких кислородом. Выдох неизбежен и происходит сам по себе при расслаблении мышц. Верным решением является работа над вдохом, который возможно контролировать. Выдох же должен происходить естественным путём.</w:t>
      </w:r>
    </w:p>
    <w:p w:rsidR="006F336B" w:rsidRDefault="006F336B" w:rsidP="006F336B">
      <w:r>
        <w:t>В результате Стрельникова предлагает делать резкий и активный вдох. Выдох остаётся прежним, в самопроизвольной форме. Физические воздействия следует делать при вдохе. Это позволяет насыщать кровь кислородом в несколько раз эффективнее.</w:t>
      </w:r>
    </w:p>
    <w:p w:rsidR="006F336B" w:rsidRDefault="006F336B" w:rsidP="006F336B">
      <w:pPr>
        <w:rPr>
          <w:lang w:val="en-US"/>
        </w:rPr>
      </w:pPr>
      <w:r>
        <w:t>Изменения в работе организма</w:t>
      </w:r>
      <w:r>
        <w:rPr>
          <w:lang w:val="en-US"/>
        </w:rPr>
        <w:t>:</w:t>
      </w:r>
    </w:p>
    <w:p w:rsidR="006F336B" w:rsidRPr="006F336B" w:rsidRDefault="006F336B" w:rsidP="006F336B">
      <w:pPr>
        <w:pStyle w:val="a3"/>
        <w:numPr>
          <w:ilvl w:val="0"/>
          <w:numId w:val="1"/>
        </w:numPr>
      </w:pPr>
      <w:r>
        <w:t>кровь максимально эффективно обогащается кислородом</w:t>
      </w:r>
      <w:r w:rsidRPr="006F336B">
        <w:t>;</w:t>
      </w:r>
    </w:p>
    <w:p w:rsidR="006F336B" w:rsidRPr="00A019B9" w:rsidRDefault="00A019B9" w:rsidP="006F336B">
      <w:pPr>
        <w:pStyle w:val="a3"/>
        <w:numPr>
          <w:ilvl w:val="0"/>
          <w:numId w:val="1"/>
        </w:numPr>
      </w:pPr>
      <w:r>
        <w:t>мышцы приходят в активное движение</w:t>
      </w:r>
      <w:r w:rsidRPr="00A019B9">
        <w:t>;</w:t>
      </w:r>
    </w:p>
    <w:p w:rsidR="00A019B9" w:rsidRPr="00A019B9" w:rsidRDefault="00A019B9" w:rsidP="006F336B">
      <w:pPr>
        <w:pStyle w:val="a3"/>
        <w:numPr>
          <w:ilvl w:val="0"/>
          <w:numId w:val="1"/>
        </w:numPr>
      </w:pPr>
      <w:r>
        <w:t>выделяется много энергии</w:t>
      </w:r>
      <w:r>
        <w:rPr>
          <w:lang w:val="en-US"/>
        </w:rPr>
        <w:t>;</w:t>
      </w:r>
    </w:p>
    <w:p w:rsidR="00A019B9" w:rsidRDefault="00A019B9" w:rsidP="006F336B">
      <w:pPr>
        <w:pStyle w:val="a3"/>
        <w:numPr>
          <w:ilvl w:val="0"/>
          <w:numId w:val="1"/>
        </w:numPr>
      </w:pPr>
      <w:r>
        <w:t>накопленные в организме жиры за счёт энергии начинаются активно расщепляться.</w:t>
      </w:r>
    </w:p>
    <w:p w:rsidR="00A019B9" w:rsidRDefault="00A019B9" w:rsidP="00A019B9">
      <w:r>
        <w:t>В проблемных зонах организма начинает наблюдаться активное похудение. Гимнастика Стрельниковой позволяет активно избавляться от избыточного веса. Нагрузка на организм происходит в момент максимального поступления кислорода.</w:t>
      </w:r>
    </w:p>
    <w:p w:rsidR="00F54839" w:rsidRDefault="00A019B9">
      <w:r>
        <w:t xml:space="preserve">Резкий носовой вдох является эффективным средством. Кора головного мозга получает максимум кислорода, что тонизирует работу её сосудов. </w:t>
      </w:r>
      <w:r w:rsidR="00780DA1">
        <w:t>Центральная нервная система при этом находится в благоприятных условиях работы.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4A43"/>
    <w:multiLevelType w:val="hybridMultilevel"/>
    <w:tmpl w:val="5800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6B"/>
    <w:rsid w:val="002B555F"/>
    <w:rsid w:val="002D1E06"/>
    <w:rsid w:val="006F336B"/>
    <w:rsid w:val="00780DA1"/>
    <w:rsid w:val="00A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203FF-1F25-4230-B3E4-8DF6B5F7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3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F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1394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2020-01-01T14:53:00Z</dcterms:created>
  <dcterms:modified xsi:type="dcterms:W3CDTF">2020-01-01T15:14:00Z</dcterms:modified>
</cp:coreProperties>
</file>