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67" w:rsidRPr="00235967" w:rsidRDefault="00235967" w:rsidP="00235967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235967">
        <w:rPr>
          <w:rFonts w:ascii="Calibri Light" w:eastAsia="Times New Roman" w:hAnsi="Calibri Light" w:cs="Times New Roman"/>
          <w:color w:val="2E74B5"/>
          <w:sz w:val="32"/>
          <w:szCs w:val="32"/>
        </w:rPr>
        <w:t>Восстановление КМБ по ОСАГО: порядок действий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 момента подорожания ОСАГО крупные страховые компании стали часто «терять» информацию о КМБ. Объяснения этому сотрудники не находят. Поэтому собственникам авто следует понять процедуру восстановления КМБ, чтобы не переплачивать.</w:t>
      </w:r>
    </w:p>
    <w:p w:rsidR="00235967" w:rsidRPr="00235967" w:rsidRDefault="00235967" w:rsidP="00235967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35967">
        <w:rPr>
          <w:rFonts w:ascii="Calibri Light" w:eastAsia="Times New Roman" w:hAnsi="Calibri Light" w:cs="Times New Roman"/>
          <w:color w:val="2E74B5"/>
          <w:sz w:val="26"/>
          <w:szCs w:val="26"/>
        </w:rPr>
        <w:t>Понизили КМБ: причины исчезновения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Как только обнаружена причина исчезновения КМБ, следует немедленно выяснить почему это произошло. Важно знать дату события — так легче устранить проблему. Причины резкой смены КМБ: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Изменение идентификационных сведений или замена удостоверения. В первом случае водитель обязан предоставить сведения в страховую компанию. Во втором – данные стираются, а история остаётся чиста. Документ ведь получается новым.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Ошибка сотрудника во время предыдущего оформления. Могли просто указать иной коэффициент, соответственно заработанный класс будет в последующим иным.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Опечатки в данных. РСА мог получить данные, однако из-за наличия опечаток рассчитать КБМ не представляется возможным.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Страховая компания не передала данные в РСА. Причины — халатность сотрудников или прекращение деятельности страховой.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bookmarkStart w:id="0" w:name="_GoBack"/>
      <w:bookmarkEnd w:id="0"/>
      <w:r w:rsidRPr="00235967">
        <w:rPr>
          <w:rFonts w:ascii="Calibri" w:eastAsia="Calibri" w:hAnsi="Calibri" w:cs="Times New Roman"/>
        </w:rPr>
        <w:t>Страховой стаж прервался.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Оформление полиса на несколько водителей. Следует учесть, что в этом случае будет взят для расчёта наименьший показатель</w:t>
      </w:r>
    </w:p>
    <w:p w:rsidR="00235967" w:rsidRPr="00235967" w:rsidRDefault="00235967" w:rsidP="0023596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Данные отсутствуют. Страховая компания может их специально скрывать.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Контроль за верным внесением КМБ позволит свести риски к минимуму.</w:t>
      </w:r>
    </w:p>
    <w:p w:rsidR="00235967" w:rsidRPr="00235967" w:rsidRDefault="00235967" w:rsidP="00235967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35967">
        <w:rPr>
          <w:rFonts w:ascii="Calibri Light" w:eastAsia="Times New Roman" w:hAnsi="Calibri Light" w:cs="Times New Roman"/>
          <w:color w:val="2E74B5"/>
          <w:sz w:val="26"/>
          <w:szCs w:val="26"/>
        </w:rPr>
        <w:t>Процедура восстановления через страховую компанию</w:t>
      </w:r>
    </w:p>
    <w:p w:rsidR="00235967" w:rsidRPr="00235967" w:rsidRDefault="00235967" w:rsidP="00235967">
      <w:pPr>
        <w:rPr>
          <w:rFonts w:ascii="Calibri" w:eastAsia="Calibri" w:hAnsi="Calibri" w:cs="Times New Roman"/>
          <w:lang w:val="en-US"/>
        </w:rPr>
      </w:pPr>
      <w:r w:rsidRPr="00235967">
        <w:rPr>
          <w:rFonts w:ascii="Calibri" w:eastAsia="Calibri" w:hAnsi="Calibri" w:cs="Times New Roman"/>
        </w:rPr>
        <w:t>В первую очередь следует обращаться в страховую посредством письменного заявления. Компания обязана произвести пересчёт. Порядок действий</w:t>
      </w:r>
      <w:r w:rsidRPr="00235967">
        <w:rPr>
          <w:rFonts w:ascii="Calibri" w:eastAsia="Calibri" w:hAnsi="Calibri" w:cs="Times New Roman"/>
          <w:lang w:val="en-US"/>
        </w:rPr>
        <w:t>:</w:t>
      </w:r>
    </w:p>
    <w:p w:rsidR="00235967" w:rsidRPr="00235967" w:rsidRDefault="00235967" w:rsidP="002359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Заявление на имя руководителя компании. В нём указывается просьба изменения КМБ на следующих основаниях:</w:t>
      </w:r>
    </w:p>
    <w:p w:rsidR="00235967" w:rsidRPr="00235967" w:rsidRDefault="00235967" w:rsidP="002359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Предыдущего полиса.</w:t>
      </w:r>
    </w:p>
    <w:p w:rsidR="00235967" w:rsidRPr="00235967" w:rsidRDefault="00235967" w:rsidP="002359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Справки об отсутствии выплат по страховке.</w:t>
      </w:r>
    </w:p>
    <w:p w:rsidR="00235967" w:rsidRPr="00235967" w:rsidRDefault="00235967" w:rsidP="002359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Заявление следует отнести в приёмную. Его обязаны зарегистрировать. Также необходимо предоставить копии документов, которые являются основанием для пересчёта. Заявление следует оставить в двух экземплярах</w:t>
      </w:r>
      <w:r w:rsidRPr="00235967">
        <w:rPr>
          <w:rFonts w:ascii="Calibri" w:eastAsia="Calibri" w:hAnsi="Calibri" w:cs="Times New Roman"/>
          <w:lang w:val="en-US"/>
        </w:rPr>
        <w:t>:</w:t>
      </w:r>
    </w:p>
    <w:p w:rsidR="00235967" w:rsidRPr="00235967" w:rsidRDefault="00235967" w:rsidP="002359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Для компании.</w:t>
      </w:r>
    </w:p>
    <w:p w:rsidR="00235967" w:rsidRPr="00235967" w:rsidRDefault="00235967" w:rsidP="002359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Для заявителя.</w:t>
      </w:r>
    </w:p>
    <w:p w:rsidR="00235967" w:rsidRPr="00235967" w:rsidRDefault="00235967" w:rsidP="002359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При отказе регистрации заявления о восстановлении КМБ его следует отправить заказным письмом.</w:t>
      </w:r>
    </w:p>
    <w:p w:rsidR="00235967" w:rsidRPr="00235967" w:rsidRDefault="00235967" w:rsidP="002359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Срок рассмотрения – 10 рабочих дней. Если КМБ не пересчитали, то следует связаться по телефону с сотрудниками страховой компании и выяснить причины.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При бездействии страховой следует обращаться в РСА или Центробанк.</w:t>
      </w:r>
    </w:p>
    <w:p w:rsidR="00235967" w:rsidRPr="00235967" w:rsidRDefault="00235967" w:rsidP="00235967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35967">
        <w:rPr>
          <w:rFonts w:ascii="Calibri Light" w:eastAsia="Times New Roman" w:hAnsi="Calibri Light" w:cs="Times New Roman"/>
          <w:color w:val="2E74B5"/>
          <w:sz w:val="26"/>
          <w:szCs w:val="26"/>
        </w:rPr>
        <w:t>Восстановление КМБ через Центробанк: эффективное средство</w:t>
      </w:r>
    </w:p>
    <w:p w:rsidR="00235967" w:rsidRPr="00235967" w:rsidRDefault="00235967" w:rsidP="00235967">
      <w:pPr>
        <w:rPr>
          <w:rFonts w:ascii="Calibri" w:eastAsia="Calibri" w:hAnsi="Calibri" w:cs="Times New Roman"/>
          <w:lang w:val="en-US"/>
        </w:rPr>
      </w:pPr>
      <w:r w:rsidRPr="00235967">
        <w:rPr>
          <w:rFonts w:ascii="Calibri" w:eastAsia="Calibri" w:hAnsi="Calibri" w:cs="Times New Roman"/>
        </w:rPr>
        <w:t>Надёжный способ, необходимо только подать жалобу посредством электронной формы на официальном сайте. Порядок действий</w:t>
      </w:r>
      <w:r w:rsidRPr="00235967">
        <w:rPr>
          <w:rFonts w:ascii="Calibri" w:eastAsia="Calibri" w:hAnsi="Calibri" w:cs="Times New Roman"/>
          <w:lang w:val="en-US"/>
        </w:rPr>
        <w:t>:</w:t>
      </w:r>
    </w:p>
    <w:p w:rsidR="00235967" w:rsidRPr="00235967" w:rsidRDefault="00235967" w:rsidP="002359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Выбрать пункт «Страховые организации – ОСАГО» и тема «Неверное применение КМБ».</w:t>
      </w:r>
    </w:p>
    <w:p w:rsidR="00235967" w:rsidRPr="00235967" w:rsidRDefault="00235967" w:rsidP="002359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lastRenderedPageBreak/>
        <w:t>Заполнить форму на сайте. Обязательно следует предоставить страховой полис, где был минимальный КМБ или справку об отсутствии страховых выплат. Их требуется отсканировать и прикрепить к жалобе.</w:t>
      </w:r>
    </w:p>
    <w:p w:rsidR="00235967" w:rsidRPr="00235967" w:rsidRDefault="00235967" w:rsidP="002359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Центробанк рассмотрит жалобу и отправит уведомление о результатах через электронную почту.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Проверка осуществляется за 30 жней. Как правило, способ действенный и данные КМБ восстанавливаются, при наличии подтверждающих документов.</w:t>
      </w:r>
    </w:p>
    <w:p w:rsidR="00235967" w:rsidRPr="00235967" w:rsidRDefault="00235967" w:rsidP="00235967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35967">
        <w:rPr>
          <w:rFonts w:ascii="Calibri Light" w:eastAsia="Times New Roman" w:hAnsi="Calibri Light" w:cs="Times New Roman"/>
          <w:color w:val="2E74B5"/>
          <w:sz w:val="26"/>
          <w:szCs w:val="26"/>
        </w:rPr>
        <w:t>Восстановление через РСА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Страховая компания, скорее всего, будет настаивать на своей непричастности к утере КМБ. В таком случае обращаться следует в РСА напрямую. Действия таковы:</w:t>
      </w:r>
    </w:p>
    <w:p w:rsidR="00235967" w:rsidRPr="00235967" w:rsidRDefault="00235967" w:rsidP="002359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На сайте РСА создать заявку на восстановление КМБ.</w:t>
      </w:r>
    </w:p>
    <w:p w:rsidR="00235967" w:rsidRPr="00235967" w:rsidRDefault="00235967" w:rsidP="002359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Написать жалобу. Указать следующие сведения:</w:t>
      </w:r>
    </w:p>
    <w:p w:rsidR="00235967" w:rsidRPr="00235967" w:rsidRDefault="00235967" w:rsidP="002359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Персональную информацию водителей.</w:t>
      </w:r>
    </w:p>
    <w:p w:rsidR="00235967" w:rsidRPr="00235967" w:rsidRDefault="00235967" w:rsidP="002359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Когда менялось ВУ.</w:t>
      </w:r>
    </w:p>
    <w:p w:rsidR="00235967" w:rsidRPr="00235967" w:rsidRDefault="00235967" w:rsidP="002359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Возможные причины неверного начисления КМБ.</w:t>
      </w:r>
    </w:p>
    <w:p w:rsidR="00235967" w:rsidRPr="00235967" w:rsidRDefault="00235967" w:rsidP="002359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Подпись.</w:t>
      </w:r>
    </w:p>
    <w:p w:rsidR="00235967" w:rsidRPr="00235967" w:rsidRDefault="00235967" w:rsidP="002359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Дату составления.</w:t>
      </w:r>
    </w:p>
    <w:p w:rsidR="00235967" w:rsidRPr="00235967" w:rsidRDefault="00235967" w:rsidP="002359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Обязательно приложить копию водительского удостоверения или паспорта, если полис не ограничен. В ином случае восстановить КМБ невозможно.</w:t>
      </w:r>
    </w:p>
    <w:p w:rsidR="00235967" w:rsidRPr="00235967" w:rsidRDefault="00235967" w:rsidP="002359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Дополнительно предоставить документы, которые подтвердят доводы. Сюда можно отнести:</w:t>
      </w:r>
    </w:p>
    <w:p w:rsidR="00235967" w:rsidRPr="00235967" w:rsidRDefault="00235967" w:rsidP="002359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Прошлые полисы.</w:t>
      </w:r>
    </w:p>
    <w:p w:rsidR="00235967" w:rsidRPr="00235967" w:rsidRDefault="00235967" w:rsidP="002359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Справки об отсутствии аварий.</w:t>
      </w:r>
    </w:p>
    <w:p w:rsidR="00235967" w:rsidRPr="00235967" w:rsidRDefault="00235967" w:rsidP="002359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Отказ в восстановлении КМБ страховой компанией.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Обратите внимание! Если прошлые полисы утеряны, то следует взять в страховой компании справку об отсутствии выплат.</w:t>
      </w:r>
    </w:p>
    <w:p w:rsidR="00235967" w:rsidRPr="00235967" w:rsidRDefault="00235967" w:rsidP="00235967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35967">
        <w:rPr>
          <w:rFonts w:ascii="Calibri Light" w:eastAsia="Times New Roman" w:hAnsi="Calibri Light" w:cs="Times New Roman"/>
          <w:color w:val="2E74B5"/>
          <w:sz w:val="26"/>
          <w:szCs w:val="26"/>
        </w:rPr>
        <w:t>Важные советы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Перед процедурой восстановления следует учесть некоторые факты:</w:t>
      </w:r>
    </w:p>
    <w:p w:rsidR="00235967" w:rsidRPr="00235967" w:rsidRDefault="00235967" w:rsidP="002359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База РСА содержит информацию о полисах с начала 2011 года.</w:t>
      </w:r>
    </w:p>
    <w:p w:rsidR="00235967" w:rsidRPr="00235967" w:rsidRDefault="00235967" w:rsidP="002359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Союз не может самостоятельно менять информацию своей базы.</w:t>
      </w:r>
    </w:p>
    <w:p w:rsidR="00235967" w:rsidRPr="00235967" w:rsidRDefault="00235967" w:rsidP="002359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Для изменений потребуется всё равно обращаться в страховую компанию.</w:t>
      </w:r>
    </w:p>
    <w:p w:rsidR="00235967" w:rsidRPr="00235967" w:rsidRDefault="00235967" w:rsidP="00235967">
      <w:pPr>
        <w:rPr>
          <w:rFonts w:ascii="Calibri" w:eastAsia="Calibri" w:hAnsi="Calibri" w:cs="Times New Roman"/>
        </w:rPr>
      </w:pPr>
      <w:r w:rsidRPr="00235967">
        <w:rPr>
          <w:rFonts w:ascii="Calibri" w:eastAsia="Calibri" w:hAnsi="Calibri" w:cs="Times New Roman"/>
        </w:rPr>
        <w:t>Чтобы не было проблем с подсчётом КМБ, специалисты рекомендуют проверять его значение раз в год через портал РСА. Это следует делать при заключении нового договора ОСАГО или перед внесением изменений персональных данных.</w:t>
      </w:r>
    </w:p>
    <w:p w:rsidR="00235967" w:rsidRDefault="00235967"/>
    <w:sectPr w:rsidR="0023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5EB"/>
    <w:multiLevelType w:val="hybridMultilevel"/>
    <w:tmpl w:val="7A382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5D3476"/>
    <w:multiLevelType w:val="hybridMultilevel"/>
    <w:tmpl w:val="42341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C7772"/>
    <w:multiLevelType w:val="hybridMultilevel"/>
    <w:tmpl w:val="2FE01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329E1"/>
    <w:multiLevelType w:val="hybridMultilevel"/>
    <w:tmpl w:val="95D81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C5A01"/>
    <w:multiLevelType w:val="hybridMultilevel"/>
    <w:tmpl w:val="51E65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6081"/>
    <w:multiLevelType w:val="hybridMultilevel"/>
    <w:tmpl w:val="1C788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B738F9"/>
    <w:multiLevelType w:val="hybridMultilevel"/>
    <w:tmpl w:val="B16A9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67"/>
    <w:rsid w:val="002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8A256-5C18-4AD9-BD85-41A45FA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3732</Characters>
  <Application>Microsoft Office Word</Application>
  <DocSecurity>0</DocSecurity>
  <Lines>76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2018-02-03T21:23:00Z</dcterms:created>
  <dcterms:modified xsi:type="dcterms:W3CDTF">2018-02-03T21:24:00Z</dcterms:modified>
</cp:coreProperties>
</file>