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D14" w:rsidRDefault="002C1D14" w:rsidP="002C1D14">
      <w:bookmarkStart w:id="0" w:name="_GoBack"/>
      <w:r>
        <w:t>Единственным, максимально полным информационным ресурсом федерального значения, включающим в себя все сведения о недвижимости, является государственный кадастр (Росреестр сведения об объектах недвижимости онлайн).</w:t>
      </w:r>
    </w:p>
    <w:p w:rsidR="002C1D14" w:rsidRDefault="002C1D14" w:rsidP="002C1D14">
      <w:r>
        <w:t xml:space="preserve">На этом очень полезном и информативном ресурсе вы можете узнать большое количество информации. На сайте можно воспользоваться различными сервисами. Один из таких сервисов поможет </w:t>
      </w:r>
      <w:proofErr w:type="gramStart"/>
      <w:r>
        <w:t>вам  проверить</w:t>
      </w:r>
      <w:proofErr w:type="gramEnd"/>
      <w:r>
        <w:t xml:space="preserve"> обременение на недвижимость в Росреестре онлайн. Функциональность сайта достаточно на высоком уровне и очень проста в использовании. Информативность данного ресурс</w:t>
      </w:r>
      <w:r>
        <w:t xml:space="preserve">а поражает </w:t>
      </w:r>
      <w:proofErr w:type="spellStart"/>
      <w:r>
        <w:t>объемом</w:t>
      </w:r>
      <w:proofErr w:type="spellEnd"/>
      <w:r>
        <w:t xml:space="preserve"> базы данных.</w:t>
      </w:r>
    </w:p>
    <w:p w:rsidR="002C1D14" w:rsidRDefault="002C1D14" w:rsidP="002C1D14">
      <w:r>
        <w:t>Указанная база данных подведомственна управлению Росреестра – орган, осуществляющий регистрацию сделок и ведущий учёт недвижимости.</w:t>
      </w:r>
    </w:p>
    <w:p w:rsidR="00F31CBD" w:rsidRDefault="002C1D14" w:rsidP="002C1D14">
      <w:r>
        <w:t>Государственный кадастр представляет собой публичный источник информации о недвижимости, доступный любому человеку.</w:t>
      </w:r>
    </w:p>
    <w:p w:rsidR="002C1D14" w:rsidRDefault="002C1D14" w:rsidP="002C1D14">
      <w:r>
        <w:t>Интересующие сведения об объектах разрешается получить различными способами:</w:t>
      </w:r>
    </w:p>
    <w:p w:rsidR="002C1D14" w:rsidRDefault="002C1D14" w:rsidP="002C1D14">
      <w:r>
        <w:t>Непосредственно в территориальном отделении Росреестра.</w:t>
      </w:r>
    </w:p>
    <w:p w:rsidR="002C1D14" w:rsidRDefault="002C1D14" w:rsidP="002C1D14">
      <w:r>
        <w:t>Через многофункциональные центры услуг.</w:t>
      </w:r>
    </w:p>
    <w:p w:rsidR="002C1D14" w:rsidRDefault="002C1D14" w:rsidP="002C1D14">
      <w:r>
        <w:t xml:space="preserve">Путём получения документов на портале </w:t>
      </w:r>
      <w:proofErr w:type="spellStart"/>
      <w:r>
        <w:t>госуслуг</w:t>
      </w:r>
      <w:proofErr w:type="spellEnd"/>
      <w:r>
        <w:t>.</w:t>
      </w:r>
    </w:p>
    <w:p w:rsidR="002C1D14" w:rsidRDefault="002C1D14" w:rsidP="002C1D14">
      <w:r>
        <w:t>С использованием интернета здесь — на официальном сайте Росреестра.</w:t>
      </w:r>
    </w:p>
    <w:p w:rsidR="002C1D14" w:rsidRDefault="002C1D14" w:rsidP="002C1D14">
      <w:r>
        <w:t>Внимание! Для заинтересованных лиц сообщаем, что данные кадастрового паспорта на объект имущественного права, в том числе земельного участка, гаража, коттеджа, комнаты в коммуналке, квартиры и дома, начиная с 1 января 2017 года, представлен в новом формате выписки ЕГРН, которая разработана на основе нового закона РФ ФЗ-218.</w:t>
      </w:r>
    </w:p>
    <w:p w:rsidR="002C1D14" w:rsidRDefault="002C1D14" w:rsidP="002C1D14">
      <w:r>
        <w:t xml:space="preserve">Что такое </w:t>
      </w:r>
      <w:proofErr w:type="spellStart"/>
      <w:r>
        <w:t>такое</w:t>
      </w:r>
      <w:proofErr w:type="spellEnd"/>
      <w:r>
        <w:t xml:space="preserve"> выписка из ЕГРП (ЕГРН)?</w:t>
      </w:r>
    </w:p>
    <w:p w:rsidR="002C1D14" w:rsidRDefault="002C1D14" w:rsidP="002C1D14">
      <w:r>
        <w:t xml:space="preserve">Выписка из ЕГРП (Единый Государственный Реестр Прав), теперь называется Выписка из ЕГРН (Единый </w:t>
      </w:r>
      <w:proofErr w:type="spellStart"/>
      <w:r>
        <w:t>Госуддарственный</w:t>
      </w:r>
      <w:proofErr w:type="spellEnd"/>
      <w:r>
        <w:t xml:space="preserve"> Реестр Недвижимости) — документ, который подтверждает наличие или отсутствие зарегистрированного права собственности на недвижимое имущество. Также в выписке видно наличие или отсутствие ограничений и обременений на объект недвижимого имущества.</w:t>
      </w:r>
    </w:p>
    <w:p w:rsidR="002C1D14" w:rsidRDefault="002C1D14" w:rsidP="002C1D14"/>
    <w:p w:rsidR="002C1D14" w:rsidRDefault="002C1D14" w:rsidP="002C1D14">
      <w:r>
        <w:t>Данные, указываемые в выписке из ЕГРП (ЕГРН):</w:t>
      </w:r>
    </w:p>
    <w:p w:rsidR="002C1D14" w:rsidRDefault="002C1D14" w:rsidP="002C1D14"/>
    <w:p w:rsidR="002C1D14" w:rsidRDefault="002C1D14" w:rsidP="002C1D14">
      <w:proofErr w:type="gramStart"/>
      <w:r>
        <w:t>описание</w:t>
      </w:r>
      <w:proofErr w:type="gramEnd"/>
      <w:r>
        <w:t xml:space="preserve"> объекта недвижимости;</w:t>
      </w:r>
    </w:p>
    <w:p w:rsidR="002C1D14" w:rsidRDefault="002C1D14" w:rsidP="002C1D14">
      <w:proofErr w:type="gramStart"/>
      <w:r>
        <w:t>данные</w:t>
      </w:r>
      <w:proofErr w:type="gramEnd"/>
      <w:r>
        <w:t xml:space="preserve"> собственников объекта недвижимости;</w:t>
      </w:r>
    </w:p>
    <w:p w:rsidR="002C1D14" w:rsidRDefault="002C1D14" w:rsidP="002C1D14">
      <w:proofErr w:type="gramStart"/>
      <w:r>
        <w:t>зарегистрированные</w:t>
      </w:r>
      <w:proofErr w:type="gramEnd"/>
      <w:r>
        <w:t xml:space="preserve"> на объект недвижимости права;</w:t>
      </w:r>
    </w:p>
    <w:p w:rsidR="002C1D14" w:rsidRDefault="002C1D14" w:rsidP="002C1D14">
      <w:proofErr w:type="gramStart"/>
      <w:r>
        <w:t>зарегистрированные</w:t>
      </w:r>
      <w:proofErr w:type="gramEnd"/>
      <w:r>
        <w:t xml:space="preserve"> ограничения / обременения прав;</w:t>
      </w:r>
    </w:p>
    <w:p w:rsidR="002C1D14" w:rsidRDefault="002C1D14" w:rsidP="002C1D14">
      <w:proofErr w:type="gramStart"/>
      <w:r>
        <w:t>сведения</w:t>
      </w:r>
      <w:proofErr w:type="gramEnd"/>
      <w:r>
        <w:t xml:space="preserve"> о право притязаниях и заявленных в судебном порядке правах требования.</w:t>
      </w:r>
    </w:p>
    <w:p w:rsidR="002C1D14" w:rsidRDefault="002C1D14" w:rsidP="002C1D14">
      <w:proofErr w:type="gramStart"/>
      <w:r>
        <w:t>кадастровый</w:t>
      </w:r>
      <w:proofErr w:type="gramEnd"/>
      <w:r>
        <w:t xml:space="preserve"> паспорт ( </w:t>
      </w:r>
      <w:proofErr w:type="spellStart"/>
      <w:r>
        <w:t>только,если</w:t>
      </w:r>
      <w:proofErr w:type="spellEnd"/>
      <w:r>
        <w:t xml:space="preserve"> это земельный участок или здание).</w:t>
      </w:r>
    </w:p>
    <w:p w:rsidR="002C1D14" w:rsidRDefault="002C1D14" w:rsidP="002C1D14">
      <w:r>
        <w:t>Как заказать</w:t>
      </w:r>
    </w:p>
    <w:p w:rsidR="002C1D14" w:rsidRDefault="002C1D14" w:rsidP="002C1D14">
      <w:r>
        <w:lastRenderedPageBreak/>
        <w:t>В данном случае получить сведения из ЕГРП онлайн и бесплатно Росреестр не позволяет. Данное действие происходит только через официальный сайт. Необходимо также обратить внимание на то, что существует два вида выписки:</w:t>
      </w:r>
    </w:p>
    <w:p w:rsidR="002C1D14" w:rsidRDefault="002C1D14" w:rsidP="002C1D14"/>
    <w:p w:rsidR="002C1D14" w:rsidRDefault="002C1D14" w:rsidP="002C1D14">
      <w:proofErr w:type="gramStart"/>
      <w:r>
        <w:t>общая</w:t>
      </w:r>
      <w:proofErr w:type="gramEnd"/>
      <w:r>
        <w:t>;</w:t>
      </w:r>
    </w:p>
    <w:p w:rsidR="002C1D14" w:rsidRDefault="002C1D14" w:rsidP="002C1D14">
      <w:proofErr w:type="gramStart"/>
      <w:r>
        <w:t>расширенная</w:t>
      </w:r>
      <w:proofErr w:type="gramEnd"/>
      <w:r>
        <w:t>.</w:t>
      </w:r>
    </w:p>
    <w:p w:rsidR="002C1D14" w:rsidRDefault="002C1D14" w:rsidP="002C1D14">
      <w:r>
        <w:t xml:space="preserve">Первую может заказать любой гражданин, даже тот, который не является собственником. Расширенную версию документа с полной информацией может получить за </w:t>
      </w:r>
      <w:proofErr w:type="spellStart"/>
      <w:r>
        <w:t>определенную</w:t>
      </w:r>
      <w:proofErr w:type="spellEnd"/>
      <w:r>
        <w:t xml:space="preserve"> плату, установленную государством или организацией с правом предоставления подобной информации, только владелец объекта недвижимости или земельного участка, а также его представитель.</w:t>
      </w:r>
    </w:p>
    <w:p w:rsidR="002C1D14" w:rsidRDefault="002C1D14" w:rsidP="002C1D14"/>
    <w:p w:rsidR="002C1D14" w:rsidRDefault="002C1D14" w:rsidP="002C1D14">
      <w:r>
        <w:t xml:space="preserve">В расширенной версии указывается более конкретная информация, включающая полные данные владельца недвижимости. Расширенная выписка не предоставляется бесплатно, но законодательно предусмотрены некоторые случая, позволяющие получить документ без оплаты. Чтобы получить обычное свидетельство, не нужно предъявлять какие-то специальные документы. Она </w:t>
      </w:r>
      <w:proofErr w:type="spellStart"/>
      <w:r>
        <w:t>выдается</w:t>
      </w:r>
      <w:proofErr w:type="spellEnd"/>
      <w:r>
        <w:t xml:space="preserve"> онлайн или на руки тому лицу, которое осуществило заказ услуги.</w:t>
      </w:r>
    </w:p>
    <w:p w:rsidR="002C1D14" w:rsidRDefault="002C1D14" w:rsidP="002C1D14"/>
    <w:p w:rsidR="002C1D14" w:rsidRDefault="002C1D14" w:rsidP="002C1D14">
      <w:r>
        <w:t>Срочное получение выписки</w:t>
      </w:r>
    </w:p>
    <w:p w:rsidR="002C1D14" w:rsidRDefault="002C1D14" w:rsidP="002C1D14"/>
    <w:p w:rsidR="002C1D14" w:rsidRDefault="002C1D14" w:rsidP="002C1D14">
      <w:r>
        <w:t>Оформить заявку на получение документа в срочном порядке можно также онлайн. Однако есть возможность обратиться в специализированные организации, предоставляющие такой сервис, а также в МФЦ или территориальное отделение исполнительной службы.</w:t>
      </w:r>
    </w:p>
    <w:p w:rsidR="002C1D14" w:rsidRDefault="002C1D14" w:rsidP="002C1D14"/>
    <w:p w:rsidR="002C1D14" w:rsidRDefault="002C1D14" w:rsidP="002C1D14">
      <w:r>
        <w:t xml:space="preserve">Несмотря на срочный порядок, получение выписки в филиале Росреестра может слишком затянуться. Лучше всего затребовать документ у компаний-посредников или онлайн через официальный сайт. Единственное, чего не предоставит онлайн-сервис, это мокрой печати, поскольку </w:t>
      </w:r>
      <w:proofErr w:type="spellStart"/>
      <w:r>
        <w:t>выдается</w:t>
      </w:r>
      <w:proofErr w:type="spellEnd"/>
      <w:r>
        <w:t xml:space="preserve"> только электронный документ. Даже распечатав его, нельзя говорить о его правомочности. Получать свидетельство рекомендуется в том случае, если документ необходим срочно на ближайшее время или для личного использования.</w:t>
      </w:r>
    </w:p>
    <w:p w:rsidR="002C1D14" w:rsidRDefault="002C1D14" w:rsidP="002C1D14"/>
    <w:p w:rsidR="002C1D14" w:rsidRDefault="002C1D14" w:rsidP="002C1D14">
      <w:r>
        <w:t>Росреестр бесплатно ЕГРП онлайн позволяет получить любому обратившемуся за услугой гражданину. Для этого потребуется перейти в соответствующий раздел, выбрать необходимую услугу и заполнить форму, предоставляемую на сайте.</w:t>
      </w:r>
    </w:p>
    <w:p w:rsidR="002C1D14" w:rsidRDefault="002C1D14" w:rsidP="002C1D14"/>
    <w:p w:rsidR="002C1D14" w:rsidRDefault="002C1D14" w:rsidP="002C1D14">
      <w:r>
        <w:t xml:space="preserve">Заключение </w:t>
      </w:r>
    </w:p>
    <w:p w:rsidR="002C1D14" w:rsidRDefault="002C1D14" w:rsidP="002C1D14">
      <w:r>
        <w:t xml:space="preserve">Сайт Росреестра предоставляет справочную информацию по объектам недвижимости в сжатые сроки, кроме того, вы можете быть уверены в достоверности и актуальности данных, так как получаете их от первоисточника. С 2017 года действует единая система ЕГРН, которая делает сервис более удобным и доступным для граждан. Интернет-сервис призван бороться с бюрократией, используя его, граждане существенно экономят собственное время и снимают </w:t>
      </w:r>
      <w:r>
        <w:lastRenderedPageBreak/>
        <w:t>нагрузку с отделений службы государственной регистрации. Вместо того, чтобы стоять в очереди и ехать в отделение Росреестра в вашем городе, вы тратите на заявку 5-7 минут и получаете тот же самый результат в сжатые сроки и доступной форме. Также на этом ресурсе гражданин может проверить подлинность любой выписки из кадастра. Такая практика позволяет существенно снизить риски при заключении сделок, предотвратить массу недоразумений и нарушений прав граждан.</w:t>
      </w:r>
    </w:p>
    <w:p w:rsidR="002C1D14" w:rsidRDefault="002C1D14" w:rsidP="002C1D14">
      <w:r>
        <w:t xml:space="preserve">Источник: http://infogosuslugi.ru/portal-gosuslugi/nedvizhimost/spravochnaya-informaciya-po-obektam-nedvizhimosti-na-portale-rosreestra.html © InfoGosuslugi.ru | Инструкции по </w:t>
      </w:r>
      <w:proofErr w:type="spellStart"/>
      <w:r>
        <w:t>госуслугам</w:t>
      </w:r>
      <w:bookmarkEnd w:id="0"/>
      <w:proofErr w:type="spellEnd"/>
    </w:p>
    <w:sectPr w:rsidR="002C1D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14"/>
    <w:rsid w:val="002C1D14"/>
    <w:rsid w:val="00F31C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3122B-C5A6-4DC0-AD6D-E856F233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649</Words>
  <Characters>4676</Characters>
  <Application>Microsoft Office Word</Application>
  <DocSecurity>0</DocSecurity>
  <Lines>85</Lines>
  <Paragraphs>32</Paragraphs>
  <ScaleCrop>false</ScaleCrop>
  <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2017-08-15T07:45:00Z</dcterms:created>
  <dcterms:modified xsi:type="dcterms:W3CDTF">2017-08-15T07:50:00Z</dcterms:modified>
</cp:coreProperties>
</file>