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F1" w:rsidRDefault="00AC12F1" w:rsidP="00AC12F1">
      <w:r>
        <w:t>Гостиницы и отели в Белграде – расположение, контактные данные, фото, отзывы клиентов и низкие цены. Апартаменты на любой вкус.</w:t>
      </w:r>
    </w:p>
    <w:p w:rsidR="00AC12F1" w:rsidRDefault="00AC12F1" w:rsidP="00AC12F1">
      <w:r>
        <w:t>Белград – столица. Город является самым большим в стране и его отличает выгодное расположение в центре, где сливаются Савва и Дунай. Когда-то здесь располагался древний город Сингидунум, ещё во времена кельтов. За свою историю почти 4 десятка раз город был сожжён и отстраивался заново. За его стенами побывало более 40 армий завоевателей. Тут были кельты, римляне, славяне, османы. Если вы хотите побывать в Белграде, бронируйте места в отелях заранее.</w:t>
      </w:r>
    </w:p>
    <w:p w:rsidR="00AC12F1" w:rsidRDefault="00AC12F1">
      <w:r>
        <w:br w:type="page"/>
      </w:r>
    </w:p>
    <w:p w:rsidR="00AC12F1" w:rsidRDefault="00AC12F1" w:rsidP="00AC12F1">
      <w:r>
        <w:lastRenderedPageBreak/>
        <w:t>Отели и гостиницы Златибора по умеренным ценам. Привлекательное расположение, красивые пейзажи, польза для здоровья. Приятный отдых за малые деньги.</w:t>
      </w:r>
    </w:p>
    <w:p w:rsidR="00AC12F1" w:rsidRDefault="00AC12F1" w:rsidP="00AC12F1">
      <w:r>
        <w:t>Златибор размещён в прекрасном месте в юго-западной части. Его горная местность привлекательна для туристов. Тут можно провести комплекс по оздоровлению. Золотая сосна со склонов местных гор дала название городу, а её ароматом наполнен местный воздух. Разнообразный климат, масса он отдыха, чистый воздух и приятное времяпровождение – всё это в доступных по ценам отелях и гостиницах Златибора. Город маленький, поэтому бронируйте места за</w:t>
      </w:r>
      <w:r>
        <w:t>ранее, чтобы не попасть впросак.</w:t>
      </w:r>
    </w:p>
    <w:p w:rsidR="00AC12F1" w:rsidRDefault="00AC12F1">
      <w:r>
        <w:br w:type="page"/>
      </w:r>
    </w:p>
    <w:p w:rsidR="00AC12F1" w:rsidRDefault="00AC12F1" w:rsidP="00AC12F1">
      <w:r>
        <w:lastRenderedPageBreak/>
        <w:t>Отели и гостиницы в городе Нови-Сад. Север Сербии для любителей путешествовать. Низкая стоимость раннее бронирование мест.</w:t>
      </w:r>
    </w:p>
    <w:p w:rsidR="00AC12F1" w:rsidRDefault="00AC12F1" w:rsidP="00AC12F1">
      <w:r>
        <w:t>На севере Сербии раскинулся город Нови-Сад. Бронирование отелей в котором требуется осуществлять заранее. Тут расположен мультикультурный пласт Сербии и многие отдыхающие стремятся сюда попасть. Когда-то Нови-Сад был перекрёстком торговых путей, а сейчас тут можно встретиться венгерскую, словацкую, сербскую речь. Отчасти это культурный центр русинов Сербии. Поэтому туристам будет интересно посетить место. Бронируйте места в отелях заранее, поскольку город небольшой и мест может не хватить на всех желающих.</w:t>
      </w:r>
    </w:p>
    <w:p w:rsidR="00AC12F1" w:rsidRDefault="00AC12F1">
      <w:r>
        <w:br w:type="page"/>
      </w:r>
    </w:p>
    <w:p w:rsidR="00AC12F1" w:rsidRDefault="00AC12F1" w:rsidP="00AC12F1">
      <w:r>
        <w:lastRenderedPageBreak/>
        <w:t>Гостиницы Копаоника – широкий выбор и ранее бронирование. Планируйте путешествие заранее, чтобы быть уверенными в ночлеге.</w:t>
      </w:r>
    </w:p>
    <w:p w:rsidR="00AC12F1" w:rsidRDefault="00AC12F1" w:rsidP="00AC12F1">
      <w:r>
        <w:t>Копаоник круглый год привлекает массы туристов, которым нравится заповедная зона. Именно нетронутая человеком природа – главная особенность курорта. К тому же там нет постоянных жителей – это туристический посёлок. Профессионалы помогут с организацией отдыха на месте. Прекрасный лик природы Копаоника манит нескончаемые толпы отдыхающих. Раннее бронирование места в гостинице позволит чувствовать себя вальяжно. Так отдых будет менее нервным без переживания за жильё.</w:t>
      </w:r>
    </w:p>
    <w:p w:rsidR="00AC12F1" w:rsidRDefault="00AC12F1">
      <w:r>
        <w:br w:type="page"/>
      </w:r>
    </w:p>
    <w:p w:rsidR="00AC12F1" w:rsidRDefault="00AC12F1" w:rsidP="00AC12F1">
      <w:r>
        <w:lastRenderedPageBreak/>
        <w:t>Бронирование отелей и гостиниц в Нише. Ранее бронирование и уверенность в завтрашнем дне. Предсказуемое путешествие с удовольствием.</w:t>
      </w:r>
    </w:p>
    <w:p w:rsidR="00AC12F1" w:rsidRDefault="00AC12F1" w:rsidP="00AC12F1">
      <w:r>
        <w:t>На юге Сербии расположен Ниш, самый старый город Балкан. Он служил воротами между Западной и восточной империями Рима. Много римских императоров родилось в этом городе. Сейчас же туристов привлекает разнообразие архитектуры, а также манит любителей истории православья. Местная национальная кухня – приятный бонус. Бронируйте места в отелях Ниша заранее, поскольку многие туристы предпочитают город как промежуточную точку для продолжения путешествия в Болгарию или Македонию.</w:t>
      </w:r>
    </w:p>
    <w:p w:rsidR="00AC12F1" w:rsidRDefault="00AC12F1">
      <w:r>
        <w:br w:type="page"/>
      </w:r>
    </w:p>
    <w:p w:rsidR="00AC12F1" w:rsidRDefault="00AC12F1" w:rsidP="00AC12F1">
      <w:r>
        <w:lastRenderedPageBreak/>
        <w:t>Парковая зона города Врнячка-Баня к вашим услугам благодаря раннему бронированию мест в отелях и гостиницах. Наслаждайтесь прекрасной сербской природой.</w:t>
      </w:r>
    </w:p>
    <w:p w:rsidR="00AC12F1" w:rsidRDefault="00AC12F1" w:rsidP="00AC12F1">
      <w:r>
        <w:t>Курорт Врнячка-Баня популярное направление для отдыхающих, которые хотят отдохнуть от городской суматохи. Лечебные корпуса гармонично вписались в старые кварталы эпохи средних веков. Ещё римляне со 2-го века использовали воды местных источников для лечения ран. Зимы в курорте мягкие, без сильных морозов. А летом нет жары, что добавляет комфорта отдыху и привлекает много туристов. Поэтому следует заранее посвятиться о месте в гостинице. Благо ранее бронирование позволяет это сделать ещё до отправления в путешествие.</w:t>
      </w:r>
    </w:p>
    <w:p w:rsidR="00AC12F1" w:rsidRDefault="00AC12F1">
      <w:r>
        <w:br w:type="page"/>
      </w:r>
    </w:p>
    <w:p w:rsidR="00AC12F1" w:rsidRDefault="00AC12F1" w:rsidP="00AC12F1">
      <w:r>
        <w:lastRenderedPageBreak/>
        <w:t>Отели Крагуеваца для комфортного размещения туристов. Раннее бронирование во избежание проблем при путешествии. Наслаждайтесь отдыхом, позаботившись о ночлеге заранее.</w:t>
      </w:r>
    </w:p>
    <w:p w:rsidR="00AC12F1" w:rsidRDefault="00AC12F1" w:rsidP="00AC12F1">
      <w:r>
        <w:t>Крагуевац – это 5-й по населению город Сербии. Он возник в 15 веке. Когда-то этот город был первой столицей Сербии, после того как она освободилась от турецкого ига. Первый театр появился тоже здесь, как и первый лицей, а в дальнейшем – университет. Поэтому это культурная столица Сербии, которая гордо продолжает этот путь. В настоящее время – это промышленный центр страны с множеством производств автомобилей. Но прошлое города привлекает туристов. Ранее бронирование отелей позволит не беспокоиться о ночлеге.</w:t>
      </w:r>
    </w:p>
    <w:p w:rsidR="00AC12F1" w:rsidRDefault="00AC12F1">
      <w:r>
        <w:br w:type="page"/>
      </w:r>
    </w:p>
    <w:p w:rsidR="00AC12F1" w:rsidRDefault="00AC12F1" w:rsidP="00AC12F1">
      <w:r>
        <w:lastRenderedPageBreak/>
        <w:t>Раннее бронирование отелей Палича. Небольшой городок с привлекательным курортом. Бронь позволит занять выгодное место, выбрав его из большего числа вариантов.</w:t>
      </w:r>
    </w:p>
    <w:p w:rsidR="00AC12F1" w:rsidRDefault="00AC12F1" w:rsidP="00AC12F1">
      <w:r>
        <w:t>Палич – это небольшой городок в Сербии, где располагается привлекательный для многих туристов одноимённый озёрный курорт. Все гостиницы и отели сделаны так, чтобы обеспечить отдыхающим максимально комфортные условия. Крупные города находятся далеко, поэтому отдыхающие всегда будут в гармонии с природой. Посетителей ждут многочисленные развлечения на фермах, путешествия по окрестностям на лошадях или велосипедах, и даже на лодках. Место замечательное, но бронируйте места заранее – на всех в сезон не хватает.</w:t>
      </w:r>
    </w:p>
    <w:p w:rsidR="00AC12F1" w:rsidRDefault="00AC12F1">
      <w:r>
        <w:br w:type="page"/>
      </w:r>
    </w:p>
    <w:p w:rsidR="00AC12F1" w:rsidRDefault="00AC12F1" w:rsidP="00AC12F1">
      <w:r>
        <w:lastRenderedPageBreak/>
        <w:t>Приятный отдых в маленьком Аранделоваце – забронируйте места в гостинице или отеле заранее и спокойно наслаждайтесь отдыхом. К вашим прекрасная природа.</w:t>
      </w:r>
    </w:p>
    <w:p w:rsidR="00AC12F1" w:rsidRDefault="00AC12F1" w:rsidP="00AC12F1">
      <w:r>
        <w:t>Аранделовац – это небольшой городок, который распологается в 100 км от Белграда. Его отличает богатая история, которая сохранилась в памятниках архитектуры. Красивые дома и частные церкви – основа архитектуры города. Для людей с проблемами здоровья кстати придётся местная водолечебница. Любители вина могут посетить старую винарию. Маленький городок накладывает особенности на отдых – бронировать места нужно заранее, чтобы было из чего выбрать. Отелей не много и все они забиты в высокий сезон.</w:t>
      </w:r>
    </w:p>
    <w:p w:rsidR="00AC12F1" w:rsidRDefault="00AC12F1">
      <w:r>
        <w:br w:type="page"/>
      </w:r>
    </w:p>
    <w:p w:rsidR="00AC12F1" w:rsidRDefault="00AC12F1" w:rsidP="00AC12F1">
      <w:r>
        <w:lastRenderedPageBreak/>
        <w:t>Доступные гостиницы и дешёвые отели в Суботице при раннем бронировании. Отдыхайте с комфортом не опасаясь за ночлег и его наличие.</w:t>
      </w:r>
    </w:p>
    <w:p w:rsidR="00AC12F1" w:rsidRDefault="00AC12F1" w:rsidP="00AC12F1">
      <w:r>
        <w:t>Суботица расположена на севере Сербии и тут преобладает венгерское население. Так уж сложилось исторически, ведь до границы 10 км. Но венгры предопределили вектор развития селения и формирования его культурных особенностей. Архитектура города сложилась под воздействием венгерских традиций. Венгерский язык в Суботице основной. Недалеко от города раскинулись лечебные воды Палича. Путешествуйте с комфортом и бронируйте места в отелях и гостиницах Суботицы заранее.</w:t>
      </w:r>
      <w:bookmarkStart w:id="0" w:name="_GoBack"/>
      <w:bookmarkEnd w:id="0"/>
    </w:p>
    <w:p w:rsidR="00EC42CA" w:rsidRDefault="00EC42CA" w:rsidP="00AC12F1"/>
    <w:sectPr w:rsidR="00EC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F1"/>
    <w:rsid w:val="00AC12F1"/>
    <w:rsid w:val="00E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E2DEE-0A0B-4292-9268-7FA36B17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872</Words>
  <Characters>5462</Characters>
  <Application>Microsoft Office Word</Application>
  <DocSecurity>0</DocSecurity>
  <Lines>94</Lines>
  <Paragraphs>56</Paragraphs>
  <ScaleCrop>false</ScaleCrop>
  <Company/>
  <LinksUpToDate>false</LinksUpToDate>
  <CharactersWithSpaces>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2017-01-18T23:28:00Z</dcterms:created>
  <dcterms:modified xsi:type="dcterms:W3CDTF">2017-01-18T23:34:00Z</dcterms:modified>
</cp:coreProperties>
</file>