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EC1" w:rsidRDefault="00923EC1" w:rsidP="00923EC1"/>
    <w:p w:rsidR="00923EC1" w:rsidRDefault="00923EC1" w:rsidP="00923EC1">
      <w:r>
        <w:t>Виды заборов</w:t>
      </w:r>
    </w:p>
    <w:p w:rsidR="00923EC1" w:rsidRDefault="00923EC1" w:rsidP="00923EC1"/>
    <w:p w:rsidR="00923EC1" w:rsidRDefault="00923EC1" w:rsidP="00923EC1">
      <w:r>
        <w:t>Ковка на протяжении многих лет пользуется популярностью у заказчиков. Этот вариант забора имеет преимущества над остальными по сроку эксплуатации, надежности, внешнему виду и другим параметрам.</w:t>
      </w:r>
    </w:p>
    <w:p w:rsidR="00923EC1" w:rsidRDefault="00923EC1" w:rsidP="00923EC1"/>
    <w:p w:rsidR="00923EC1" w:rsidRDefault="00923EC1" w:rsidP="00923EC1">
      <w:r>
        <w:t>Есть разные виды кованых заборов, между собой они отличаются конструкцией и особенностями монтажа.</w:t>
      </w:r>
    </w:p>
    <w:p w:rsidR="00923EC1" w:rsidRDefault="00923EC1" w:rsidP="00923EC1"/>
    <w:p w:rsidR="00923EC1" w:rsidRDefault="00923EC1" w:rsidP="00923EC1">
      <w:r>
        <w:t>Защитный тип. Из названия понятно, что такой вид ограждения выполняет функции защиты. Конструкция проста и надежна. Их изготавливают с помощью технологии холодной ковки. Прочность обеспечивается тем, что секции и элементы конструкции крепятся винтами и сварными швами. Они отличаются невысокой стоимостью, так как изготавливаются из гнутых частей, без нагрева элементов.</w:t>
      </w:r>
    </w:p>
    <w:p w:rsidR="00923EC1" w:rsidRDefault="00923EC1" w:rsidP="00923EC1">
      <w:r>
        <w:t>Декоративный тип. В данном варианте идеальное сочетание красоты и изящности. Количество разнообразных вариантов ковки впечатляет. Каждое ограждение с элементами декоративной ковки по-своему уникально. Рисунок макета создается индивидуально на основе эскиза заказчика. Декоративные элементы соединяются хомутами и закладками. В них не используются штампованные и сварные элементы.</w:t>
      </w:r>
    </w:p>
    <w:p w:rsidR="00923EC1" w:rsidRDefault="00923EC1" w:rsidP="00923EC1">
      <w:r>
        <w:t>Комбинированный тип. Сочетает в себе элементы защитного и декоративного вариантов. Они обладают и красотой, и функциональностью. Среди заказчиков такой вид забора наиболее востребован. В них присутствуют штампованные элементы и уникальные художественные решения. Оптимальны в сочетании цены и качества.</w:t>
      </w:r>
    </w:p>
    <w:p w:rsidR="00923EC1" w:rsidRDefault="00923EC1" w:rsidP="00923EC1">
      <w:r>
        <w:t>По желанию заказчика к кованому забору можно подобрать в одной стилистике ворота, калитку, кованные элементы для украшения любых объектов.</w:t>
      </w:r>
    </w:p>
    <w:p w:rsidR="00923EC1" w:rsidRDefault="00923EC1" w:rsidP="00923EC1"/>
    <w:p w:rsidR="00923EC1" w:rsidRDefault="00923EC1" w:rsidP="00923EC1">
      <w:r>
        <w:t>Как выбрать забор</w:t>
      </w:r>
    </w:p>
    <w:p w:rsidR="00923EC1" w:rsidRDefault="00923EC1" w:rsidP="00923EC1"/>
    <w:p w:rsidR="00923EC1" w:rsidRDefault="00923EC1" w:rsidP="00923EC1">
      <w:r>
        <w:t>Перед покупкой кованого забора, нужно знать и учитывать некоторые нюансы. Выбирать забор следует в соответствии с такими показателями:</w:t>
      </w:r>
    </w:p>
    <w:p w:rsidR="00923EC1" w:rsidRDefault="00923EC1" w:rsidP="00923EC1"/>
    <w:p w:rsidR="00923EC1" w:rsidRDefault="00923EC1" w:rsidP="00923EC1">
      <w:r>
        <w:t>Высота забора. Она может варьироваться в зависимости от запроса заказчика. Кроме того, кованная конструкция может быть основным ограждением или дополнять каменный каркас.</w:t>
      </w:r>
    </w:p>
    <w:p w:rsidR="00923EC1" w:rsidRDefault="00923EC1" w:rsidP="00923EC1">
      <w:r>
        <w:t>Декорирование. Сюда можно отнести наконечники, узоры, пики и другие художественные элементы ковки. Они имеют разные стили, поэтому их выбирают индивидуально, взяв во внимание оформление участка.</w:t>
      </w:r>
    </w:p>
    <w:p w:rsidR="00923EC1" w:rsidRDefault="00923EC1" w:rsidP="00923EC1">
      <w:r>
        <w:t xml:space="preserve">Окрас. Покраска может осуществляться красками или напылением. Наибольшей популярностью пользуется порошковое напыление. Оно очень стойкое, не повреждается и не требует </w:t>
      </w:r>
      <w:r>
        <w:lastRenderedPageBreak/>
        <w:t>постоянного обновления. Если вам нужен какой-то необычный цвет, возможна покраска в любой оттенок.</w:t>
      </w:r>
    </w:p>
    <w:p w:rsidR="00923EC1" w:rsidRDefault="00923EC1" w:rsidP="00923EC1">
      <w:r>
        <w:t>Профиль. Мы предлагаем не только прямые классические прутья, но и витые модели. Сочетание разных стилей смотрится оригинально.</w:t>
      </w:r>
    </w:p>
    <w:p w:rsidR="00923EC1" w:rsidRDefault="00923EC1" w:rsidP="00923EC1">
      <w:r>
        <w:t>Где купить кованый забор</w:t>
      </w:r>
    </w:p>
    <w:p w:rsidR="00923EC1" w:rsidRDefault="00923EC1" w:rsidP="00923EC1"/>
    <w:p w:rsidR="00923EC1" w:rsidRDefault="00923EC1" w:rsidP="00923EC1">
      <w:r>
        <w:t>Компания «Ковка Лорд» на протяжении многих лет занимается производством и продажей кованных заборов в Москве. Благодаря сотрудничеству с нами, вы получите ряд преимуществ:</w:t>
      </w:r>
    </w:p>
    <w:p w:rsidR="00923EC1" w:rsidRDefault="00923EC1" w:rsidP="00923EC1"/>
    <w:p w:rsidR="00923EC1" w:rsidRDefault="00923EC1" w:rsidP="00923EC1">
      <w:r>
        <w:t>доступные цены, без наценок посредников;</w:t>
      </w:r>
    </w:p>
    <w:p w:rsidR="00923EC1" w:rsidRDefault="00923EC1" w:rsidP="00923EC1">
      <w:r>
        <w:t>высокий уровень квалификации специалистов;</w:t>
      </w:r>
    </w:p>
    <w:p w:rsidR="00923EC1" w:rsidRDefault="00923EC1" w:rsidP="00923EC1">
      <w:r>
        <w:t>хорошее качество материала и комплектующих;</w:t>
      </w:r>
    </w:p>
    <w:p w:rsidR="00923EC1" w:rsidRDefault="00923EC1" w:rsidP="00923EC1">
      <w:r>
        <w:t>возможность создания индивидуального дизайна;</w:t>
      </w:r>
    </w:p>
    <w:p w:rsidR="00923EC1" w:rsidRDefault="00923EC1" w:rsidP="00923EC1">
      <w:r>
        <w:t>быструю доставку и монтаж;</w:t>
      </w:r>
    </w:p>
    <w:p w:rsidR="00923EC1" w:rsidRDefault="00923EC1" w:rsidP="00923EC1">
      <w:r>
        <w:t>длительный срок службы металлической конструкции.</w:t>
      </w:r>
    </w:p>
    <w:p w:rsidR="00923EC1" w:rsidRDefault="00923EC1" w:rsidP="00923EC1">
      <w:r>
        <w:t>Всеми этими достоинствами пользуются заказчики уже много лет, и вы тоже можете быть в их числе. Ознакомьтесь с каталогом продукции на нашем сайте kovkalord.ru.</w:t>
      </w:r>
    </w:p>
    <w:p w:rsidR="00923EC1" w:rsidRDefault="00923EC1" w:rsidP="00923EC1"/>
    <w:p w:rsidR="00923EC1" w:rsidRDefault="00923EC1" w:rsidP="00923EC1">
      <w:r>
        <w:t>Мы проконсультируем вас по всем вопросам и поможем с выбором подходящего варианта.</w:t>
      </w:r>
      <w:bookmarkStart w:id="0" w:name="_GoBack"/>
      <w:bookmarkEnd w:id="0"/>
    </w:p>
    <w:p w:rsidR="00923EC1" w:rsidRDefault="00923EC1" w:rsidP="00923EC1">
      <w:proofErr w:type="spellStart"/>
      <w:r>
        <w:t>ованые</w:t>
      </w:r>
      <w:proofErr w:type="spellEnd"/>
      <w:r>
        <w:t xml:space="preserve"> заборы в Москве</w:t>
      </w:r>
    </w:p>
    <w:p w:rsidR="00923EC1" w:rsidRDefault="00923EC1" w:rsidP="00923EC1"/>
    <w:p w:rsidR="00923EC1" w:rsidRDefault="00923EC1" w:rsidP="00923EC1">
      <w:r>
        <w:t>Металлические кованые заборы – оградительные конструкции которые используют на жилой и общественной территории.</w:t>
      </w:r>
    </w:p>
    <w:p w:rsidR="00923EC1" w:rsidRDefault="00923EC1" w:rsidP="00923EC1"/>
    <w:p w:rsidR="00923EC1" w:rsidRDefault="00923EC1" w:rsidP="00923EC1">
      <w:r>
        <w:t xml:space="preserve">Такой вариант ограждений выглядит наиболее привлекательно и </w:t>
      </w:r>
      <w:proofErr w:type="spellStart"/>
      <w:r>
        <w:t>статусно</w:t>
      </w:r>
      <w:proofErr w:type="spellEnd"/>
      <w:r>
        <w:t xml:space="preserve">. Кроме надежной защиты территории они еще и смотрятся эстетично, украшают участок.  </w:t>
      </w:r>
    </w:p>
    <w:p w:rsidR="00923EC1" w:rsidRDefault="00923EC1" w:rsidP="00923EC1"/>
    <w:p w:rsidR="00923EC1" w:rsidRDefault="00923EC1" w:rsidP="00923EC1">
      <w:r>
        <w:t>Металлоконструкции данного типа состоят из опорных столбов, фундамента и секций с элементами художественной ковки. Фигурные и геометрические узоры выглядят необычно, как произведение искусства.</w:t>
      </w:r>
    </w:p>
    <w:p w:rsidR="00923EC1" w:rsidRDefault="00923EC1" w:rsidP="00923EC1"/>
    <w:p w:rsidR="00923EC1" w:rsidRDefault="00923EC1" w:rsidP="00923EC1">
      <w:r>
        <w:t xml:space="preserve">Поставить кованый забор – это удачный выбор для жилого помещения. Он красиво смотрится и сочетается с любым экстерьером. Кроме того, кованные элементы всегда придают </w:t>
      </w:r>
      <w:proofErr w:type="spellStart"/>
      <w:r>
        <w:t>статусности</w:t>
      </w:r>
      <w:proofErr w:type="spellEnd"/>
      <w:r>
        <w:t xml:space="preserve"> и стиля.</w:t>
      </w:r>
    </w:p>
    <w:p w:rsidR="00923EC1" w:rsidRDefault="00923EC1" w:rsidP="00923EC1"/>
    <w:p w:rsidR="00923EC1" w:rsidRDefault="00923EC1" w:rsidP="00923EC1">
      <w:r>
        <w:lastRenderedPageBreak/>
        <w:t>Компания «Ковка Лорд» выпускает уникальную продукцию. Каждый объект индивидуально проектируется с учетом особенностей территории.</w:t>
      </w:r>
    </w:p>
    <w:p w:rsidR="00923EC1" w:rsidRDefault="00923EC1" w:rsidP="00923EC1"/>
    <w:p w:rsidR="00F54839" w:rsidRDefault="00923EC1" w:rsidP="00923EC1">
      <w:r>
        <w:t>Эксперты учитывают пожелания заказчиков и предлагают интересные решения. Кованные конструкции будут уместны на любом объекте и прослужат долго.</w:t>
      </w:r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C1"/>
    <w:rsid w:val="002B555F"/>
    <w:rsid w:val="002D1E06"/>
    <w:rsid w:val="0092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3DBE9-2151-4117-96EC-29FA0AB3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3546</Characters>
  <Application>Microsoft Office Word</Application>
  <DocSecurity>0</DocSecurity>
  <Lines>80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2019-11-21T20:54:00Z</dcterms:created>
  <dcterms:modified xsi:type="dcterms:W3CDTF">2019-11-21T20:55:00Z</dcterms:modified>
</cp:coreProperties>
</file>