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0CF" w:rsidRPr="003910CF" w:rsidRDefault="00610346" w:rsidP="003910CF">
      <w:pPr>
        <w:rPr>
          <w:b/>
        </w:rPr>
      </w:pPr>
      <w:r>
        <w:rPr>
          <w:b/>
        </w:rPr>
        <w:t>Качества</w:t>
      </w:r>
      <w:r w:rsidR="003910CF" w:rsidRPr="003910CF">
        <w:rPr>
          <w:b/>
        </w:rPr>
        <w:t xml:space="preserve"> для работника </w:t>
      </w:r>
      <w:proofErr w:type="spellStart"/>
      <w:r w:rsidR="003910CF" w:rsidRPr="003910CF">
        <w:rPr>
          <w:b/>
        </w:rPr>
        <w:t>Форекс</w:t>
      </w:r>
      <w:proofErr w:type="spellEnd"/>
    </w:p>
    <w:p w:rsidR="003910CF" w:rsidRDefault="003910CF" w:rsidP="003910CF">
      <w:pPr>
        <w:rPr>
          <w:lang w:val="en-US"/>
        </w:rPr>
      </w:pPr>
      <w:r>
        <w:t xml:space="preserve">На рынке </w:t>
      </w:r>
      <w:proofErr w:type="spellStart"/>
      <w:r>
        <w:t>Форекс</w:t>
      </w:r>
      <w:proofErr w:type="spellEnd"/>
      <w:r>
        <w:t xml:space="preserve"> может работать любой человек с любым образованием. Работа подойдет для людей самых различных профессий</w:t>
      </w:r>
      <w:r>
        <w:rPr>
          <w:lang w:val="en-US"/>
        </w:rPr>
        <w:t>:</w:t>
      </w:r>
    </w:p>
    <w:p w:rsidR="003910CF" w:rsidRDefault="003910CF" w:rsidP="003910CF">
      <w:pPr>
        <w:pStyle w:val="a3"/>
        <w:numPr>
          <w:ilvl w:val="0"/>
          <w:numId w:val="1"/>
        </w:numPr>
        <w:rPr>
          <w:lang w:val="en-US"/>
        </w:rPr>
      </w:pPr>
      <w:r>
        <w:t>Инженер</w:t>
      </w:r>
      <w:r>
        <w:rPr>
          <w:lang w:val="en-US"/>
        </w:rPr>
        <w:t>;</w:t>
      </w:r>
    </w:p>
    <w:p w:rsidR="003910CF" w:rsidRDefault="003910CF" w:rsidP="003910CF">
      <w:pPr>
        <w:pStyle w:val="a3"/>
        <w:numPr>
          <w:ilvl w:val="0"/>
          <w:numId w:val="1"/>
        </w:numPr>
        <w:rPr>
          <w:lang w:val="en-US"/>
        </w:rPr>
      </w:pPr>
      <w:r>
        <w:t>Учитель</w:t>
      </w:r>
      <w:r>
        <w:rPr>
          <w:lang w:val="en-US"/>
        </w:rPr>
        <w:t>;</w:t>
      </w:r>
    </w:p>
    <w:p w:rsidR="003910CF" w:rsidRDefault="003910CF" w:rsidP="003910CF">
      <w:pPr>
        <w:pStyle w:val="a3"/>
        <w:numPr>
          <w:ilvl w:val="0"/>
          <w:numId w:val="1"/>
        </w:numPr>
        <w:rPr>
          <w:lang w:val="en-US"/>
        </w:rPr>
      </w:pPr>
      <w:r>
        <w:t>Менеджер</w:t>
      </w:r>
      <w:r>
        <w:rPr>
          <w:lang w:val="en-US"/>
        </w:rPr>
        <w:t>;</w:t>
      </w:r>
    </w:p>
    <w:p w:rsidR="003910CF" w:rsidRPr="003910CF" w:rsidRDefault="003910CF" w:rsidP="003910CF">
      <w:pPr>
        <w:pStyle w:val="a3"/>
        <w:numPr>
          <w:ilvl w:val="0"/>
          <w:numId w:val="1"/>
        </w:numPr>
        <w:rPr>
          <w:lang w:val="en-US"/>
        </w:rPr>
      </w:pPr>
      <w:r>
        <w:t>Юрист.</w:t>
      </w:r>
    </w:p>
    <w:p w:rsidR="003910CF" w:rsidRDefault="003910CF" w:rsidP="003910CF">
      <w:r w:rsidRPr="003910CF">
        <w:t xml:space="preserve">Так же нет никакой разницы какого возраста и пола будет работник. </w:t>
      </w:r>
      <w:r w:rsidR="00D3544E">
        <w:t>Ведь каждый человек обладает необходимыми навыками для работы на этом рынке – важно лишь развивать их. Все могут снискать свой путь, который приведет их к успеху. Но есть и обратная сторона медали – все как один могут легко перегореть, потерять мотивацию, в конце концов не выдержать… Важная составляющая работы на этом рынке – это эмоциональный фон. Именно от него будут зависеть показатели работника. Чем психологически сильнее человек, тем лучше. Но обо всем по порядку…</w:t>
      </w:r>
    </w:p>
    <w:p w:rsidR="00D3544E" w:rsidRDefault="00D3544E" w:rsidP="003910CF">
      <w:r>
        <w:t xml:space="preserve">Итак, что же необходимо человеку для работы на </w:t>
      </w:r>
      <w:proofErr w:type="spellStart"/>
      <w:r>
        <w:t>Форексе</w:t>
      </w:r>
      <w:proofErr w:type="spellEnd"/>
      <w:r>
        <w:t>?</w:t>
      </w:r>
    </w:p>
    <w:p w:rsidR="003910CF" w:rsidRDefault="00D3544E" w:rsidP="00D3544E">
      <w:r>
        <w:t xml:space="preserve">Прежде чем стать работником этой биржи, требуется спросить себя – «насколько я готов противостоять стрессам»? Ведь во время работы человек находится в постоянном напряжении. Для этого нужно иметь железную волю и массу терпения. </w:t>
      </w:r>
    </w:p>
    <w:p w:rsidR="00D3544E" w:rsidRDefault="00D3544E" w:rsidP="00D3544E">
      <w:r>
        <w:t xml:space="preserve">Следующий показатель идеального работника – это уверенность и непоколебимость при принятии решений. Немаловажным фактором будет и умение твердо отстаивать свои решения. Ведь рынок постоянно меняется и трейдеру нужно действовать по намеченному плану. Но во время изменений некоторые их трейдеров меняют свое решение и изменяет стоимость ордеров, паникует, сразу же начинает отыгрываться. Для работы на этом рынке требуются железные нервы и спокойствие, причем масса спокойствия. Человек должен быть на своей волне и отключаться от других вещей, которые ему мешают в работе. </w:t>
      </w:r>
    </w:p>
    <w:p w:rsidR="00D3544E" w:rsidRDefault="00D3544E" w:rsidP="003910CF">
      <w:r>
        <w:t xml:space="preserve">Третьим качеством работника рынка </w:t>
      </w:r>
      <w:proofErr w:type="spellStart"/>
      <w:r>
        <w:t>Форекс</w:t>
      </w:r>
      <w:proofErr w:type="spellEnd"/>
      <w:r>
        <w:t xml:space="preserve"> является рациональность. Во время работы нужно будет делать выводы очень быстро и в критической ситуации мгновенно реагировать согласно выводам. При этом нельзя принимать реш</w:t>
      </w:r>
      <w:r w:rsidR="00610346">
        <w:t xml:space="preserve">ения полагаясь только на эмоции. Необходимо просчитывать все пути – возможные и не возможные. Это следует помечать для себя еще до начала сделки. Под рукой всегда должен быть план действий. </w:t>
      </w:r>
    </w:p>
    <w:p w:rsidR="00610346" w:rsidRDefault="00610346" w:rsidP="003910CF">
      <w:r>
        <w:t>Подводя итог можно лишь выделить 3 главных качества трейдера</w:t>
      </w:r>
      <w:r w:rsidRPr="00610346">
        <w:t>:</w:t>
      </w:r>
    </w:p>
    <w:p w:rsidR="00610346" w:rsidRPr="00610346" w:rsidRDefault="00610346" w:rsidP="00610346">
      <w:pPr>
        <w:pStyle w:val="a3"/>
        <w:numPr>
          <w:ilvl w:val="0"/>
          <w:numId w:val="2"/>
        </w:numPr>
      </w:pPr>
      <w:r>
        <w:t>Безграничное терпение</w:t>
      </w:r>
      <w:r>
        <w:rPr>
          <w:lang w:val="en-US"/>
        </w:rPr>
        <w:t>;</w:t>
      </w:r>
    </w:p>
    <w:p w:rsidR="00610346" w:rsidRPr="00610346" w:rsidRDefault="00610346" w:rsidP="00610346">
      <w:pPr>
        <w:pStyle w:val="a3"/>
        <w:numPr>
          <w:ilvl w:val="0"/>
          <w:numId w:val="2"/>
        </w:numPr>
      </w:pPr>
      <w:r>
        <w:t>Уверенность</w:t>
      </w:r>
      <w:r>
        <w:rPr>
          <w:lang w:val="en-US"/>
        </w:rPr>
        <w:t>;</w:t>
      </w:r>
    </w:p>
    <w:p w:rsidR="00610346" w:rsidRDefault="00610346" w:rsidP="00610346">
      <w:pPr>
        <w:pStyle w:val="a3"/>
        <w:numPr>
          <w:ilvl w:val="0"/>
          <w:numId w:val="2"/>
        </w:numPr>
      </w:pPr>
      <w:r>
        <w:t>Рациональность.</w:t>
      </w:r>
    </w:p>
    <w:p w:rsidR="00610346" w:rsidRDefault="00610346" w:rsidP="003910CF">
      <w:r>
        <w:rPr>
          <w:lang w:val="en-US"/>
        </w:rPr>
        <w:t>T</w:t>
      </w:r>
      <w:r>
        <w:t xml:space="preserve">Если у вас не все эти качества развиты, то не спешите расстраиваться. Все это можно легко развить в себе путем работы над собой. Результаты не заставят себя ждать – нужно лишь попробовать. В любом случае внутри нас заложены все эти качества – нужно лишь их правильно раскрыть. </w:t>
      </w:r>
    </w:p>
    <w:p w:rsidR="00610346" w:rsidRDefault="00610346">
      <w:r>
        <w:br w:type="page"/>
      </w:r>
    </w:p>
    <w:p w:rsidR="00905788" w:rsidRPr="00905788" w:rsidRDefault="00905788" w:rsidP="00D52057">
      <w:pPr>
        <w:rPr>
          <w:b/>
        </w:rPr>
      </w:pPr>
      <w:r w:rsidRPr="00905788">
        <w:rPr>
          <w:b/>
        </w:rPr>
        <w:lastRenderedPageBreak/>
        <w:t xml:space="preserve">Риски, которые присущи рынку </w:t>
      </w:r>
      <w:proofErr w:type="spellStart"/>
      <w:r w:rsidRPr="00905788">
        <w:rPr>
          <w:b/>
        </w:rPr>
        <w:t>Форекс</w:t>
      </w:r>
      <w:proofErr w:type="spellEnd"/>
    </w:p>
    <w:p w:rsidR="00D52057" w:rsidRDefault="00905788" w:rsidP="00D52057">
      <w:r>
        <w:t>Перед тем как начать работать по сделкам необходимо выяснить каким образом взимаются все комиссии, а также гонорары и прочие расходы. По этим статьям придется нести издержки и это неминуемо. Все эти статьи расходов будут влиять на конечную прибыль вас как трейдера – они либо сильно повлияют на убыток, либо незначительно. Все зависит от детальных проработок.</w:t>
      </w:r>
    </w:p>
    <w:p w:rsidR="00D52057" w:rsidRDefault="00905788" w:rsidP="00D52057">
      <w:r>
        <w:t xml:space="preserve">Главной фактор – это валютные риски. На доход или убыток со сделок влияет курс валюты и его колебания. Это при том случае, если в процессе сделки приходится конвертировать средства из одной валюты в другую. </w:t>
      </w:r>
    </w:p>
    <w:p w:rsidR="00905788" w:rsidRDefault="00905788" w:rsidP="00D52057">
      <w:r>
        <w:t xml:space="preserve">Еще немаловажный факто, от которого зависит успех работы на рынке </w:t>
      </w:r>
      <w:proofErr w:type="spellStart"/>
      <w:r>
        <w:t>Форекс</w:t>
      </w:r>
      <w:proofErr w:type="spellEnd"/>
      <w:r>
        <w:t xml:space="preserve"> – это средства, которые трейдер применяет для заключения сделок. На рынке валют нет строго регламентации. Для работы не требуется физический контакт сторон сделки. Котировки, несмотря на их предоставление на компьютере и высокую релевантность, могут поменяться из-за небольшого изменения рынка. Большинство специализированных средств для ведения торговлю имеют компьютерную поддержку для ведения заказов, а также заключения сделок. Но все же это электроника и ее работа может нарушаться. Компьютеры могут ломаться, их могут взламывать хакеры. Количество убытков, которые понесет трейдер, может подлежать ограничению со стороны распространителя системы – банком или же другой финансовой организацией. </w:t>
      </w:r>
      <w:r w:rsidR="001A1463">
        <w:t xml:space="preserve">Это количество может изменяться, поэтому этот вопрос следует уточнять у контактных лиц, с которыми трейдер работает. </w:t>
      </w:r>
    </w:p>
    <w:p w:rsidR="001A1463" w:rsidRDefault="001A1463" w:rsidP="00D52057">
      <w:r>
        <w:t>Торговля посредством электронных систем связи отличается от банковской. При работе в таких системах трейдер подвергается опасности, которая связана с работой самой системы, т.е. в случае ее сбоя не будет компенсации. Это бывает при неожиданных отключениях или программных сбоях – заказ может выполняться не по заданным инструкциям или не выполняться вообще.</w:t>
      </w:r>
    </w:p>
    <w:p w:rsidR="001A1463" w:rsidRDefault="001A1463" w:rsidP="001A1463">
      <w:r>
        <w:t>Трейдеру требуется понять суть сделок, которые он заключает. Это поможет легче понять все те риски, которые сопровождают сделки. Необходимо учитывать свои человеческие возможности в процессе работы. Прежде чем заниматься этим необходимо подумать и решить – действительно ли работа на рынке валюты станет полезной и будет соответствовать вашим умениям. Сможете ли вы достичь необходимых целей, которые перед собой ставите. Располагаете ли вы необходимыми финансовыми средствами, чтобы начать торговлю и имеете ли подушку безопасности на всякий случай?</w:t>
      </w:r>
    </w:p>
    <w:p w:rsidR="00616CC6" w:rsidRDefault="00616CC6">
      <w:r>
        <w:br w:type="page"/>
      </w:r>
    </w:p>
    <w:p w:rsidR="004A5569" w:rsidRPr="00E3305F" w:rsidRDefault="00E3305F" w:rsidP="00D52057">
      <w:pPr>
        <w:rPr>
          <w:b/>
        </w:rPr>
      </w:pPr>
      <w:proofErr w:type="gramStart"/>
      <w:r w:rsidRPr="00E3305F">
        <w:rPr>
          <w:b/>
        </w:rPr>
        <w:lastRenderedPageBreak/>
        <w:t>Как всегда</w:t>
      </w:r>
      <w:proofErr w:type="gramEnd"/>
      <w:r w:rsidRPr="00E3305F">
        <w:rPr>
          <w:b/>
        </w:rPr>
        <w:t xml:space="preserve"> быть в работе?</w:t>
      </w:r>
    </w:p>
    <w:p w:rsidR="00E3305F" w:rsidRDefault="00E3305F" w:rsidP="00E3305F">
      <w:r>
        <w:t xml:space="preserve">Успех работы трейдера зависит от его вовлеченности в процесс работы. Невозможно постоянно сидеть дома – для работы нужен интернет и электронное устройство. Бывают случаи, когда нужно срочно внести правки или изменения. Все это сильно привязывает людей к компьютеру, где стоит специализированное программное обеспечение. Для того, чтобы иметь возможность перемещаться в пространстве во время работы некоторые трейдеры приобретают себе ноутбуки. В таком случае даже длительное отсутствие дома или в офисе не сказывается на работе. </w:t>
      </w:r>
    </w:p>
    <w:p w:rsidR="009112F8" w:rsidRDefault="00E3305F" w:rsidP="00E3305F">
      <w:r>
        <w:t xml:space="preserve">Но ноутбук доже доставляет массу хлопот – его нужно часто подзаряжать. Он большой и тяжелый. </w:t>
      </w:r>
      <w:r w:rsidR="009112F8">
        <w:t xml:space="preserve">Это не добавляет комфорта во время путешествий. Из такого сложного положения приходит на выручку смартфон и специальное ПО для мобильного </w:t>
      </w:r>
      <w:proofErr w:type="spellStart"/>
      <w:r w:rsidR="009112F8">
        <w:t>Форекса</w:t>
      </w:r>
      <w:proofErr w:type="spellEnd"/>
      <w:r w:rsidR="009112F8">
        <w:t xml:space="preserve">. В таком варианте программы представлены все необходимые компоненты и функции, чтобы вести электронную торговлю. После того как программа установлена на смартфон, у трейдера появляется возможность работать в любой точке земле, где есть выход в глобальную сеть. К таком случае работать можно даже на отдыхе. </w:t>
      </w:r>
    </w:p>
    <w:p w:rsidR="00E3305F" w:rsidRDefault="009112F8" w:rsidP="00E3305F">
      <w:r>
        <w:t>Но есть и обратная сторона – она негативная. Для того чтобы вместить программное обеспечение в смартфон нужно было отказаться от нескольких полезных функций. Еще сказывается размер экрана</w:t>
      </w:r>
      <w:r w:rsidRPr="009112F8">
        <w:t>:</w:t>
      </w:r>
      <w:r>
        <w:t xml:space="preserve"> в смартфоне он гораздо меньше дисплея ноутбука или ПК. Из-за этого нет возможности работать сразу в нескольких окнах. К тому же информация будет представлена на так наглядно как возможно хотелось бы.</w:t>
      </w:r>
    </w:p>
    <w:p w:rsidR="009112F8" w:rsidRDefault="009112F8" w:rsidP="00E3305F">
      <w:pPr>
        <w:rPr>
          <w:lang w:val="en-US"/>
        </w:rPr>
      </w:pPr>
      <w:r>
        <w:t>Еще отрицательные стороны</w:t>
      </w:r>
      <w:r>
        <w:rPr>
          <w:lang w:val="en-US"/>
        </w:rPr>
        <w:t>:</w:t>
      </w:r>
    </w:p>
    <w:p w:rsidR="00E3305F" w:rsidRDefault="009112F8" w:rsidP="009112F8">
      <w:pPr>
        <w:pStyle w:val="a3"/>
        <w:numPr>
          <w:ilvl w:val="0"/>
          <w:numId w:val="3"/>
        </w:numPr>
      </w:pPr>
      <w:r>
        <w:t xml:space="preserve">Количество индикаторов уменьшено до 10. Это значительно меньший показатель. Из-за этого отображаться будут только главные. </w:t>
      </w:r>
    </w:p>
    <w:p w:rsidR="009112F8" w:rsidRDefault="009112F8" w:rsidP="009112F8">
      <w:pPr>
        <w:pStyle w:val="a3"/>
        <w:numPr>
          <w:ilvl w:val="0"/>
          <w:numId w:val="3"/>
        </w:numPr>
      </w:pPr>
      <w:r>
        <w:t>Невозможность пользования скриптами.</w:t>
      </w:r>
    </w:p>
    <w:p w:rsidR="009112F8" w:rsidRDefault="009112F8" w:rsidP="009112F8">
      <w:pPr>
        <w:pStyle w:val="a3"/>
        <w:numPr>
          <w:ilvl w:val="0"/>
          <w:numId w:val="3"/>
        </w:numPr>
      </w:pPr>
      <w:r>
        <w:t>Недоступность других важных функций.</w:t>
      </w:r>
    </w:p>
    <w:p w:rsidR="009112F8" w:rsidRDefault="009112F8" w:rsidP="009112F8">
      <w:r>
        <w:t xml:space="preserve">На все эти минусы можно закрыть глаза – ведь теперь торговлю можно вести удаленно от своего терминала. Отрицательные стороны не окажут такого сильного влияния, </w:t>
      </w:r>
      <w:proofErr w:type="gramStart"/>
      <w:r>
        <w:t>как</w:t>
      </w:r>
      <w:proofErr w:type="gramEnd"/>
      <w:r>
        <w:t xml:space="preserve"> казалось бы.</w:t>
      </w:r>
    </w:p>
    <w:p w:rsidR="00E3305F" w:rsidRPr="009112F8" w:rsidRDefault="009112F8" w:rsidP="00E3305F">
      <w:r>
        <w:t>Функции, которые есть в мобильной версии</w:t>
      </w:r>
      <w:r w:rsidRPr="009112F8">
        <w:t>:</w:t>
      </w:r>
    </w:p>
    <w:p w:rsidR="009112F8" w:rsidRPr="009112F8" w:rsidRDefault="009112F8" w:rsidP="009112F8">
      <w:pPr>
        <w:pStyle w:val="a3"/>
        <w:numPr>
          <w:ilvl w:val="0"/>
          <w:numId w:val="4"/>
        </w:numPr>
      </w:pPr>
      <w:proofErr w:type="spellStart"/>
      <w:r>
        <w:t>Отложенники</w:t>
      </w:r>
      <w:proofErr w:type="spellEnd"/>
      <w:r>
        <w:rPr>
          <w:lang w:val="en-US"/>
        </w:rPr>
        <w:t>;</w:t>
      </w:r>
    </w:p>
    <w:p w:rsidR="009112F8" w:rsidRPr="009112F8" w:rsidRDefault="009112F8" w:rsidP="009112F8">
      <w:pPr>
        <w:pStyle w:val="a3"/>
        <w:numPr>
          <w:ilvl w:val="0"/>
          <w:numId w:val="4"/>
        </w:numPr>
      </w:pPr>
      <w:r>
        <w:t>Все виды графической информации</w:t>
      </w:r>
      <w:r>
        <w:rPr>
          <w:lang w:val="en-US"/>
        </w:rPr>
        <w:t>;</w:t>
      </w:r>
    </w:p>
    <w:p w:rsidR="009112F8" w:rsidRPr="009112F8" w:rsidRDefault="009112F8" w:rsidP="009112F8">
      <w:pPr>
        <w:pStyle w:val="a3"/>
        <w:numPr>
          <w:ilvl w:val="0"/>
          <w:numId w:val="4"/>
        </w:numPr>
      </w:pPr>
      <w:r>
        <w:t>Вывод новостной ленты</w:t>
      </w:r>
      <w:r>
        <w:rPr>
          <w:lang w:val="en-US"/>
        </w:rPr>
        <w:t>;</w:t>
      </w:r>
    </w:p>
    <w:p w:rsidR="009112F8" w:rsidRDefault="009112F8" w:rsidP="009112F8">
      <w:pPr>
        <w:pStyle w:val="a3"/>
        <w:numPr>
          <w:ilvl w:val="0"/>
          <w:numId w:val="4"/>
        </w:numPr>
      </w:pPr>
      <w:r>
        <w:t>Специальные фильтры для оптимизации торговли.</w:t>
      </w:r>
    </w:p>
    <w:p w:rsidR="009112F8" w:rsidRDefault="009112F8" w:rsidP="009112F8">
      <w:r>
        <w:t xml:space="preserve">Мобильное приложение позволяет намного упростить работу и доступность торговли. </w:t>
      </w:r>
      <w:r w:rsidR="007D2AF4">
        <w:t xml:space="preserve">Независимо от мощности </w:t>
      </w:r>
      <w:proofErr w:type="spellStart"/>
      <w:r w:rsidR="007D2AF4">
        <w:t>смарфона</w:t>
      </w:r>
      <w:proofErr w:type="spellEnd"/>
      <w:r w:rsidR="007D2AF4">
        <w:t xml:space="preserve"> брокер будет постоянно на связи, и она не будет прерываться. </w:t>
      </w:r>
    </w:p>
    <w:p w:rsidR="007D2AF4" w:rsidRPr="009112F8" w:rsidRDefault="007D2AF4" w:rsidP="009112F8">
      <w:r>
        <w:t xml:space="preserve">Мир не стоит на месте, особенно информационные технологии. Программное обеспечение будет постоянно совершенствоваться, что сделает удаленную работу в будущем еще более приятной. </w:t>
      </w:r>
    </w:p>
    <w:p w:rsidR="007D2AF4" w:rsidRDefault="007D2AF4">
      <w:r>
        <w:br w:type="page"/>
      </w:r>
    </w:p>
    <w:p w:rsidR="007D2AF4" w:rsidRDefault="007D2AF4" w:rsidP="007D2AF4">
      <w:r>
        <w:lastRenderedPageBreak/>
        <w:t>Рубль</w:t>
      </w:r>
    </w:p>
    <w:p w:rsidR="007D2AF4" w:rsidRDefault="007D2AF4" w:rsidP="007D2AF4"/>
    <w:p w:rsidR="007D2AF4" w:rsidRDefault="007D2AF4" w:rsidP="007D2AF4">
      <w:r>
        <w:t xml:space="preserve">Рубль провел торги в минусе – инвесторы берут во внимание риски неудавшихся московских переговоров в пятницу руководства Германии, России и Франции. В преддверии выходных участники рынка валют также активно фиксировали прибыль, которую они приобрели несколько раньше на фоне подорожания «черного </w:t>
      </w:r>
      <w:proofErr w:type="spellStart"/>
      <w:r>
        <w:t>золота</w:t>
      </w:r>
      <w:proofErr w:type="gramStart"/>
      <w:r>
        <w:t>».Аналитика</w:t>
      </w:r>
      <w:proofErr w:type="spellEnd"/>
      <w:proofErr w:type="gramEnd"/>
      <w:r>
        <w:t xml:space="preserve"> рубля на 07.02.2015</w:t>
      </w:r>
    </w:p>
    <w:p w:rsidR="007D2AF4" w:rsidRDefault="007D2AF4" w:rsidP="007D2AF4"/>
    <w:p w:rsidR="007D2AF4" w:rsidRDefault="007D2AF4" w:rsidP="007D2AF4">
      <w:r>
        <w:t xml:space="preserve">Большую роль сыграли опубликованные сильные статистические данные из Америки, которые поддержали </w:t>
      </w:r>
      <w:proofErr w:type="spellStart"/>
      <w:r>
        <w:t>нацвалюту</w:t>
      </w:r>
      <w:proofErr w:type="spellEnd"/>
      <w:r>
        <w:t>.</w:t>
      </w:r>
    </w:p>
    <w:p w:rsidR="007D2AF4" w:rsidRDefault="007D2AF4" w:rsidP="007D2AF4"/>
    <w:p w:rsidR="007D2AF4" w:rsidRDefault="007D2AF4" w:rsidP="007D2AF4">
      <w:r>
        <w:t>Днем на торгах российская валюта начала торговаться в минус, что было обусловлено смещением баланса к покупателям подешевевшего в начале дня рубля. К тому же, Канцлер Германии Ангела Меркель с пессимизмом отнеслась к московским переговорам с Украиной, которые прошли в пятницу вечером.</w:t>
      </w:r>
    </w:p>
    <w:p w:rsidR="007D2AF4" w:rsidRDefault="007D2AF4" w:rsidP="007D2AF4"/>
    <w:p w:rsidR="007D2AF4" w:rsidRDefault="007D2AF4" w:rsidP="007D2AF4">
      <w:r>
        <w:t>Усилилось давление на валюты сырья, в том числе и на рубль, после выхода показателей по штатовскому рынку труда.</w:t>
      </w:r>
    </w:p>
    <w:p w:rsidR="007D2AF4" w:rsidRDefault="007D2AF4" w:rsidP="007D2AF4"/>
    <w:p w:rsidR="007D2AF4" w:rsidRDefault="007D2AF4" w:rsidP="007D2AF4">
      <w:r>
        <w:t xml:space="preserve">В прошлом месяце был зафиксирован рост числа занятого населения в экономике Штатов вне </w:t>
      </w:r>
      <w:proofErr w:type="spellStart"/>
      <w:r>
        <w:t>сельхозсектора</w:t>
      </w:r>
      <w:proofErr w:type="spellEnd"/>
      <w:r>
        <w:t>, составив 257.000 против роста на 329.000 месяцем ранее. Аналитики прогнозировали рост на 234.000.</w:t>
      </w:r>
    </w:p>
    <w:p w:rsidR="007D2AF4" w:rsidRDefault="007D2AF4" w:rsidP="007D2AF4"/>
    <w:p w:rsidR="007D2AF4" w:rsidRDefault="007D2AF4" w:rsidP="007D2AF4">
      <w:r>
        <w:t>В паре доллар/рубль быки натолкнулись на сопротивление в области 70.00. Сформировалась медвежья модель разворота, затем цена осуществила откат в нисходящем направлении.</w:t>
      </w:r>
    </w:p>
    <w:p w:rsidR="007D2AF4" w:rsidRDefault="007D2AF4" w:rsidP="007D2AF4"/>
    <w:p w:rsidR="007D2AF4" w:rsidRDefault="007D2AF4" w:rsidP="007D2AF4">
      <w:r>
        <w:t>Пара USD/RUB торгуется в нисходящем канале 67.47-64.20. Значимые уровни Фибоначчи для коррекции 23.6 (66.10), 38.2 (67.00), 50.0 (68.00).</w:t>
      </w:r>
    </w:p>
    <w:p w:rsidR="007D2AF4" w:rsidRDefault="007D2AF4" w:rsidP="007D2AF4"/>
    <w:p w:rsidR="007D2AF4" w:rsidRDefault="007D2AF4" w:rsidP="007D2AF4">
      <w:r>
        <w:t>Торговые рекомендации</w:t>
      </w:r>
    </w:p>
    <w:p w:rsidR="007D2AF4" w:rsidRDefault="007D2AF4" w:rsidP="007D2AF4"/>
    <w:p w:rsidR="007D2AF4" w:rsidRDefault="007D2AF4" w:rsidP="007D2AF4">
      <w:r>
        <w:t xml:space="preserve">Валюта России отработала структуру еще одного падения. Сейчас образуется диапазон консолидации. Сценарием дня станет продолжение снижения вниз по тренду с целью прорыва 63.073. Рассмотрим формирование волны с </w:t>
      </w:r>
      <w:proofErr w:type="spellStart"/>
      <w:r>
        <w:t>таргетом</w:t>
      </w:r>
      <w:proofErr w:type="spellEnd"/>
      <w:r>
        <w:t xml:space="preserve"> отработки отметки 53.70.</w:t>
      </w:r>
    </w:p>
    <w:p w:rsidR="007D2AF4" w:rsidRDefault="007D2AF4" w:rsidP="007D2AF4"/>
    <w:p w:rsidR="007D2AF4" w:rsidRDefault="007D2AF4" w:rsidP="007D2AF4">
      <w:r>
        <w:t>Нефть</w:t>
      </w:r>
    </w:p>
    <w:p w:rsidR="007D2AF4" w:rsidRDefault="007D2AF4" w:rsidP="007D2AF4"/>
    <w:p w:rsidR="007D2AF4" w:rsidRDefault="007D2AF4" w:rsidP="007D2AF4">
      <w:r>
        <w:lastRenderedPageBreak/>
        <w:t xml:space="preserve">«Черное золото» закрыло торги прошлой недели ростом. Напряженная ситуация Ливии, а также признаки экономического восстановления в США способствовали росту ценам от минимумов 6-ти </w:t>
      </w:r>
      <w:proofErr w:type="spellStart"/>
      <w:r>
        <w:t>лет.Аналитика</w:t>
      </w:r>
      <w:proofErr w:type="spellEnd"/>
      <w:r>
        <w:t xml:space="preserve"> Нефти на 07.02.2015</w:t>
      </w:r>
    </w:p>
    <w:p w:rsidR="007D2AF4" w:rsidRDefault="007D2AF4" w:rsidP="007D2AF4"/>
    <w:p w:rsidR="007D2AF4" w:rsidRDefault="007D2AF4" w:rsidP="007D2AF4">
      <w:r>
        <w:t xml:space="preserve">За последние 6 сессий котировки нефти марки </w:t>
      </w:r>
      <w:proofErr w:type="spellStart"/>
      <w:r>
        <w:t>Brent</w:t>
      </w:r>
      <w:proofErr w:type="spellEnd"/>
      <w:r>
        <w:t xml:space="preserve"> подросли более чем на 20 %. Появилась надежда, что снижение количества буровых установок в Америке будет способствовать снижению опасений относительно избытка запасов. Цена получила двойную поддержку: со стороны сильных американских статданных, а также на фоне напряженной атмосфере, развивающейся в Ливии.</w:t>
      </w:r>
    </w:p>
    <w:p w:rsidR="007D2AF4" w:rsidRDefault="007D2AF4" w:rsidP="007D2AF4"/>
    <w:p w:rsidR="007D2AF4" w:rsidRDefault="007D2AF4" w:rsidP="007D2AF4">
      <w:r>
        <w:t>Тем не менее, аналитики считают, что ралли «черного золота» - явление краткосрочное. Эти предположения основаны на том, что на рынке отсутствует идеальное соотношение между спросом и предложением. Более того, официальные представители ОПЕК неоднократно заявляли о том, что они не надеются на восстановление цен в скором времени.</w:t>
      </w:r>
    </w:p>
    <w:p w:rsidR="007D2AF4" w:rsidRDefault="007D2AF4" w:rsidP="007D2AF4"/>
    <w:p w:rsidR="007D2AF4" w:rsidRDefault="007D2AF4" w:rsidP="007D2AF4">
      <w:r>
        <w:t xml:space="preserve">По-прежнему укрепляет свои позиции нефть. Было получено сообщение из Саудовской Аравии об увеличении скидки на арабскую легкую нефть в марте OSP до 2.30 доллара. Как полагают аналитики </w:t>
      </w:r>
      <w:proofErr w:type="spellStart"/>
      <w:r>
        <w:t>BofA-Merrill</w:t>
      </w:r>
      <w:proofErr w:type="spellEnd"/>
      <w:r>
        <w:t xml:space="preserve"> </w:t>
      </w:r>
      <w:proofErr w:type="spellStart"/>
      <w:r>
        <w:t>Lynch</w:t>
      </w:r>
      <w:proofErr w:type="spellEnd"/>
      <w:r>
        <w:t xml:space="preserve">, несмотря на то, что в 2015 году добыча «черного золота» может сократиться в объемах или произойдут изменения в политике Саудовской Аравии, WTI и </w:t>
      </w:r>
      <w:proofErr w:type="spellStart"/>
      <w:r>
        <w:t>Brent</w:t>
      </w:r>
      <w:proofErr w:type="spellEnd"/>
      <w:r>
        <w:t xml:space="preserve"> к концу 1-ого квартала текущего года могут снизиться соответственно до 32 долларов за баррель и 31 доллара за баррель.</w:t>
      </w:r>
    </w:p>
    <w:p w:rsidR="007D2AF4" w:rsidRDefault="007D2AF4" w:rsidP="007D2AF4"/>
    <w:p w:rsidR="007D2AF4" w:rsidRDefault="007D2AF4" w:rsidP="007D2AF4">
      <w:r>
        <w:t>Технически ближний уровень сопротивления расположен на 53.35 доллара, далее вверх – на 56.00 доллара и выше – на 59.30 доллара. Уровень поддержки фиксируется на 50.60 доллара, ниже – в районе 47.10 доллара.</w:t>
      </w:r>
    </w:p>
    <w:p w:rsidR="007D2AF4" w:rsidRDefault="007D2AF4" w:rsidP="007D2AF4"/>
    <w:p w:rsidR="007D2AF4" w:rsidRDefault="007D2AF4" w:rsidP="007D2AF4">
      <w:r>
        <w:t>Нефть торгуется в восходящем канале 49.35-58.00. Значимые уровни Фибоначчи для коррекции 23.6 (51.67), 38.2 (50.10), 50.0 (48.85).</w:t>
      </w:r>
    </w:p>
    <w:p w:rsidR="007D2AF4" w:rsidRDefault="007D2AF4" w:rsidP="007D2AF4"/>
    <w:p w:rsidR="007D2AF4" w:rsidRDefault="007D2AF4" w:rsidP="007D2AF4">
      <w:r>
        <w:t>Торговые рекомендации</w:t>
      </w:r>
    </w:p>
    <w:p w:rsidR="007D2AF4" w:rsidRDefault="007D2AF4" w:rsidP="007D2AF4"/>
    <w:p w:rsidR="00E3305F" w:rsidRDefault="007D2AF4" w:rsidP="007D2AF4">
      <w:r>
        <w:t xml:space="preserve">В случае отскока цены от отметки 53.35, может возобновиться развитие медвежьего тренда. Рекомендуется рассматривать продажу с </w:t>
      </w:r>
      <w:proofErr w:type="spellStart"/>
      <w:r>
        <w:t>таргетами</w:t>
      </w:r>
      <w:proofErr w:type="spellEnd"/>
      <w:r>
        <w:t xml:space="preserve"> 50.60 и 47.10. Ограничители устанавливаем несколько выше ближнего уровня сопротивления.</w:t>
      </w:r>
    </w:p>
    <w:p w:rsidR="007D2AF4" w:rsidRDefault="007D2AF4" w:rsidP="007D2AF4"/>
    <w:p w:rsidR="007D2AF4" w:rsidRDefault="007D2AF4" w:rsidP="007D2AF4">
      <w:r>
        <w:t xml:space="preserve">Методы </w:t>
      </w:r>
      <w:proofErr w:type="spellStart"/>
      <w:r>
        <w:t>тех.анализа</w:t>
      </w:r>
      <w:proofErr w:type="spellEnd"/>
      <w:r>
        <w:t xml:space="preserve"> можно поделить на три группы. У нас есть: циклический, графический и математический анализ.</w:t>
      </w:r>
    </w:p>
    <w:p w:rsidR="007D2AF4" w:rsidRDefault="007D2AF4" w:rsidP="007D2AF4"/>
    <w:p w:rsidR="007D2AF4" w:rsidRDefault="007D2AF4" w:rsidP="007D2AF4">
      <w:r>
        <w:t>Графические методы по праву считаются самыми распространенными. На график или как принято называть в тех. анализе на «</w:t>
      </w:r>
      <w:proofErr w:type="spellStart"/>
      <w:r>
        <w:t>чарт</w:t>
      </w:r>
      <w:proofErr w:type="spellEnd"/>
      <w:r>
        <w:t xml:space="preserve">», наносятся цена и объемы. Цена отображается с помощью специальных знаков: свечей, столбиков, линий. Цена часто формирует геометрические фигуры. </w:t>
      </w:r>
      <w:r>
        <w:lastRenderedPageBreak/>
        <w:t>Правильная трактовка фигур может многое сказать о текущем состоянии рынка. Например, фигура разворота "голова и плечи" сигналит - тренд может измениться.</w:t>
      </w:r>
    </w:p>
    <w:p w:rsidR="007D2AF4" w:rsidRDefault="007D2AF4" w:rsidP="007D2AF4"/>
    <w:p w:rsidR="007D2AF4" w:rsidRDefault="007D2AF4" w:rsidP="007D2AF4">
      <w:r>
        <w:t>При трендовом анализе мы смотрим на ценовой график. Тут мы используем архив котировок, анализируем события, которые уже произошли раннее и на этой информации строим прогноз.</w:t>
      </w:r>
    </w:p>
    <w:p w:rsidR="007D2AF4" w:rsidRDefault="007D2AF4" w:rsidP="007D2AF4"/>
    <w:p w:rsidR="007D2AF4" w:rsidRDefault="007D2AF4" w:rsidP="007D2AF4">
      <w:r>
        <w:t xml:space="preserve">К одному из методов </w:t>
      </w:r>
      <w:proofErr w:type="spellStart"/>
      <w:r>
        <w:t>тех.анализа</w:t>
      </w:r>
      <w:proofErr w:type="spellEnd"/>
      <w:r>
        <w:t xml:space="preserve"> относится торговля на основе индикаторов. Обычно в этом случае за основу берутся осцилляторы или индикаторы следования за трендом. Индикаторами пользуются зачастую начинающие трейдеры. Многие их используют не зная, что они обманчивы, ведь индикаторы показывают не текущие данные, не то что происходит в данный момент на рынке. Все данные это всего лишь проекция действий цены в недалеком прошлом. </w:t>
      </w:r>
      <w:proofErr w:type="spellStart"/>
      <w:r>
        <w:t>Т.е</w:t>
      </w:r>
      <w:proofErr w:type="spellEnd"/>
      <w:r>
        <w:t xml:space="preserve"> данные индикаторов запаздывают. Индикатор лишь констатирует цену, чуть усредняя и сглаживая ее.</w:t>
      </w:r>
    </w:p>
    <w:p w:rsidR="007D2AF4" w:rsidRDefault="007D2AF4" w:rsidP="007D2AF4"/>
    <w:p w:rsidR="007D2AF4" w:rsidRDefault="007D2AF4" w:rsidP="007D2AF4">
      <w:r>
        <w:t xml:space="preserve">Согласно статистике, технический анализ больше всего распространен. Он прост в использовании, а индикаторов для анализа рынка создано огромное количество, на любой вкус и цвет. В отличие от фундаментального анализа, </w:t>
      </w:r>
      <w:proofErr w:type="spellStart"/>
      <w:r>
        <w:t>тех.анализ</w:t>
      </w:r>
      <w:proofErr w:type="spellEnd"/>
      <w:r>
        <w:t xml:space="preserve"> не требует большого объема дорогих и разных статданных. Единственное, что понадобится трейдеру – это ценовая история конкретной валютной пары за некоторый период времени. Обычно такая информация общедоступна и бесплатна.</w:t>
      </w:r>
    </w:p>
    <w:p w:rsidR="007D2AF4" w:rsidRDefault="007D2AF4" w:rsidP="007D2AF4"/>
    <w:p w:rsidR="007D2AF4" w:rsidRDefault="007D2AF4" w:rsidP="007D2AF4">
      <w:r>
        <w:t xml:space="preserve">Посмотрите ещё полезную информацию - Советники для рынка </w:t>
      </w:r>
      <w:proofErr w:type="spellStart"/>
      <w:r>
        <w:t>Forex</w:t>
      </w:r>
      <w:bookmarkStart w:id="0" w:name="_GoBack"/>
      <w:bookmarkEnd w:id="0"/>
      <w:proofErr w:type="spellEnd"/>
    </w:p>
    <w:sectPr w:rsidR="007D2A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10E4C"/>
    <w:multiLevelType w:val="hybridMultilevel"/>
    <w:tmpl w:val="70BAF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D870328"/>
    <w:multiLevelType w:val="hybridMultilevel"/>
    <w:tmpl w:val="80F6E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86238FD"/>
    <w:multiLevelType w:val="hybridMultilevel"/>
    <w:tmpl w:val="20D87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93C379A"/>
    <w:multiLevelType w:val="hybridMultilevel"/>
    <w:tmpl w:val="A1744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CF"/>
    <w:rsid w:val="001A1463"/>
    <w:rsid w:val="003910CF"/>
    <w:rsid w:val="004A5569"/>
    <w:rsid w:val="00610346"/>
    <w:rsid w:val="00616CC6"/>
    <w:rsid w:val="007D2AF4"/>
    <w:rsid w:val="00905788"/>
    <w:rsid w:val="009112F8"/>
    <w:rsid w:val="00D3544E"/>
    <w:rsid w:val="00D52057"/>
    <w:rsid w:val="00E330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13B0B-99DA-41D6-9622-059163FD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6</Pages>
  <Words>1733</Words>
  <Characters>10819</Characters>
  <Application>Microsoft Office Word</Application>
  <DocSecurity>0</DocSecurity>
  <Lines>204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2015-08-24T23:19:00Z</dcterms:created>
  <dcterms:modified xsi:type="dcterms:W3CDTF">2015-08-25T20:54:00Z</dcterms:modified>
</cp:coreProperties>
</file>