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39" w:rsidRDefault="00423510" w:rsidP="00423510">
      <w:pPr>
        <w:pStyle w:val="1"/>
      </w:pPr>
      <w:r>
        <w:t>Медленный секс</w:t>
      </w:r>
      <w:r w:rsidRPr="00423510">
        <w:t xml:space="preserve">: </w:t>
      </w:r>
      <w:r>
        <w:t>максимальное удовольствие и взаимный обмен энергией</w:t>
      </w:r>
    </w:p>
    <w:p w:rsidR="00423510" w:rsidRDefault="00423510" w:rsidP="00423510">
      <w:r>
        <w:t>Большинству пар нравится заниматься страстным и быстрым сексом. Эксперты советуют умерить скорости и прийти к медленному темпу. Это позволит перейти за грань чувственности и открыто новые горизонты удовольствия.</w:t>
      </w:r>
    </w:p>
    <w:p w:rsidR="00423510" w:rsidRDefault="00423510" w:rsidP="00423510">
      <w:pPr>
        <w:pStyle w:val="2"/>
      </w:pPr>
      <w:r>
        <w:t>Фокус на партнёре</w:t>
      </w:r>
    </w:p>
    <w:p w:rsidR="00423510" w:rsidRDefault="00423510" w:rsidP="00423510">
      <w:r>
        <w:t>Мало кто задумывается о качестве секса для своего партнёра. Важно лишь индивидуальное удовольствие. А страсть позволяет добиться быстрого удовлетворения с минимальными энергозатратами.</w:t>
      </w:r>
    </w:p>
    <w:p w:rsidR="00423510" w:rsidRDefault="00423510" w:rsidP="00423510">
      <w:pPr>
        <w:rPr>
          <w:lang w:val="en-US"/>
        </w:rPr>
      </w:pPr>
      <w:r>
        <w:t>Последствия быстрого секса</w:t>
      </w:r>
      <w:r>
        <w:rPr>
          <w:lang w:val="en-US"/>
        </w:rPr>
        <w:t>:</w:t>
      </w:r>
    </w:p>
    <w:p w:rsidR="00423510" w:rsidRPr="00423510" w:rsidRDefault="00423510" w:rsidP="00423510">
      <w:pPr>
        <w:pStyle w:val="a3"/>
        <w:numPr>
          <w:ilvl w:val="0"/>
          <w:numId w:val="1"/>
        </w:numPr>
      </w:pPr>
      <w:r>
        <w:t>малое внимание партнёру</w:t>
      </w:r>
      <w:r>
        <w:rPr>
          <w:lang w:val="en-US"/>
        </w:rPr>
        <w:t>;</w:t>
      </w:r>
    </w:p>
    <w:p w:rsidR="00423510" w:rsidRPr="00423510" w:rsidRDefault="00423510" w:rsidP="00423510">
      <w:pPr>
        <w:pStyle w:val="a3"/>
        <w:numPr>
          <w:ilvl w:val="0"/>
          <w:numId w:val="1"/>
        </w:numPr>
      </w:pPr>
      <w:r>
        <w:t>слабый тактильный контакт</w:t>
      </w:r>
      <w:r>
        <w:rPr>
          <w:lang w:val="en-US"/>
        </w:rPr>
        <w:t>;</w:t>
      </w:r>
    </w:p>
    <w:p w:rsidR="00423510" w:rsidRDefault="00423510" w:rsidP="00423510">
      <w:pPr>
        <w:pStyle w:val="a3"/>
        <w:numPr>
          <w:ilvl w:val="0"/>
          <w:numId w:val="1"/>
        </w:numPr>
      </w:pPr>
      <w:r>
        <w:t>отсутствие расслабляющих бесед после секса.</w:t>
      </w:r>
    </w:p>
    <w:p w:rsidR="00423510" w:rsidRDefault="00423510" w:rsidP="00423510">
      <w:r>
        <w:t>В результате партнёры со временем теряют интерес друг к другу. Высока вероятность поиска источника влечения на стороне.</w:t>
      </w:r>
    </w:p>
    <w:p w:rsidR="00423510" w:rsidRDefault="00423510" w:rsidP="00423510">
      <w:r>
        <w:t>Медленный секс позволяет увеличить интимную фокусировку на партнёре. Важен каждый этап – от прелюдии до оргазма. Зов тела сам ведёт к удовольствию от мягких прикосновений. Повышается чувствительность и укрепляются интимные связи между партнёрами. Улучшается саморазвитие, поскольку партнёры учатся понимать себя и друг друга. Возрастает уровень наслаждения.</w:t>
      </w:r>
    </w:p>
    <w:p w:rsidR="00423510" w:rsidRDefault="00423510" w:rsidP="00423510">
      <w:r>
        <w:t>Достаточно следить за дыханием, прислушиваться к желаниям партнёра и устроить лёгкую романтическую обстановку. Медленный секс не значит отказ от страсти. Прелюдия может происходить быстро и агрессивно. А сам процесс стоит замедлить и придаться желаниям друг друга для достижения наивысшей точки наслаждения.</w:t>
      </w:r>
      <w:bookmarkStart w:id="0" w:name="_GoBack"/>
      <w:bookmarkEnd w:id="0"/>
    </w:p>
    <w:sectPr w:rsidR="00423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6043C"/>
    <w:multiLevelType w:val="hybridMultilevel"/>
    <w:tmpl w:val="4290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10"/>
    <w:rsid w:val="002B555F"/>
    <w:rsid w:val="002D1E06"/>
    <w:rsid w:val="0042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C94CD-069F-4FB9-BC68-A3CBFDAE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3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23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23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1218</Characters>
  <Application>Microsoft Office Word</Application>
  <DocSecurity>0</DocSecurity>
  <Lines>25</Lines>
  <Paragraphs>14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2019-12-24T22:56:00Z</dcterms:created>
  <dcterms:modified xsi:type="dcterms:W3CDTF">2019-12-24T23:06:00Z</dcterms:modified>
</cp:coreProperties>
</file>