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6A" w:rsidRDefault="0017556A" w:rsidP="0017556A">
      <w:pPr>
        <w:pStyle w:val="1"/>
      </w:pPr>
      <w:r>
        <w:t>Не пропускаешь скорую с синими маячками – штрафы могут вырасти</w:t>
      </w:r>
    </w:p>
    <w:p w:rsidR="0017556A" w:rsidRDefault="0017556A" w:rsidP="00B5050B">
      <w:r w:rsidRPr="0017556A">
        <w:drawing>
          <wp:inline distT="0" distB="0" distL="0" distR="0">
            <wp:extent cx="5940425" cy="3341489"/>
            <wp:effectExtent l="0" t="0" r="3175" b="0"/>
            <wp:docPr id="1" name="Рисунок 1" descr="Картинки по запросу скорая в пробке в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корая в пробке в москв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0B" w:rsidRDefault="00DC696F" w:rsidP="00B5050B">
      <w:bookmarkStart w:id="0" w:name="_GoBack"/>
      <w:r>
        <w:t xml:space="preserve">В Госдуме на рассмотрение представлен проект законодательного акта, согласно которому за «непредоставление преимущества в движении» автомобилю скорой помощи грозит штраф около 30 тыс. руб. 23 января документ был зарегистрирован в системе Автоматизированного обеспечения законодательной деятельности. </w:t>
      </w:r>
    </w:p>
    <w:p w:rsidR="00B5050B" w:rsidRDefault="00DC696F" w:rsidP="00B5050B">
      <w:r>
        <w:t>В тексте докум</w:t>
      </w:r>
      <w:r w:rsidR="00B94476">
        <w:t xml:space="preserve">ента содержится информация по </w:t>
      </w:r>
      <w:r>
        <w:t>отказ</w:t>
      </w:r>
      <w:r w:rsidR="00B94476">
        <w:t>у предоставления</w:t>
      </w:r>
      <w:r>
        <w:t xml:space="preserve"> пр</w:t>
      </w:r>
      <w:r w:rsidR="00B94476">
        <w:t>еимущества</w:t>
      </w:r>
      <w:r>
        <w:t xml:space="preserve"> движения авт</w:t>
      </w:r>
      <w:r w:rsidR="00B94476">
        <w:t xml:space="preserve">омобилю скорой помощи. При этом на нём должны быть опознавательные знаки и включены опознавательные сигналы – синие маячки. Одновременно должна быть включена звуковая сигнализация. Не пропуск в таком случае карается штрафом – 30 тыс. руб. </w:t>
      </w:r>
      <w:r>
        <w:t>При этом виновник будет лишён водительского удостоверения от 1,5 до 2 лет</w:t>
      </w:r>
      <w:r w:rsidR="0017556A">
        <w:t>»</w:t>
      </w:r>
      <w:r>
        <w:t xml:space="preserve">. </w:t>
      </w:r>
    </w:p>
    <w:p w:rsidR="00B5050B" w:rsidRDefault="00DC696F" w:rsidP="00B5050B">
      <w:r>
        <w:t>Автором проекта законодательного акта является представитель партии</w:t>
      </w:r>
      <w:r w:rsidR="00B94476">
        <w:t xml:space="preserve"> Единороссов</w:t>
      </w:r>
      <w:r>
        <w:t xml:space="preserve"> Андрей </w:t>
      </w:r>
      <w:proofErr w:type="spellStart"/>
      <w:r>
        <w:t>Палкин</w:t>
      </w:r>
      <w:proofErr w:type="spellEnd"/>
      <w:r>
        <w:t>. Автор отметил, что в данный момент за подобное нарушение в отказе пропуска автомобиля скорой медицинской помощи штраф составляет лишь 500 руб. с возможным лишением на 3 месяца. По мнению народного избранника наказание является недостаточным, и он предлагает ужесточить меры к отступникам закона.</w:t>
      </w:r>
    </w:p>
    <w:p w:rsidR="00E03D06" w:rsidRDefault="00DC696F" w:rsidP="00B5050B">
      <w:r>
        <w:t xml:space="preserve">Проект закона был разработан на фоне происшествия в Краснодаре, где водитель не пропустил скорую помощь. Автор документа считает, что </w:t>
      </w:r>
      <w:r w:rsidR="0017556A">
        <w:t>«</w:t>
      </w:r>
      <w:r>
        <w:t>этот закон позволит предотвратить ситуации, которые проводят к угрозе жизни больных и ожидающих экстренную помощь медиков</w:t>
      </w:r>
      <w:r w:rsidR="0017556A">
        <w:t>».</w:t>
      </w:r>
    </w:p>
    <w:bookmarkEnd w:id="0"/>
    <w:p w:rsidR="0017556A" w:rsidRDefault="0017556A" w:rsidP="00B5050B">
      <w:r>
        <w:t>Источники рерайта</w:t>
      </w:r>
      <w:r w:rsidRPr="0017556A">
        <w:t>:</w:t>
      </w:r>
    </w:p>
    <w:p w:rsidR="0017556A" w:rsidRDefault="0017556A" w:rsidP="00B5050B">
      <w:hyperlink r:id="rId5" w:history="1">
        <w:r w:rsidRPr="00254961">
          <w:rPr>
            <w:rStyle w:val="a3"/>
          </w:rPr>
          <w:t>http://www.m24.ru/articles/128132</w:t>
        </w:r>
      </w:hyperlink>
    </w:p>
    <w:p w:rsidR="0017556A" w:rsidRDefault="0017556A" w:rsidP="00B5050B">
      <w:hyperlink r:id="rId6" w:history="1">
        <w:r w:rsidRPr="00254961">
          <w:rPr>
            <w:rStyle w:val="a3"/>
          </w:rPr>
          <w:t>https://www.gazeta.ru/auto/news/2017/01/23/n_9597497.shtml</w:t>
        </w:r>
      </w:hyperlink>
    </w:p>
    <w:p w:rsidR="0017556A" w:rsidRDefault="0017556A" w:rsidP="00B5050B">
      <w:hyperlink r:id="rId7" w:history="1">
        <w:r w:rsidRPr="00254961">
          <w:rPr>
            <w:rStyle w:val="a3"/>
          </w:rPr>
          <w:t>http://mosday.ru/news/item.php?885254</w:t>
        </w:r>
      </w:hyperlink>
    </w:p>
    <w:p w:rsidR="0017556A" w:rsidRPr="0017556A" w:rsidRDefault="0017556A" w:rsidP="00B5050B"/>
    <w:sectPr w:rsidR="0017556A" w:rsidRPr="00175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B"/>
    <w:rsid w:val="0017556A"/>
    <w:rsid w:val="00B5050B"/>
    <w:rsid w:val="00B94476"/>
    <w:rsid w:val="00DC696F"/>
    <w:rsid w:val="00E0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11A74-D975-4CFF-BA49-B1C92EC9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56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5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osday.ru/news/item.php?8852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zeta.ru/auto/news/2017/01/23/n_9597497.shtml" TargetMode="External"/><Relationship Id="rId5" Type="http://schemas.openxmlformats.org/officeDocument/2006/relationships/hyperlink" Target="http://www.m24.ru/articles/12813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228</Words>
  <Characters>1525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2017-01-23T21:23:00Z</dcterms:created>
  <dcterms:modified xsi:type="dcterms:W3CDTF">2017-01-24T20:51:00Z</dcterms:modified>
</cp:coreProperties>
</file>