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99" w:rsidRDefault="00F93C99" w:rsidP="00F93C99">
      <w:r>
        <w:t>«Москва-сити» – это столичный деловой центр. Он представляет собой своеобразный квартал из 19 небоскребов, в которых есть все для бизнеса, досуга и проживания.</w:t>
      </w:r>
    </w:p>
    <w:p w:rsidR="00F93C99" w:rsidRDefault="00F93C99" w:rsidP="00F93C99"/>
    <w:p w:rsidR="00F93C99" w:rsidRDefault="00F93C99" w:rsidP="00F93C99">
      <w:r>
        <w:t>Сколько небоскребов в Москва-сити?</w:t>
      </w:r>
    </w:p>
    <w:p w:rsidR="00F93C99" w:rsidRDefault="00F93C99" w:rsidP="00F93C99"/>
    <w:p w:rsidR="00F93C99" w:rsidRDefault="00F93C99" w:rsidP="00F93C99">
      <w:r>
        <w:t>Офисные сотрудники ежедневно приходят сюда на работу, если не могут позволить себе арендовать либо выкупить здесь жилье. Москвичи, гости столицы нередко посещают выставки в «Москва-сити», торговые центры.</w:t>
      </w:r>
    </w:p>
    <w:p w:rsidR="00F93C99" w:rsidRDefault="00F93C99" w:rsidP="00F93C99"/>
    <w:p w:rsidR="00F93C99" w:rsidRDefault="00F93C99" w:rsidP="00F93C99">
      <w:r>
        <w:t>Безусловно, ММДЦ – это элитные апартаменты для самых взыскательных покупателей. Интересно, что подобные центры есть по всему миру: Hafen City в Гамбурге, La Defense в Париже и др.</w:t>
      </w:r>
    </w:p>
    <w:p w:rsidR="00F93C99" w:rsidRDefault="00F93C99" w:rsidP="00F93C99"/>
    <w:p w:rsidR="00F93C99" w:rsidRDefault="00F93C99" w:rsidP="00F93C99">
      <w:r>
        <w:t>Сегодня купить апаратменты в Москва-Сити может любой миллионер: средний ценник – от 25 000 000 до 40 000 000 миллионов рублей.</w:t>
      </w:r>
    </w:p>
    <w:p w:rsidR="00F93C99" w:rsidRDefault="00F93C99" w:rsidP="00F93C99"/>
    <w:p w:rsidR="00F93C99" w:rsidRDefault="00F93C99" w:rsidP="00F93C99">
      <w:r>
        <w:t>История</w:t>
      </w:r>
    </w:p>
    <w:p w:rsidR="00F93C99" w:rsidRDefault="00F93C99" w:rsidP="00F93C99">
      <w:r>
        <w:t>Все началось еще в 1950-хх гг., когда местная власть обратила внимание на участок площадью 60 га у реки Пресни. Тогда архитекторы искали место под постройку здания для проведения международных выставок, и этот участок им подошел. Возвели «Экспоцентр», рядом с которым была промзона.</w:t>
      </w:r>
    </w:p>
    <w:p w:rsidR="00F93C99" w:rsidRDefault="00F93C99" w:rsidP="00F93C99"/>
    <w:p w:rsidR="00F93C99" w:rsidRDefault="00F93C99" w:rsidP="00F93C99">
      <w:r>
        <w:t>Идея создать деловой центр на этом месте принадлежит архитектору Б. Тхору. Он рассказал о задумке тогдашнему мэру Ю. Лужкову и тот, посмотрев похожие районы в других городах мира, дал добро на строительство. Приветствовались любые смелые архитектурные решения в режиме «железобетон-стекло».</w:t>
      </w:r>
    </w:p>
    <w:p w:rsidR="00F93C99" w:rsidRDefault="00F93C99" w:rsidP="00F93C99"/>
    <w:p w:rsidR="00F93C99" w:rsidRDefault="00F93C99" w:rsidP="00F93C99">
      <w:r>
        <w:t>Над разработкой проекта работала целая команда архитекторов. Они придумали возводить небоскребы в форме подковы, внутри которой должен был расположиться парк с транспортной развязкой. Общую территорию разделили на 20 зон, архитекторам дали полную свободу действий.</w:t>
      </w:r>
    </w:p>
    <w:p w:rsidR="00F93C99" w:rsidRDefault="00F93C99" w:rsidP="00F93C99"/>
    <w:p w:rsidR="00F93C99" w:rsidRDefault="00F93C99" w:rsidP="00F93C99">
      <w:r>
        <w:t>Мнения москвичей относительно появления делового центра разделились кардинально. Пока одни поддерживали реализацию современных интерьерных решений, другие считали, что те испортят красоту и исторические застройки столицы.</w:t>
      </w:r>
    </w:p>
    <w:p w:rsidR="00F93C99" w:rsidRDefault="00F93C99" w:rsidP="00F93C99"/>
    <w:p w:rsidR="00F93C99" w:rsidRDefault="00F93C99" w:rsidP="00F93C99">
      <w:r>
        <w:t>Тем не менее, ММДЦ таки стал одной из основных достопримечательностей города, хоть и строится уже около 20 лет.</w:t>
      </w:r>
    </w:p>
    <w:p w:rsidR="00F93C99" w:rsidRDefault="00F93C99" w:rsidP="00F93C99"/>
    <w:p w:rsidR="00F93C99" w:rsidRDefault="00F93C99" w:rsidP="00F93C99">
      <w:r>
        <w:lastRenderedPageBreak/>
        <w:t>«Москва-сити» сегодня</w:t>
      </w:r>
    </w:p>
    <w:p w:rsidR="00F93C99" w:rsidRDefault="00F93C99" w:rsidP="00F93C99">
      <w:r>
        <w:t>Сегодняшний деловой центр – это больше 4 млн кв.м недвижимости и почти 12 млрд инвестиций.</w:t>
      </w:r>
    </w:p>
    <w:p w:rsidR="00F93C99" w:rsidRDefault="00F93C99" w:rsidP="00F93C99"/>
    <w:p w:rsidR="00F93C99" w:rsidRDefault="00F93C99" w:rsidP="00F93C99">
      <w:r>
        <w:t>Небоскребы Москва-сити</w:t>
      </w:r>
    </w:p>
    <w:p w:rsidR="00F93C99" w:rsidRDefault="00F93C99" w:rsidP="00F93C99"/>
    <w:p w:rsidR="00F93C99" w:rsidRDefault="00F93C99" w:rsidP="00F93C99">
      <w:r>
        <w:t>Сейчас там 19 башен, у каждой из которых – своя история:</w:t>
      </w:r>
    </w:p>
    <w:p w:rsidR="00F93C99" w:rsidRDefault="00F93C99" w:rsidP="00F93C99"/>
    <w:p w:rsidR="00F93C99" w:rsidRDefault="00F93C99" w:rsidP="00F93C99">
      <w:r>
        <w:t>Башня 2000. Расположена на другой стороне реки. Её возвели первой. В ней – 34 этажа. Поскольку строительство было проблемным (начали в 1996 году, из-за кризиса 1998 года не могли закончить), привлекали частных инвесторов. Назвали в честь завершения строительства в 2000 году, правда, фактически сдали в эксплуатацию годом позже. Здесь только офисные помещения и рестораны.</w:t>
      </w:r>
    </w:p>
    <w:p w:rsidR="00F93C99" w:rsidRDefault="00F93C99" w:rsidP="00F93C99">
      <w:r>
        <w:t>Центральное ядро. В подземной части есть остановка метро, парковка, в том числе для вип-гостей. В наземной – «Афимолл-сити», киноконцертный зал.</w:t>
      </w:r>
    </w:p>
    <w:p w:rsidR="00F93C99" w:rsidRDefault="00F93C99" w:rsidP="00F93C99">
      <w:r>
        <w:t>Эволюция. Одно из самых необычных и эффектных зданий всего центра: оно построено в виде спирали ДНК. В нем – 56 этажей, на которых размещены офисы, торгово-развлекательные центры, рестораны. Здесь же находится Мастерславль – город профессий для детей. На вершине небоскреба хотят сделать загс, чтобы люди могли заключать браки в буквальном смысле на небесах.</w:t>
      </w:r>
    </w:p>
    <w:p w:rsidR="00F93C99" w:rsidRDefault="00F93C99" w:rsidP="00F93C99">
      <w:r>
        <w:t>Империя. Строился 5 лет (с 2006 г. по 2011 г.). В здании преобладают торговые и офисные площади. Здесь же расположен хостел с шикарным видом на столицу, смотровая площадка.</w:t>
      </w:r>
    </w:p>
    <w:p w:rsidR="00F93C99" w:rsidRDefault="00F93C99" w:rsidP="00F93C99">
      <w:r>
        <w:t>Город столиц. Объединяет 2 башни. Первые 17 этажей занимают офисные помещения, над ними находятся апартаменты премиум-класса. Во всех – удачные планировки с большими гардеробными, рабочими кабинетами, несколькими ванными комнатами. В квартирах – панорамные окна.</w:t>
      </w:r>
    </w:p>
    <w:p w:rsidR="00F93C99" w:rsidRDefault="00F93C99" w:rsidP="00F93C99">
      <w:r>
        <w:t>Башня на Набережной. Представляет собой 3 здания. Внутри – офисные помещения, в том числе офис IBM.</w:t>
      </w:r>
    </w:p>
    <w:p w:rsidR="00F93C99" w:rsidRDefault="00F93C99" w:rsidP="00F93C99">
      <w:r>
        <w:t>IQ-quarter. Это 3 здания с офисами, апартаментами и гостиницей. На крыше комплекса находится «Всевидящее Око Саурона».</w:t>
      </w:r>
    </w:p>
    <w:p w:rsidR="00F93C99" w:rsidRDefault="00F93C99" w:rsidP="00F93C99">
      <w:r>
        <w:t>Евразия. Башня из стали с офисами и центрами для досуга. В ней находится арт-галлерея.</w:t>
      </w:r>
    </w:p>
    <w:p w:rsidR="00F93C99" w:rsidRDefault="00F93C99" w:rsidP="00F93C99">
      <w:r>
        <w:t>Башня Федерация. Состоит из 2 трехгранных башен. В ней находится анти-кинотеатр с личным кинозалом, фитнес-клуб, бассейн с водопадом, ресторан.</w:t>
      </w:r>
    </w:p>
    <w:p w:rsidR="00F93C99" w:rsidRDefault="00F93C99" w:rsidP="00F93C99">
      <w:r>
        <w:t>Меркурий Сити Тауэр. Это небоскреб золотистого цвета с элитными квартирами. Они сдаются уже с шикарной отделкой, чтобы ремонтные работы не досаждали соседям.</w:t>
      </w:r>
    </w:p>
    <w:p w:rsidR="00F93C99" w:rsidRDefault="00F93C99" w:rsidP="00F93C99">
      <w:r>
        <w:t>Башни Нева. Их всего 2: коммерческая на 62 этажа и жилая на 75 этажей, где предусмотрен фитнес-клуб, гостиница, зона релакса.</w:t>
      </w:r>
    </w:p>
    <w:p w:rsidR="00F93C99" w:rsidRDefault="00F93C99" w:rsidP="00F93C99">
      <w:r>
        <w:t>ОКО. Это офисно-деловой центр с коммерческими посещениями, элитными апартаментами, катком.</w:t>
      </w:r>
    </w:p>
    <w:p w:rsidR="00F93C99" w:rsidRDefault="00F93C99" w:rsidP="00F93C99">
      <w:r>
        <w:t>Северная башня. В ней находятся офисы, коммерческие учреждения, медицинский центр.</w:t>
      </w:r>
    </w:p>
    <w:p w:rsidR="00F93C99" w:rsidRDefault="00F93C99" w:rsidP="00F93C99">
      <w:r>
        <w:lastRenderedPageBreak/>
        <w:t>До 2020 года планируют выстроить еще 2 небоскреба.</w:t>
      </w:r>
    </w:p>
    <w:p w:rsidR="00F93C99" w:rsidRDefault="00F93C99" w:rsidP="00F93C99"/>
    <w:p w:rsidR="00F54839" w:rsidRDefault="00F93C99" w:rsidP="00F93C99">
      <w:r>
        <w:t>Купить апартаменты в «Москва-сити» можно сравнительно недорого: считается, что в этих высотках собраны лучшие предложения по столичному жилью.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99"/>
    <w:rsid w:val="002B555F"/>
    <w:rsid w:val="002D1E06"/>
    <w:rsid w:val="00F9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02E72-D4C6-43ED-98ED-7635747B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2020-01-10T20:52:00Z</dcterms:created>
  <dcterms:modified xsi:type="dcterms:W3CDTF">2020-01-10T20:54:00Z</dcterms:modified>
</cp:coreProperties>
</file>