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29" w:rsidRDefault="00390B29" w:rsidP="00390B29">
      <w:pPr>
        <w:pStyle w:val="1"/>
      </w:pPr>
      <w:r>
        <w:t>Новый кроссовер Мицубиси – Стремительный Эклипс Кросс</w:t>
      </w:r>
    </w:p>
    <w:p w:rsidR="00390B29" w:rsidRPr="00390B29" w:rsidRDefault="0004094D" w:rsidP="0004094D">
      <w:pPr>
        <w:jc w:val="center"/>
      </w:pPr>
      <w:bookmarkStart w:id="0" w:name="_GoBack"/>
      <w:r w:rsidRPr="0004094D">
        <w:drawing>
          <wp:inline distT="0" distB="0" distL="0" distR="0">
            <wp:extent cx="5940425" cy="3333912"/>
            <wp:effectExtent l="0" t="0" r="3175" b="0"/>
            <wp:docPr id="1" name="Рисунок 1" descr="Картинки по запросу мицубиси эклипс кро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ицубиси эклипс крос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0B29" w:rsidRDefault="00390B29" w:rsidP="00390B29">
      <w:r>
        <w:t>Компания Мицубиси недавно показала фотографии своей новой разработки – кроссовера Эклипс Кросс. Вживую публика познакомиться с автомобилем сможет 7 марта этого года на автосалоне в Женеве. Однако производитель не стал таить основные характеристики машины и</w:t>
      </w:r>
      <w:r>
        <w:t xml:space="preserve"> рассказал о них.</w:t>
      </w:r>
    </w:p>
    <w:p w:rsidR="00390B29" w:rsidRDefault="00390B29" w:rsidP="00390B29">
      <w:r>
        <w:t>В первую очередь о двигателе. Клиенты смогут выбрать между турбированной бензиновой версией объёмом 1.5 л. и дизелем объёмом 2.2 л. Бензиновая версия получит оснащение трансмиссии с вариатором и передним приводом. Это идеальное решение для города, поскольку там высокая проходимость не требуется. Использование вариатора уменьшит потребление топлива и гарантирует высокую плавность хода. Версия с дизелем получит полный привод и коробку на 6 ступеней. Как раз то, что н</w:t>
      </w:r>
      <w:r>
        <w:t>ужно для вылазок на бездорожье.</w:t>
      </w:r>
    </w:p>
    <w:p w:rsidR="00390B29" w:rsidRDefault="00390B29" w:rsidP="00390B29">
      <w:r>
        <w:t>Планируется, что новая модель затмит нынешнего флагмана – Аутлендер. Уже можно сказать, что у Эклипс Кросс более спортивный внешний вид, машина обладает экспрессивностью. Однако эксперты полагают, что новому Эклипс Кросс придётся бороться в первую очередь с Нисан Кашкай и Сеат Атека. Новинка поступит в массовую продажу к концу этого года. Когда-то Мицубиси выпустило знаменитое купе Эклипс, возможно новая машина получит такую же популярность. Схожесть названий намекает на это.</w:t>
      </w:r>
    </w:p>
    <w:p w:rsidR="00390B29" w:rsidRDefault="00390B29" w:rsidP="00390B29">
      <w:r>
        <w:t>Источники рерайта:</w:t>
      </w:r>
    </w:p>
    <w:p w:rsidR="00390B29" w:rsidRDefault="00390B29" w:rsidP="00390B29">
      <w:hyperlink r:id="rId5" w:history="1">
        <w:r w:rsidRPr="00F101AB">
          <w:rPr>
            <w:rStyle w:val="a3"/>
          </w:rPr>
          <w:t>https://www.zr.ru/content/news/905173-eclipse-novyj-krossover-mitsu/</w:t>
        </w:r>
      </w:hyperlink>
    </w:p>
    <w:p w:rsidR="00390B29" w:rsidRDefault="00390B29" w:rsidP="00390B29">
      <w:hyperlink r:id="rId6" w:history="1">
        <w:r w:rsidRPr="00F101AB">
          <w:rPr>
            <w:rStyle w:val="a3"/>
          </w:rPr>
          <w:t>https://avtonovostidnya.ru/novinki/kompaniya-mitsubishi-predstavila-svoy-noveyshiy-krossover</w:t>
        </w:r>
      </w:hyperlink>
    </w:p>
    <w:p w:rsidR="004B0CEE" w:rsidRDefault="00390B29" w:rsidP="00390B29">
      <w:hyperlink r:id="rId7" w:history="1">
        <w:r w:rsidRPr="00F101AB">
          <w:rPr>
            <w:rStyle w:val="a3"/>
          </w:rPr>
          <w:t>https://kievsmi.net/novosti/automobile/623719-kompaktnyj-krossover-mitsubishi-novye-izobrazheniya.html</w:t>
        </w:r>
      </w:hyperlink>
    </w:p>
    <w:p w:rsidR="00390B29" w:rsidRDefault="00390B29" w:rsidP="00390B29"/>
    <w:sectPr w:rsidR="00390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29"/>
    <w:rsid w:val="0004094D"/>
    <w:rsid w:val="00390B29"/>
    <w:rsid w:val="004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841B0-E5DA-46D8-B434-7E953886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0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B2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90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ievsmi.net/novosti/automobile/623719-kompaktnyj-krossover-mitsubishi-novye-izobrazheniy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tonovostidnya.ru/novinki/kompaniya-mitsubishi-predstavila-svoy-noveyshiy-krossover" TargetMode="External"/><Relationship Id="rId5" Type="http://schemas.openxmlformats.org/officeDocument/2006/relationships/hyperlink" Target="https://www.zr.ru/content/news/905173-eclipse-novyj-krossover-mitsu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2017-03-01T06:58:00Z</dcterms:created>
  <dcterms:modified xsi:type="dcterms:W3CDTF">2017-03-01T07:02:00Z</dcterms:modified>
</cp:coreProperties>
</file>