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AA6" w:rsidRDefault="00295AA6" w:rsidP="00102D09">
      <w:pPr>
        <w:pStyle w:val="1"/>
      </w:pPr>
      <w:r>
        <w:t xml:space="preserve">Очистка форсунок бензинового мотора – залог </w:t>
      </w:r>
      <w:r w:rsidR="00102D09">
        <w:t>отсутствия поломок</w:t>
      </w:r>
      <w:bookmarkStart w:id="0" w:name="_GoBack"/>
      <w:bookmarkEnd w:id="0"/>
    </w:p>
    <w:p w:rsidR="00CF6CE1" w:rsidRDefault="00CF6CE1" w:rsidP="00CF6CE1">
      <w:r>
        <w:t xml:space="preserve">В процессе эксплуатации двигателя на стенках топливной системы постепенно отлаживаются загрязнения, которые содержатся в топливе. Происходит это независимо от того, какой топливный фильтр используется. Фильтрующие элементы не до конца отсеивают все грязь – остаются мельчайшие её частицы, которые оседают в виде налёта. </w:t>
      </w:r>
    </w:p>
    <w:p w:rsidR="00CF6CE1" w:rsidRDefault="00CF6CE1" w:rsidP="00CF6CE1">
      <w:r>
        <w:t xml:space="preserve">В инжекторных двигателях самая нежная часть – форсунка. Она распыляет топливо, создавая тем самым горючую смесь, а чтобы распыление происходило нормально в её не должно попадать никаких посторонних примесей в топливе. Но маленькие частицы, даже размером с 1 мкм влияют на распыление, тем более они в системе постоянно накапливаются, особенно в самой форсунке. </w:t>
      </w:r>
    </w:p>
    <w:p w:rsidR="00CF6CE1" w:rsidRDefault="00CF6CE1" w:rsidP="00CF6CE1">
      <w:r>
        <w:t>Загрязнение форсунки происходит следующим образом</w:t>
      </w:r>
      <w:r w:rsidRPr="00CF6CE1">
        <w:t xml:space="preserve">: </w:t>
      </w:r>
      <w:r>
        <w:t>когда двигатель выключается подача топлива останавливается и его лёгкие фракции за счёт высокой температуры испаряютс</w:t>
      </w:r>
      <w:r w:rsidR="002977E4">
        <w:t>я, а тяжёлые с грязью остаются и выпадают в осадок. Осадок уменьшает сечение канала подачи топлива, и оно неверно распыляется. Например, слой грязи в 5 мкм уменьшает эффективность форсунки на 25%.</w:t>
      </w:r>
    </w:p>
    <w:p w:rsidR="00CF6CE1" w:rsidRDefault="002977E4" w:rsidP="00CF6CE1">
      <w:pPr>
        <w:rPr>
          <w:lang w:val="en-US"/>
        </w:rPr>
      </w:pPr>
      <w:r>
        <w:t>Признаки загрязнения форсунок</w:t>
      </w:r>
      <w:r>
        <w:rPr>
          <w:lang w:val="en-US"/>
        </w:rPr>
        <w:t>:</w:t>
      </w:r>
    </w:p>
    <w:p w:rsidR="002977E4" w:rsidRPr="002977E4" w:rsidRDefault="002977E4" w:rsidP="002977E4">
      <w:pPr>
        <w:pStyle w:val="a3"/>
        <w:numPr>
          <w:ilvl w:val="0"/>
          <w:numId w:val="1"/>
        </w:numPr>
      </w:pPr>
      <w:r>
        <w:t>проблемы с запуском мотора</w:t>
      </w:r>
      <w:r>
        <w:rPr>
          <w:lang w:val="en-US"/>
        </w:rPr>
        <w:t>;</w:t>
      </w:r>
    </w:p>
    <w:p w:rsidR="002977E4" w:rsidRPr="002977E4" w:rsidRDefault="002977E4" w:rsidP="002977E4">
      <w:pPr>
        <w:pStyle w:val="a3"/>
        <w:numPr>
          <w:ilvl w:val="0"/>
          <w:numId w:val="1"/>
        </w:numPr>
      </w:pPr>
      <w:r>
        <w:t>неустойчивая работу при резком нажатии акселератора, а также на холостых оборотах</w:t>
      </w:r>
      <w:r w:rsidRPr="002977E4">
        <w:t>;</w:t>
      </w:r>
    </w:p>
    <w:p w:rsidR="002977E4" w:rsidRPr="002977E4" w:rsidRDefault="002977E4" w:rsidP="002977E4">
      <w:pPr>
        <w:pStyle w:val="a3"/>
        <w:numPr>
          <w:ilvl w:val="0"/>
          <w:numId w:val="1"/>
        </w:numPr>
      </w:pPr>
      <w:r>
        <w:t>потеря мощности и ухудшение динамики авто</w:t>
      </w:r>
      <w:r w:rsidRPr="002977E4">
        <w:t>;</w:t>
      </w:r>
    </w:p>
    <w:p w:rsidR="002977E4" w:rsidRPr="002977E4" w:rsidRDefault="002977E4" w:rsidP="002977E4">
      <w:pPr>
        <w:pStyle w:val="a3"/>
        <w:numPr>
          <w:ilvl w:val="0"/>
          <w:numId w:val="1"/>
        </w:numPr>
      </w:pPr>
      <w:r>
        <w:t>повышенный расход топлива</w:t>
      </w:r>
      <w:r>
        <w:rPr>
          <w:lang w:val="en-US"/>
        </w:rPr>
        <w:t>;</w:t>
      </w:r>
    </w:p>
    <w:p w:rsidR="002977E4" w:rsidRPr="002977E4" w:rsidRDefault="002977E4" w:rsidP="002977E4">
      <w:pPr>
        <w:pStyle w:val="a3"/>
        <w:numPr>
          <w:ilvl w:val="0"/>
          <w:numId w:val="1"/>
        </w:numPr>
      </w:pPr>
      <w:r>
        <w:t>обеднение смеси и детонация</w:t>
      </w:r>
      <w:r>
        <w:rPr>
          <w:lang w:val="en-US"/>
        </w:rPr>
        <w:t>;</w:t>
      </w:r>
    </w:p>
    <w:p w:rsidR="002977E4" w:rsidRPr="002977E4" w:rsidRDefault="002977E4" w:rsidP="002977E4">
      <w:pPr>
        <w:pStyle w:val="a3"/>
        <w:numPr>
          <w:ilvl w:val="0"/>
          <w:numId w:val="1"/>
        </w:numPr>
      </w:pPr>
      <w:r>
        <w:t>хлопки при такте выпуска</w:t>
      </w:r>
      <w:r>
        <w:rPr>
          <w:lang w:val="en-US"/>
        </w:rPr>
        <w:t>;</w:t>
      </w:r>
    </w:p>
    <w:p w:rsidR="002977E4" w:rsidRDefault="002977E4" w:rsidP="002977E4">
      <w:pPr>
        <w:pStyle w:val="a3"/>
        <w:numPr>
          <w:ilvl w:val="0"/>
          <w:numId w:val="1"/>
        </w:numPr>
      </w:pPr>
      <w:r>
        <w:t>поломка датчика кислорода и катализатора.</w:t>
      </w:r>
    </w:p>
    <w:p w:rsidR="002977E4" w:rsidRDefault="002977E4" w:rsidP="00CF6CE1">
      <w:r>
        <w:t>В холодную погоду проблемы усиливаются.</w:t>
      </w:r>
    </w:p>
    <w:p w:rsidR="002977E4" w:rsidRDefault="002977E4" w:rsidP="002977E4">
      <w:pPr>
        <w:pStyle w:val="2"/>
      </w:pPr>
      <w:r>
        <w:t>Способ решения проблемы</w:t>
      </w:r>
    </w:p>
    <w:p w:rsidR="005A4AD2" w:rsidRDefault="005A4AD2" w:rsidP="002977E4">
      <w:pPr>
        <w:rPr>
          <w:lang w:val="en-US"/>
        </w:rPr>
      </w:pPr>
      <w:r>
        <w:t>Форсунки можно очистить 2 способами</w:t>
      </w:r>
      <w:r>
        <w:rPr>
          <w:lang w:val="en-US"/>
        </w:rPr>
        <w:t>:</w:t>
      </w:r>
    </w:p>
    <w:p w:rsidR="005A4AD2" w:rsidRPr="005A4AD2" w:rsidRDefault="005A4AD2" w:rsidP="005A4AD2">
      <w:pPr>
        <w:pStyle w:val="a3"/>
        <w:numPr>
          <w:ilvl w:val="0"/>
          <w:numId w:val="2"/>
        </w:numPr>
      </w:pPr>
      <w:r>
        <w:t>ультразвуковой чисткой</w:t>
      </w:r>
      <w:r>
        <w:rPr>
          <w:lang w:val="en-US"/>
        </w:rPr>
        <w:t>;</w:t>
      </w:r>
    </w:p>
    <w:p w:rsidR="005A4AD2" w:rsidRDefault="00295AA6" w:rsidP="005A4AD2">
      <w:pPr>
        <w:pStyle w:val="a3"/>
        <w:numPr>
          <w:ilvl w:val="0"/>
          <w:numId w:val="2"/>
        </w:numPr>
      </w:pPr>
      <w:r>
        <w:t>промывкой сольвентом.</w:t>
      </w:r>
    </w:p>
    <w:p w:rsidR="00295AA6" w:rsidRDefault="00295AA6" w:rsidP="00295AA6">
      <w:r>
        <w:t>В первом случае очищается только форсунка, в о втором – вся топливная система. Промывка сольвентом стоит от 10 до 30 долларов, что является выгодным и эффективным решением. Для работы используется специальное оборудование.</w:t>
      </w:r>
    </w:p>
    <w:p w:rsidR="00295AA6" w:rsidRDefault="00295AA6" w:rsidP="00295AA6">
      <w:pPr>
        <w:rPr>
          <w:lang w:val="en-US"/>
        </w:rPr>
      </w:pPr>
      <w:r>
        <w:t>Описание процедуры промывки</w:t>
      </w:r>
      <w:r>
        <w:rPr>
          <w:lang w:val="en-US"/>
        </w:rPr>
        <w:t>:</w:t>
      </w:r>
    </w:p>
    <w:p w:rsidR="00295AA6" w:rsidRDefault="00295AA6" w:rsidP="00295AA6">
      <w:pPr>
        <w:pStyle w:val="a3"/>
        <w:numPr>
          <w:ilvl w:val="0"/>
          <w:numId w:val="4"/>
        </w:numPr>
      </w:pPr>
      <w:r>
        <w:t>Профессиональная двухконтурная система подключается к топливной системе машины на входи в топливную рампу.</w:t>
      </w:r>
    </w:p>
    <w:p w:rsidR="00295AA6" w:rsidRDefault="00295AA6" w:rsidP="00295AA6">
      <w:pPr>
        <w:pStyle w:val="a3"/>
        <w:numPr>
          <w:ilvl w:val="0"/>
          <w:numId w:val="4"/>
        </w:numPr>
      </w:pPr>
      <w:r>
        <w:t>Стенд имеет собственный насос, который подаёт сольвент в двигатель. Сольвент – это и очиститель, и топливо одновременно.</w:t>
      </w:r>
    </w:p>
    <w:p w:rsidR="00295AA6" w:rsidRDefault="00295AA6" w:rsidP="00295AA6">
      <w:pPr>
        <w:pStyle w:val="a3"/>
        <w:numPr>
          <w:ilvl w:val="0"/>
          <w:numId w:val="4"/>
        </w:numPr>
      </w:pPr>
      <w:r>
        <w:t>Регулятор давления возвращает излишки сольвента назад в стенд.</w:t>
      </w:r>
    </w:p>
    <w:p w:rsidR="00295AA6" w:rsidRDefault="00295AA6" w:rsidP="00295AA6">
      <w:pPr>
        <w:rPr>
          <w:lang w:val="en-US"/>
        </w:rPr>
      </w:pPr>
      <w:r>
        <w:t>Преимущество двухконтурной установки</w:t>
      </w:r>
      <w:r>
        <w:rPr>
          <w:lang w:val="en-US"/>
        </w:rPr>
        <w:t>:</w:t>
      </w:r>
    </w:p>
    <w:p w:rsidR="00295AA6" w:rsidRPr="00295AA6" w:rsidRDefault="00295AA6" w:rsidP="00295AA6">
      <w:pPr>
        <w:pStyle w:val="a3"/>
        <w:numPr>
          <w:ilvl w:val="0"/>
          <w:numId w:val="5"/>
        </w:numPr>
      </w:pPr>
      <w:r>
        <w:t>очищается топливная рампа</w:t>
      </w:r>
      <w:r>
        <w:rPr>
          <w:lang w:val="en-US"/>
        </w:rPr>
        <w:t>;</w:t>
      </w:r>
    </w:p>
    <w:p w:rsidR="00295AA6" w:rsidRPr="00295AA6" w:rsidRDefault="00295AA6" w:rsidP="00295AA6">
      <w:pPr>
        <w:pStyle w:val="a3"/>
        <w:numPr>
          <w:ilvl w:val="0"/>
          <w:numId w:val="5"/>
        </w:numPr>
      </w:pPr>
      <w:r>
        <w:t>грязь выходит с запорного клапана</w:t>
      </w:r>
      <w:r w:rsidRPr="00295AA6">
        <w:t>;</w:t>
      </w:r>
    </w:p>
    <w:p w:rsidR="00295AA6" w:rsidRPr="00295AA6" w:rsidRDefault="00295AA6" w:rsidP="00295AA6">
      <w:pPr>
        <w:pStyle w:val="a3"/>
        <w:numPr>
          <w:ilvl w:val="0"/>
          <w:numId w:val="5"/>
        </w:numPr>
      </w:pPr>
      <w:r>
        <w:t>отмывается регулятор давления и дозатор-распределитель</w:t>
      </w:r>
      <w:r w:rsidRPr="00295AA6">
        <w:t>;</w:t>
      </w:r>
    </w:p>
    <w:p w:rsidR="00295AA6" w:rsidRDefault="00295AA6" w:rsidP="00295AA6">
      <w:pPr>
        <w:pStyle w:val="a3"/>
        <w:numPr>
          <w:ilvl w:val="0"/>
          <w:numId w:val="5"/>
        </w:numPr>
      </w:pPr>
      <w:r>
        <w:t>отмываются форсунки и нагар в цилиндрах, а также на клапанах.</w:t>
      </w:r>
    </w:p>
    <w:p w:rsidR="00295AA6" w:rsidRPr="00295AA6" w:rsidRDefault="00295AA6" w:rsidP="00295AA6">
      <w:r>
        <w:lastRenderedPageBreak/>
        <w:t>Промывку требуется делать каждые 15 тыс. км.</w:t>
      </w:r>
    </w:p>
    <w:p w:rsidR="00295AA6" w:rsidRDefault="00295AA6" w:rsidP="00295AA6"/>
    <w:p w:rsidR="00295AA6" w:rsidRDefault="00295AA6" w:rsidP="00295AA6"/>
    <w:sectPr w:rsidR="00295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92D0B"/>
    <w:multiLevelType w:val="hybridMultilevel"/>
    <w:tmpl w:val="657CD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12E61"/>
    <w:multiLevelType w:val="hybridMultilevel"/>
    <w:tmpl w:val="5B565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E5A2C"/>
    <w:multiLevelType w:val="hybridMultilevel"/>
    <w:tmpl w:val="2CA08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57505"/>
    <w:multiLevelType w:val="hybridMultilevel"/>
    <w:tmpl w:val="2934F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AE25DB"/>
    <w:multiLevelType w:val="hybridMultilevel"/>
    <w:tmpl w:val="E76EF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E1"/>
    <w:rsid w:val="00102D09"/>
    <w:rsid w:val="00295AA6"/>
    <w:rsid w:val="002977E4"/>
    <w:rsid w:val="005A4AD2"/>
    <w:rsid w:val="00CF6CE1"/>
    <w:rsid w:val="00E6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DE24C4-855E-4214-8E43-CB61A48D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2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7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977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02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318</Words>
  <Characters>2056</Characters>
  <Application>Microsoft Office Word</Application>
  <DocSecurity>0</DocSecurity>
  <Lines>38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2016-12-24T18:41:00Z</dcterms:created>
  <dcterms:modified xsi:type="dcterms:W3CDTF">2016-12-24T19:35:00Z</dcterms:modified>
</cp:coreProperties>
</file>