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0B" w:rsidRPr="0089370B" w:rsidRDefault="00A8471C" w:rsidP="00A8471C">
      <w:pPr>
        <w:rPr>
          <w:b/>
        </w:rPr>
      </w:pPr>
      <w:r w:rsidRPr="00A8471C">
        <w:rPr>
          <w:b/>
        </w:rPr>
        <w:t>Пистолет CZ 75</w:t>
      </w:r>
    </w:p>
    <w:p w:rsidR="00625781" w:rsidRDefault="00625781" w:rsidP="00625781">
      <w:r>
        <w:t xml:space="preserve">Данный пистолет был спроектирован в 1975 году в Чехословакии. В последствии он широко </w:t>
      </w:r>
      <w:bookmarkStart w:id="0" w:name="_GoBack"/>
      <w:bookmarkEnd w:id="0"/>
      <w:r>
        <w:t>распространился по миру. На Родине оружия, в Чехии, им пользуются главным образом полицейские.</w:t>
      </w:r>
    </w:p>
    <w:p w:rsidR="00625781" w:rsidRDefault="00625781" w:rsidP="00625781">
      <w:r>
        <w:t>Исторический очерк</w:t>
      </w:r>
    </w:p>
    <w:p w:rsidR="00625781" w:rsidRDefault="00625781" w:rsidP="00625781">
      <w:r>
        <w:t xml:space="preserve">Разработкой ствола занимались 2 брата </w:t>
      </w:r>
      <w:proofErr w:type="spellStart"/>
      <w:r>
        <w:t>Коуцки</w:t>
      </w:r>
      <w:proofErr w:type="spellEnd"/>
      <w:r>
        <w:t xml:space="preserve">. Их имена Йозеф и </w:t>
      </w:r>
      <w:proofErr w:type="spellStart"/>
      <w:r>
        <w:t>Франтишек</w:t>
      </w:r>
      <w:proofErr w:type="spellEnd"/>
      <w:r>
        <w:t xml:space="preserve">. Свои работы они вели в Угорским Броде - это город в Чехии. Первый раз оружие представили в 1975 г. на выставке в Мадриде для широкого круга людей. Там новшество получило общее признание и удивил многих оружейников. Производство удалось наладить спустя 2 года – в 1977 г., которое продолжается до сих пор. За эти 2 года были произведены некоторые доработки для промышленного выпуска, а </w:t>
      </w:r>
      <w:proofErr w:type="gramStart"/>
      <w:r>
        <w:t>так же</w:t>
      </w:r>
      <w:proofErr w:type="gramEnd"/>
      <w:r>
        <w:t xml:space="preserve"> найдены заказчики.</w:t>
      </w:r>
    </w:p>
    <w:p w:rsidR="00625781" w:rsidRDefault="00625781" w:rsidP="00625781">
      <w:r>
        <w:t>Пистолет первое время поставлялся на экспорт на Ближний Восток. Так заказчиками выступили правительства 2-х противоборствующих стран Месопотамии и Турки.</w:t>
      </w:r>
    </w:p>
    <w:p w:rsidR="00625781" w:rsidRDefault="00625781" w:rsidP="00625781">
      <w:r>
        <w:t xml:space="preserve">В начале 90-х география поставок расширилась на </w:t>
      </w:r>
      <w:proofErr w:type="spellStart"/>
      <w:r>
        <w:t>западноепропейские</w:t>
      </w:r>
      <w:proofErr w:type="spellEnd"/>
      <w:r>
        <w:t xml:space="preserve"> государства колыбель оружейников мира - США.</w:t>
      </w:r>
    </w:p>
    <w:p w:rsidR="00625781" w:rsidRDefault="00625781" w:rsidP="00625781">
      <w:r>
        <w:t>Система работы оружия</w:t>
      </w:r>
    </w:p>
    <w:p w:rsidR="00625781" w:rsidRDefault="00625781" w:rsidP="00625781">
      <w:r>
        <w:t xml:space="preserve">Это огнестрельное оружие автоматического типа. Автомат пистолета спроектирован по </w:t>
      </w:r>
      <w:proofErr w:type="spellStart"/>
      <w:r>
        <w:t>короткоходовой</w:t>
      </w:r>
      <w:proofErr w:type="spellEnd"/>
      <w:r>
        <w:t xml:space="preserve"> системе с использования его отдачи. Благодаря снижающейся форме казенной части работает механизм запирания. На стволе с внешней стороны в верхней его части находятся 2 специальных выпуклости. Располагаются они перед системой приема пули и защелкиваются в углубления, которые сделаны внутри короба. Последний одновременно служит клинкетом.</w:t>
      </w:r>
    </w:p>
    <w:p w:rsidR="00625781" w:rsidRDefault="00625781" w:rsidP="00625781">
      <w:r>
        <w:t xml:space="preserve">Работа автомата происходит благодаря понижению корпуса и совместной работе фигуристого углубления </w:t>
      </w:r>
      <w:proofErr w:type="spellStart"/>
      <w:r>
        <w:t>нижнней</w:t>
      </w:r>
      <w:proofErr w:type="spellEnd"/>
      <w:r>
        <w:t xml:space="preserve"> части казенника с центром затворного заслона. Затвор двигается по внутренним </w:t>
      </w:r>
      <w:proofErr w:type="spellStart"/>
      <w:proofErr w:type="gramStart"/>
      <w:r>
        <w:t>линиям,которые</w:t>
      </w:r>
      <w:proofErr w:type="spellEnd"/>
      <w:proofErr w:type="gramEnd"/>
      <w:r>
        <w:t xml:space="preserve"> расположены на раме.</w:t>
      </w:r>
    </w:p>
    <w:p w:rsidR="00625781" w:rsidRDefault="00625781" w:rsidP="00625781">
      <w:r>
        <w:t>Предохранитель построен по флажковому принципу. Он автоматически блокируется, как только происходит включение шептало. Его местоположение: слева, над рукояткой.</w:t>
      </w:r>
    </w:p>
    <w:p w:rsidR="00625781" w:rsidRDefault="00625781" w:rsidP="00625781">
      <w:r>
        <w:t>Там же, слева, находится рычаг, который управляет механизмом задержки и кнопка магазина. Последняя располагается у скобы спускового крючка.</w:t>
      </w:r>
    </w:p>
    <w:p w:rsidR="00625781" w:rsidRDefault="00625781" w:rsidP="00625781">
      <w:r>
        <w:t>Стрелковое оружие наводится на цель при помощи мушки и целика, которые являются простейшими прицельными приспособлениями и не регулируются. При помощи целика можно вносить только боковые поправки.</w:t>
      </w:r>
    </w:p>
    <w:p w:rsidR="00625781" w:rsidRDefault="00625781" w:rsidP="00625781">
      <w:r>
        <w:t>Патроны в магазине укладываются в 2 ряда. Благодаря отсутствию люфтов при движении затвора точность попадания у ствола почти идеальна. Это достигается благодаря применению наработок французского инженера Шарля Петера. Затвор перемещается по линиям, которые находятся внутри рамы, а не с наружи. В то же время пазы сделаны на всю длину рамы, что обеспечивает стабильность перемещения затвора.</w:t>
      </w:r>
    </w:p>
    <w:p w:rsidR="00625781" w:rsidRDefault="00625781" w:rsidP="00625781">
      <w:r>
        <w:t>Тактико-технические характеристики</w:t>
      </w:r>
    </w:p>
    <w:p w:rsidR="00625781" w:rsidRDefault="00625781" w:rsidP="00625781">
      <w:r>
        <w:t>Ударно-спусковой механизм имеет:</w:t>
      </w:r>
    </w:p>
    <w:p w:rsidR="00625781" w:rsidRDefault="00625781" w:rsidP="00625781">
      <w:r>
        <w:t>• курок;</w:t>
      </w:r>
    </w:p>
    <w:p w:rsidR="00625781" w:rsidRDefault="00625781" w:rsidP="00625781">
      <w:r>
        <w:t>• двойную систему;</w:t>
      </w:r>
    </w:p>
    <w:p w:rsidR="00625781" w:rsidRDefault="00625781" w:rsidP="00625781">
      <w:r>
        <w:lastRenderedPageBreak/>
        <w:t>• имеет предохранитель;</w:t>
      </w:r>
    </w:p>
    <w:p w:rsidR="00625781" w:rsidRDefault="00625781" w:rsidP="00625781">
      <w:r>
        <w:t>• выполнен единой конструкцией.</w:t>
      </w:r>
    </w:p>
    <w:p w:rsidR="00625781" w:rsidRDefault="00625781" w:rsidP="00625781">
      <w:r>
        <w:t>Объединение всех частей УСМ в цельный блок упрощает возможность ухода. Это выявляется в быстроте смены механизма, невозможностью его быстрого загрязнения и повреждения одной малой детали, быстротой смены всего устройства.</w:t>
      </w:r>
    </w:p>
    <w:p w:rsidR="00625781" w:rsidRDefault="00625781" w:rsidP="00625781">
      <w:r>
        <w:t>Ударник сделан по системе инерционного типа. Выбрасыватель гильз позволяет узнать о наличии патрона в патроннике.</w:t>
      </w:r>
    </w:p>
    <w:p w:rsidR="00625781" w:rsidRDefault="00625781" w:rsidP="00625781">
      <w:r>
        <w:t>Масса – 1,12 кг.</w:t>
      </w:r>
    </w:p>
    <w:p w:rsidR="00625781" w:rsidRDefault="00625781" w:rsidP="00625781">
      <w:r>
        <w:t>Длинна – 206 мм.</w:t>
      </w:r>
    </w:p>
    <w:p w:rsidR="00625781" w:rsidRDefault="00625781" w:rsidP="00625781">
      <w:r>
        <w:t>Длинна ствола – 120 мм.</w:t>
      </w:r>
    </w:p>
    <w:p w:rsidR="00625781" w:rsidRDefault="00625781" w:rsidP="00625781">
      <w:r>
        <w:t>Используемые патроны:</w:t>
      </w:r>
    </w:p>
    <w:p w:rsidR="00625781" w:rsidRDefault="00625781" w:rsidP="00625781">
      <w:r>
        <w:t>• 9×19 мм Парабеллум;</w:t>
      </w:r>
    </w:p>
    <w:p w:rsidR="00625781" w:rsidRDefault="00625781" w:rsidP="00625781">
      <w:r>
        <w:t>• 9×21 мм IMI</w:t>
      </w:r>
    </w:p>
    <w:p w:rsidR="00625781" w:rsidRDefault="00625781" w:rsidP="00625781">
      <w:r>
        <w:t>• 40 S&amp;W</w:t>
      </w:r>
    </w:p>
    <w:p w:rsidR="00625781" w:rsidRDefault="00625781" w:rsidP="00625781">
      <w:r>
        <w:t>Питание боевой части:</w:t>
      </w:r>
    </w:p>
    <w:p w:rsidR="00625781" w:rsidRDefault="00625781" w:rsidP="00625781">
      <w:r>
        <w:t>Коробчатый магазин вместимостью:</w:t>
      </w:r>
    </w:p>
    <w:p w:rsidR="00625781" w:rsidRDefault="00625781" w:rsidP="00625781">
      <w:r>
        <w:t>• 16 патронов на 9 мм;</w:t>
      </w:r>
    </w:p>
    <w:p w:rsidR="00625781" w:rsidRDefault="00625781" w:rsidP="00625781">
      <w:r>
        <w:t>• 12 патронов 40 S&amp;W.</w:t>
      </w:r>
    </w:p>
    <w:p w:rsidR="00625781" w:rsidRDefault="00625781" w:rsidP="00625781">
      <w:r>
        <w:t>Модификации пистолета</w:t>
      </w:r>
    </w:p>
    <w:p w:rsidR="00625781" w:rsidRDefault="00625781" w:rsidP="00625781">
      <w:r>
        <w:t>• СZ 75 SP-01;</w:t>
      </w:r>
    </w:p>
    <w:p w:rsidR="00625781" w:rsidRDefault="00625781" w:rsidP="00625781">
      <w:r>
        <w:t>• СZ-75В;</w:t>
      </w:r>
    </w:p>
    <w:p w:rsidR="00625781" w:rsidRDefault="00625781" w:rsidP="00625781">
      <w:r>
        <w:t>• СZ-75ВD;</w:t>
      </w:r>
    </w:p>
    <w:p w:rsidR="00625781" w:rsidRDefault="00625781" w:rsidP="00625781">
      <w:r>
        <w:t>• СZ-75D «</w:t>
      </w:r>
      <w:proofErr w:type="spellStart"/>
      <w:r>
        <w:t>Compakt</w:t>
      </w:r>
      <w:proofErr w:type="spellEnd"/>
      <w:r>
        <w:t>»</w:t>
      </w:r>
    </w:p>
    <w:p w:rsidR="00625781" w:rsidRDefault="00625781" w:rsidP="00625781">
      <w:r>
        <w:t>• СZ-85;</w:t>
      </w:r>
    </w:p>
    <w:p w:rsidR="00625781" w:rsidRDefault="00625781" w:rsidP="00625781">
      <w:r>
        <w:t xml:space="preserve">• СZ 75 </w:t>
      </w:r>
      <w:proofErr w:type="spellStart"/>
      <w:r>
        <w:t>Kadet</w:t>
      </w:r>
      <w:proofErr w:type="spellEnd"/>
      <w:r>
        <w:t>;</w:t>
      </w:r>
    </w:p>
    <w:p w:rsidR="00625781" w:rsidRDefault="00625781" w:rsidP="00625781">
      <w:r>
        <w:t>• СZ 75 FA;</w:t>
      </w:r>
    </w:p>
    <w:p w:rsidR="00625781" w:rsidRPr="00625781" w:rsidRDefault="00625781" w:rsidP="00625781">
      <w:pPr>
        <w:rPr>
          <w:lang w:val="en-US"/>
        </w:rPr>
      </w:pPr>
      <w:r w:rsidRPr="00625781">
        <w:rPr>
          <w:lang w:val="en-US"/>
        </w:rPr>
        <w:t xml:space="preserve">• </w:t>
      </w:r>
      <w:r>
        <w:t>С</w:t>
      </w:r>
      <w:r w:rsidRPr="00625781">
        <w:rPr>
          <w:lang w:val="en-US"/>
        </w:rPr>
        <w:t>Z 75 P-01;</w:t>
      </w:r>
    </w:p>
    <w:p w:rsidR="00625781" w:rsidRPr="00625781" w:rsidRDefault="00625781" w:rsidP="00625781">
      <w:pPr>
        <w:rPr>
          <w:lang w:val="en-US"/>
        </w:rPr>
      </w:pPr>
      <w:r w:rsidRPr="00625781">
        <w:rPr>
          <w:lang w:val="en-US"/>
        </w:rPr>
        <w:t xml:space="preserve">• </w:t>
      </w:r>
      <w:r>
        <w:t>С</w:t>
      </w:r>
      <w:r w:rsidRPr="00625781">
        <w:rPr>
          <w:lang w:val="en-US"/>
        </w:rPr>
        <w:t>Z 75 SP-01 Tactical;</w:t>
      </w:r>
    </w:p>
    <w:p w:rsidR="00625781" w:rsidRDefault="00625781" w:rsidP="00625781">
      <w:r>
        <w:t xml:space="preserve">• СZ 75 </w:t>
      </w:r>
      <w:proofErr w:type="spellStart"/>
      <w:r>
        <w:t>Standard</w:t>
      </w:r>
      <w:proofErr w:type="spellEnd"/>
      <w:r>
        <w:t xml:space="preserve"> IPSC;</w:t>
      </w:r>
    </w:p>
    <w:p w:rsidR="0089370B" w:rsidRDefault="00625781" w:rsidP="00625781">
      <w:r>
        <w:t xml:space="preserve">• </w:t>
      </w:r>
      <w:proofErr w:type="spellStart"/>
      <w:r>
        <w:t>Norinco</w:t>
      </w:r>
      <w:proofErr w:type="spellEnd"/>
      <w:r>
        <w:t xml:space="preserve"> NZ-75.</w:t>
      </w:r>
    </w:p>
    <w:p w:rsidR="00B253E5" w:rsidRDefault="00B253E5" w:rsidP="00625781">
      <w:r>
        <w:t xml:space="preserve">Данное оружие широко используется в полицейских подразделениях. Те, кто им пользуются, хвалят за прекрасные характеристики и простоту системы. В армиях он практически нигде не используется, поскольку там хватает запасов еще со времен холодной войны. </w:t>
      </w:r>
    </w:p>
    <w:sectPr w:rsidR="00B2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632"/>
    <w:multiLevelType w:val="hybridMultilevel"/>
    <w:tmpl w:val="7D1AF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C0CDD"/>
    <w:multiLevelType w:val="hybridMultilevel"/>
    <w:tmpl w:val="156C1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6DE"/>
    <w:multiLevelType w:val="hybridMultilevel"/>
    <w:tmpl w:val="CFB8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72147"/>
    <w:multiLevelType w:val="hybridMultilevel"/>
    <w:tmpl w:val="B8CE5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C317D"/>
    <w:multiLevelType w:val="hybridMultilevel"/>
    <w:tmpl w:val="74C2B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B46CF"/>
    <w:multiLevelType w:val="hybridMultilevel"/>
    <w:tmpl w:val="6920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1C"/>
    <w:rsid w:val="000D70BD"/>
    <w:rsid w:val="00110F36"/>
    <w:rsid w:val="003D16ED"/>
    <w:rsid w:val="00625781"/>
    <w:rsid w:val="0078261F"/>
    <w:rsid w:val="007C4535"/>
    <w:rsid w:val="0089370B"/>
    <w:rsid w:val="00A8471C"/>
    <w:rsid w:val="00AB2156"/>
    <w:rsid w:val="00AF39D1"/>
    <w:rsid w:val="00B253E5"/>
    <w:rsid w:val="00D913C1"/>
    <w:rsid w:val="00E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8FCD4-DF30-420A-9758-94F1744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503</Words>
  <Characters>3185</Characters>
  <Application>Microsoft Office Word</Application>
  <DocSecurity>0</DocSecurity>
  <Lines>77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2016-01-09T12:46:00Z</dcterms:created>
  <dcterms:modified xsi:type="dcterms:W3CDTF">2016-01-10T20:56:00Z</dcterms:modified>
</cp:coreProperties>
</file>