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B5" w:rsidRDefault="001A49B5" w:rsidP="001A49B5">
      <w:pPr>
        <w:pStyle w:val="1"/>
      </w:pPr>
      <w:r>
        <w:t>Title: Блок предохранит</w:t>
      </w:r>
      <w:r>
        <w:t>елей «Ниссан Х-</w:t>
      </w:r>
      <w:proofErr w:type="spellStart"/>
      <w:r>
        <w:t>Трейл</w:t>
      </w:r>
      <w:proofErr w:type="spellEnd"/>
      <w:r>
        <w:t xml:space="preserve"> т31»</w:t>
      </w:r>
    </w:p>
    <w:p w:rsidR="001A49B5" w:rsidRDefault="001A49B5" w:rsidP="001A49B5">
      <w:pPr>
        <w:pStyle w:val="1"/>
      </w:pPr>
      <w:r>
        <w:t>H1: Блок</w:t>
      </w:r>
      <w:r>
        <w:t xml:space="preserve"> предохранителей на автомобиле «Ниссан Х-</w:t>
      </w:r>
      <w:proofErr w:type="spellStart"/>
      <w:r>
        <w:t>Трейл</w:t>
      </w:r>
      <w:proofErr w:type="spellEnd"/>
      <w:r>
        <w:t xml:space="preserve"> т31»</w:t>
      </w:r>
    </w:p>
    <w:p w:rsidR="001B3237" w:rsidRDefault="00C3300A" w:rsidP="001B3237">
      <w:r>
        <w:t xml:space="preserve">При помощи специальных устройств конечные потребитель электроэнергии защищены от потенциальных перегрузок в сети. Такими устройствами называются предохранители. В автомобилях для удобства обслуживания все предохранители объединяются в блок. </w:t>
      </w:r>
      <w:r w:rsidR="00113956">
        <w:t xml:space="preserve">Таких блоков в машине бывает 2 и больше. </w:t>
      </w:r>
    </w:p>
    <w:p w:rsidR="00113956" w:rsidRDefault="00113956" w:rsidP="001B3237">
      <w:pPr>
        <w:rPr>
          <w:lang w:val="en-US"/>
        </w:rPr>
      </w:pPr>
      <w:r>
        <w:t>Состав блока</w:t>
      </w:r>
      <w:r>
        <w:rPr>
          <w:lang w:val="en-US"/>
        </w:rPr>
        <w:t>:</w:t>
      </w:r>
    </w:p>
    <w:p w:rsidR="00113956" w:rsidRPr="00113956" w:rsidRDefault="00113956" w:rsidP="00113956">
      <w:pPr>
        <w:pStyle w:val="a3"/>
        <w:numPr>
          <w:ilvl w:val="0"/>
          <w:numId w:val="1"/>
        </w:numPr>
      </w:pPr>
      <w:r>
        <w:t>предохранител</w:t>
      </w:r>
      <w:bookmarkStart w:id="0" w:name="_GoBack"/>
      <w:bookmarkEnd w:id="0"/>
      <w:r>
        <w:t>и</w:t>
      </w:r>
      <w:r>
        <w:rPr>
          <w:lang w:val="en-US"/>
        </w:rPr>
        <w:t>;</w:t>
      </w:r>
    </w:p>
    <w:p w:rsidR="00113956" w:rsidRPr="00113956" w:rsidRDefault="00113956" w:rsidP="00113956">
      <w:pPr>
        <w:pStyle w:val="a3"/>
        <w:numPr>
          <w:ilvl w:val="0"/>
          <w:numId w:val="1"/>
        </w:numPr>
      </w:pPr>
      <w:r>
        <w:t>вывод для соединения всех устройств</w:t>
      </w:r>
      <w:r w:rsidRPr="00113956">
        <w:t>;</w:t>
      </w:r>
    </w:p>
    <w:p w:rsidR="00113956" w:rsidRDefault="00113956" w:rsidP="00113956">
      <w:pPr>
        <w:pStyle w:val="a3"/>
        <w:numPr>
          <w:ilvl w:val="0"/>
          <w:numId w:val="1"/>
        </w:numPr>
      </w:pPr>
      <w:r>
        <w:t>корпус, который служит изоляцией</w:t>
      </w:r>
      <w:r w:rsidR="005251B7">
        <w:t>.</w:t>
      </w:r>
    </w:p>
    <w:p w:rsidR="005251B7" w:rsidRDefault="005251B7" w:rsidP="005251B7">
      <w:r>
        <w:t>Нередко производи</w:t>
      </w:r>
      <w:r w:rsidR="00323C9E">
        <w:t xml:space="preserve">тели блоков предохранителей для </w:t>
      </w:r>
      <w:r w:rsidR="00323C9E" w:rsidRPr="00323C9E">
        <w:t>Ниссан Х-</w:t>
      </w:r>
      <w:proofErr w:type="spellStart"/>
      <w:r w:rsidR="00323C9E" w:rsidRPr="00323C9E">
        <w:t>Трейл</w:t>
      </w:r>
      <w:proofErr w:type="spellEnd"/>
      <w:r w:rsidR="00323C9E" w:rsidRPr="00323C9E">
        <w:t xml:space="preserve"> т31</w:t>
      </w:r>
      <w:r w:rsidR="00323C9E">
        <w:t xml:space="preserve"> заполняют блоки кварцевым песком. Это нужно, чтобы предотвратить перегрев.</w:t>
      </w:r>
    </w:p>
    <w:p w:rsidR="00323C9E" w:rsidRDefault="00323C9E" w:rsidP="005251B7">
      <w:r>
        <w:t>Предохранители нужны в автомобиле для защиты его электроцепи, поскольку в случае нештатной ситуации может произойти пожар. Поэтому плавкий элемент сгорает первым, тем самым давая знать водителю о неисправности и защищая остальные устройства.</w:t>
      </w:r>
    </w:p>
    <w:p w:rsidR="00323C9E" w:rsidRPr="00113956" w:rsidRDefault="00323C9E" w:rsidP="005251B7">
      <w:r w:rsidRPr="00323C9E">
        <w:rPr>
          <w:i/>
        </w:rPr>
        <w:t>Важно!</w:t>
      </w:r>
      <w:r>
        <w:t xml:space="preserve"> Большая часть предохранителей одноразовые.</w:t>
      </w:r>
    </w:p>
    <w:p w:rsidR="001B3237" w:rsidRDefault="001A49B5" w:rsidP="001A49B5">
      <w:pPr>
        <w:pStyle w:val="2"/>
      </w:pPr>
      <w:r>
        <w:t xml:space="preserve">Размещение блоков в </w:t>
      </w:r>
      <w:r w:rsidRPr="001A49B5">
        <w:t>Х-</w:t>
      </w:r>
      <w:proofErr w:type="spellStart"/>
      <w:r w:rsidRPr="001A49B5">
        <w:t>Трейл</w:t>
      </w:r>
      <w:proofErr w:type="spellEnd"/>
      <w:r w:rsidRPr="001A49B5">
        <w:t xml:space="preserve"> т31</w:t>
      </w:r>
    </w:p>
    <w:p w:rsidR="001A49B5" w:rsidRPr="000D3490" w:rsidRDefault="000D3490" w:rsidP="001B3237">
      <w:r>
        <w:t xml:space="preserve">Как и в других машинах в </w:t>
      </w:r>
      <w:r w:rsidRPr="000D3490">
        <w:t>Ниссан Х-</w:t>
      </w:r>
      <w:proofErr w:type="spellStart"/>
      <w:r w:rsidRPr="000D3490">
        <w:t>Трейл</w:t>
      </w:r>
      <w:proofErr w:type="spellEnd"/>
      <w:r w:rsidRPr="000D3490">
        <w:t xml:space="preserve"> т31</w:t>
      </w:r>
      <w:r>
        <w:t xml:space="preserve"> блоки предохранителей и реле располагаются</w:t>
      </w:r>
      <w:r w:rsidRPr="000D3490">
        <w:t>:</w:t>
      </w:r>
    </w:p>
    <w:p w:rsidR="000D3490" w:rsidRPr="000D3490" w:rsidRDefault="000D3490" w:rsidP="000D3490">
      <w:pPr>
        <w:pStyle w:val="a3"/>
        <w:numPr>
          <w:ilvl w:val="0"/>
          <w:numId w:val="2"/>
        </w:numPr>
      </w:pPr>
      <w:r>
        <w:t>в салоне</w:t>
      </w:r>
      <w:r>
        <w:rPr>
          <w:lang w:val="en-US"/>
        </w:rPr>
        <w:t>;</w:t>
      </w:r>
    </w:p>
    <w:p w:rsidR="000D3490" w:rsidRDefault="000D3490" w:rsidP="000D3490">
      <w:pPr>
        <w:pStyle w:val="a3"/>
        <w:numPr>
          <w:ilvl w:val="0"/>
          <w:numId w:val="2"/>
        </w:numPr>
      </w:pPr>
      <w:r>
        <w:t>под капотом.</w:t>
      </w:r>
    </w:p>
    <w:p w:rsidR="000D3490" w:rsidRDefault="000D3490" w:rsidP="000D3490">
      <w:r>
        <w:t>Особенностью данной машины является то, что в моторном отделении размещено сразу 2 блока. Об этом ниже, где представлена информация о схеме блоков, назначении предохранителей и процессе замены плавких устройств</w:t>
      </w:r>
      <w:r w:rsidRPr="000D3490">
        <w:t xml:space="preserve"> Х-</w:t>
      </w:r>
      <w:proofErr w:type="spellStart"/>
      <w:r w:rsidRPr="000D3490">
        <w:t>Трейл</w:t>
      </w:r>
      <w:proofErr w:type="spellEnd"/>
      <w:r w:rsidRPr="000D3490">
        <w:t xml:space="preserve"> т31</w:t>
      </w:r>
      <w:r>
        <w:t>. Данная информация пригодиться при ремонтных работах, ведь никто не знает, где настигнет проблема. Хорошо, если это будет населённый пункт, где можно найти помощь. А если поломка случиться на трассе или в лесу, тогда придётся самостоятельно решать проблему, опираясь на информацию из статьи.</w:t>
      </w:r>
    </w:p>
    <w:p w:rsidR="000D3490" w:rsidRPr="000D3490" w:rsidRDefault="000D3490" w:rsidP="000D3490"/>
    <w:p w:rsidR="001B3237" w:rsidRDefault="001B3237" w:rsidP="001B3237">
      <w:r>
        <w:t xml:space="preserve">Наиболее частые места, в которых можно обнаружить блок предохранителей – это в салоне и под капотом. В автомобиле Ниссан Х </w:t>
      </w:r>
      <w:proofErr w:type="spellStart"/>
      <w:r>
        <w:t>Трейл</w:t>
      </w:r>
      <w:proofErr w:type="spellEnd"/>
      <w:r>
        <w:t xml:space="preserve"> Т31 и Т30 блок расположен в моторном отсеке (под капотом) и в пассажирском салоне. Ниже будет размещена схема расположения предохранителей. Эта схема необходима владельцу авто для того, чтобы понять принцип работы деталей, а также увидеть происходящие процессы. В ремонтных работах она незаменима.</w:t>
      </w:r>
    </w:p>
    <w:p w:rsidR="001B3237" w:rsidRDefault="001B3237" w:rsidP="001B3237"/>
    <w:p w:rsidR="001B3237" w:rsidRDefault="001B3237" w:rsidP="001B3237">
      <w:r>
        <w:t>Вид в салоне</w:t>
      </w:r>
    </w:p>
    <w:p w:rsidR="001B3237" w:rsidRDefault="001B3237" w:rsidP="001B3237">
      <w:r>
        <w:t>Вид в салоне</w:t>
      </w:r>
    </w:p>
    <w:p w:rsidR="001B3237" w:rsidRDefault="001B3237" w:rsidP="001B3237">
      <w:r>
        <w:t>Процесс снятия и замены</w:t>
      </w:r>
    </w:p>
    <w:p w:rsidR="001B3237" w:rsidRDefault="001B3237" w:rsidP="001B3237">
      <w:r>
        <w:t xml:space="preserve">В этой статье, мы точно определились с тем, что эти элементы созданы для того, чтобы сгорать, что требует последующей замены. Иногда в автомобилях Ниссан Х </w:t>
      </w:r>
      <w:proofErr w:type="spellStart"/>
      <w:r>
        <w:t>Трейл</w:t>
      </w:r>
      <w:proofErr w:type="spellEnd"/>
      <w:r>
        <w:t xml:space="preserve"> Т31 и Т30 заменить нужно один элемент, а иногда целый блок. В Ниссан </w:t>
      </w:r>
      <w:proofErr w:type="spellStart"/>
      <w:r>
        <w:t>Трейл</w:t>
      </w:r>
      <w:proofErr w:type="spellEnd"/>
      <w:r>
        <w:t xml:space="preserve"> Т30 и Т31 общий принцип замены </w:t>
      </w:r>
      <w:r>
        <w:lastRenderedPageBreak/>
        <w:t>защитных компонентов одинаков, однако, под капотом и в салоне автомобиля замена происходит различным образом.</w:t>
      </w:r>
    </w:p>
    <w:p w:rsidR="001B3237" w:rsidRDefault="005251B7" w:rsidP="005251B7">
      <w:pPr>
        <w:jc w:val="center"/>
      </w:pPr>
      <w:r w:rsidRPr="005251B7">
        <w:drawing>
          <wp:inline distT="0" distB="0" distL="0" distR="0">
            <wp:extent cx="5940425" cy="4455319"/>
            <wp:effectExtent l="0" t="0" r="3175" b="2540"/>
            <wp:docPr id="1" name="Рисунок 1" descr="fuse-box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se-box-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1B7" w:rsidRDefault="005251B7" w:rsidP="005251B7"/>
    <w:p w:rsidR="005251B7" w:rsidRDefault="005251B7" w:rsidP="005251B7">
      <w:r w:rsidRPr="005251B7">
        <w:lastRenderedPageBreak/>
        <w:drawing>
          <wp:inline distT="0" distB="0" distL="0" distR="0">
            <wp:extent cx="5940213" cy="4286250"/>
            <wp:effectExtent l="0" t="0" r="3810" b="0"/>
            <wp:docPr id="2" name="Рисунок 2" descr="Блок предохранителей в салоне Ниссан Х Трейл Т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лок предохранителей в салоне Ниссан Х Трейл Т3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1"/>
                    <a:stretch/>
                  </pic:blipFill>
                  <pic:spPr bwMode="auto">
                    <a:xfrm>
                      <a:off x="0" y="0"/>
                      <a:ext cx="5940425" cy="428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1B7" w:rsidRDefault="003F639E" w:rsidP="003F639E">
      <w:r>
        <w:t>Назначение предохранителей и реле блока в салоне</w:t>
      </w:r>
    </w:p>
    <w:p w:rsidR="003F639E" w:rsidRDefault="003F639E" w:rsidP="003F639E">
      <w:r>
        <w:rPr>
          <w:noProof/>
          <w:lang w:eastAsia="ru-RU"/>
        </w:rPr>
        <w:lastRenderedPageBreak/>
        <w:drawing>
          <wp:inline distT="0" distB="0" distL="0" distR="0">
            <wp:extent cx="5934075" cy="4810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37" w:rsidRDefault="001B3237" w:rsidP="001B3237">
      <w:r>
        <w:t xml:space="preserve">Для того чтобы начать замену, сначала нужно определиться действительно ли сгорела деталь. Ни в коем случае не вытягивайте деталь и не просматривайте её на свету, как делают многие владельцы авто. Такой способ не является достоверным. Для того чтобы обнаружить повреждённую деталь, нужно включить все нерабочие цепи (к примеру, печка, магнитофон и т.д.), возьмите пробник и начните проверять напряжение, делайте это сначала с одной стороны, потом соответственно с другой. Если напряжение с одного вывода есть, а с другого нет, то деталь повреждена. Такая проверка в автомобиле Ниссан </w:t>
      </w:r>
      <w:proofErr w:type="spellStart"/>
      <w:r>
        <w:t>Трейл</w:t>
      </w:r>
      <w:proofErr w:type="spellEnd"/>
      <w:r>
        <w:t xml:space="preserve"> Т31 занимает около 1 минуты.</w:t>
      </w:r>
    </w:p>
    <w:p w:rsidR="001B3237" w:rsidRDefault="001B3237" w:rsidP="001B3237"/>
    <w:p w:rsidR="001B3237" w:rsidRDefault="001B3237" w:rsidP="001B3237">
      <w:r>
        <w:t>Замена в моторном отсеке</w:t>
      </w:r>
    </w:p>
    <w:p w:rsidR="001B3237" w:rsidRDefault="001B3237" w:rsidP="001B3237">
      <w:r>
        <w:t>Будьте внимательны, используйте только тот номинал предохранителей, который использовался ранее.</w:t>
      </w:r>
    </w:p>
    <w:p w:rsidR="001B3237" w:rsidRDefault="003F639E" w:rsidP="001B3237">
      <w:r>
        <w:t>Блок А моторного отсека</w:t>
      </w:r>
    </w:p>
    <w:p w:rsidR="003F639E" w:rsidRDefault="003F639E" w:rsidP="003F639E">
      <w:pPr>
        <w:jc w:val="center"/>
      </w:pPr>
    </w:p>
    <w:p w:rsidR="003F639E" w:rsidRDefault="003F639E" w:rsidP="003F639E">
      <w:pPr>
        <w:jc w:val="center"/>
      </w:pPr>
    </w:p>
    <w:p w:rsidR="003F639E" w:rsidRDefault="003F639E" w:rsidP="003F639E">
      <w:pPr>
        <w:jc w:val="center"/>
      </w:pPr>
    </w:p>
    <w:p w:rsidR="003F639E" w:rsidRDefault="003F639E" w:rsidP="003F639E">
      <w:pPr>
        <w:jc w:val="center"/>
      </w:pPr>
      <w:r w:rsidRPr="003F639E">
        <w:lastRenderedPageBreak/>
        <w:drawing>
          <wp:inline distT="0" distB="0" distL="0" distR="0">
            <wp:extent cx="5940213" cy="4257675"/>
            <wp:effectExtent l="0" t="0" r="3810" b="0"/>
            <wp:docPr id="5" name="Рисунок 5" descr="Блок предохранителей по капотом Ниссан Икстрейл Т31 (Блок 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лок предохранителей по капотом Ниссан Икстрейл Т31 (Блок А)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2"/>
                    <a:stretch/>
                  </pic:blipFill>
                  <pic:spPr bwMode="auto">
                    <a:xfrm>
                      <a:off x="0" y="0"/>
                      <a:ext cx="5940425" cy="425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39E" w:rsidRDefault="003F639E" w:rsidP="003F639E">
      <w:pPr>
        <w:jc w:val="both"/>
      </w:pPr>
      <w:r>
        <w:t>Назначение реле и предохранителей блока А</w:t>
      </w:r>
    </w:p>
    <w:p w:rsidR="003F639E" w:rsidRDefault="003F639E" w:rsidP="003F639E">
      <w:pPr>
        <w:jc w:val="center"/>
      </w:pPr>
      <w:r>
        <w:rPr>
          <w:noProof/>
          <w:lang w:eastAsia="ru-RU"/>
        </w:rPr>
        <w:drawing>
          <wp:inline distT="0" distB="0" distL="0" distR="0" wp14:anchorId="7FE223EB" wp14:editId="65FE4ECD">
            <wp:extent cx="5940425" cy="42964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9E" w:rsidRDefault="003F639E" w:rsidP="003F639E">
      <w:r>
        <w:t>Блок Б моторного отсека</w:t>
      </w:r>
    </w:p>
    <w:p w:rsidR="003F639E" w:rsidRDefault="003F639E" w:rsidP="003F639E">
      <w:r>
        <w:rPr>
          <w:noProof/>
          <w:lang w:eastAsia="ru-RU"/>
        </w:rPr>
        <w:lastRenderedPageBreak/>
        <w:drawing>
          <wp:inline distT="0" distB="0" distL="0" distR="0">
            <wp:extent cx="5715000" cy="4752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39E" w:rsidRDefault="003F639E" w:rsidP="003F639E">
      <w:r>
        <w:t>Назначение предохранителей и реле блока Б под капотом</w:t>
      </w:r>
    </w:p>
    <w:p w:rsidR="003F639E" w:rsidRDefault="003F639E" w:rsidP="003F639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6286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237" w:rsidRDefault="001B3237" w:rsidP="001B3237">
      <w:r>
        <w:t>Выключите двигатель и свет.</w:t>
      </w:r>
    </w:p>
    <w:p w:rsidR="001B3237" w:rsidRDefault="001B3237" w:rsidP="001B3237">
      <w:r>
        <w:t>Теперь откройте капот и снимите воздухозаборник.</w:t>
      </w:r>
    </w:p>
    <w:p w:rsidR="001B3237" w:rsidRDefault="001B3237" w:rsidP="001B3237">
      <w:r>
        <w:t>Вы увидите блок, снимите с него крышку. Нажмите на фиксатор.</w:t>
      </w:r>
    </w:p>
    <w:p w:rsidR="001B3237" w:rsidRDefault="001B3237" w:rsidP="001B3237">
      <w:r>
        <w:t>Когда найдёте сломанную деталь, возьмите пинцет и вытащите её.</w:t>
      </w:r>
    </w:p>
    <w:p w:rsidR="001B3237" w:rsidRDefault="001B3237" w:rsidP="001B3237">
      <w:r>
        <w:t>Поставьте новую.</w:t>
      </w:r>
    </w:p>
    <w:p w:rsidR="001B3237" w:rsidRDefault="001B3237" w:rsidP="001B3237">
      <w:r>
        <w:t>Теперь установите всё в обратном порядке.</w:t>
      </w:r>
    </w:p>
    <w:p w:rsidR="001B3237" w:rsidRDefault="001B3237" w:rsidP="001B3237">
      <w:r>
        <w:t>Исправный и сгоревший</w:t>
      </w:r>
    </w:p>
    <w:p w:rsidR="001B3237" w:rsidRDefault="001B3237" w:rsidP="001B3237">
      <w:r>
        <w:t>Исправный предохранитель и сгоревший</w:t>
      </w:r>
    </w:p>
    <w:p w:rsidR="001B3237" w:rsidRDefault="001B3237" w:rsidP="001B3237">
      <w:r>
        <w:t>Замена в пассажирском салоне</w:t>
      </w:r>
    </w:p>
    <w:p w:rsidR="001B3237" w:rsidRDefault="001B3237" w:rsidP="001B3237">
      <w:r>
        <w:lastRenderedPageBreak/>
        <w:t>Совет, прежде чем использовать пачку новых предохранителей, желательно один из них проверить на работоспособность.</w:t>
      </w:r>
    </w:p>
    <w:p w:rsidR="001B3237" w:rsidRDefault="001B3237" w:rsidP="001B3237"/>
    <w:p w:rsidR="001B3237" w:rsidRDefault="001B3237" w:rsidP="001B3237">
      <w:r>
        <w:t>Выключите двигатель и свет.</w:t>
      </w:r>
    </w:p>
    <w:p w:rsidR="001B3237" w:rsidRDefault="001B3237" w:rsidP="001B3237">
      <w:r>
        <w:t>Рядом с пассажирским сидением вы увидите блок, снимите с него крышку.</w:t>
      </w:r>
    </w:p>
    <w:p w:rsidR="001B3237" w:rsidRDefault="001B3237" w:rsidP="001B3237">
      <w:r>
        <w:t>Возьмите специальный пинцет и извлеките перегоревшую деталь.</w:t>
      </w:r>
    </w:p>
    <w:p w:rsidR="001B3237" w:rsidRDefault="001B3237" w:rsidP="001B3237">
      <w:r>
        <w:t>Закройте крышку.</w:t>
      </w:r>
    </w:p>
    <w:p w:rsidR="001B3237" w:rsidRDefault="001B3237" w:rsidP="001B3237">
      <w:r>
        <w:t>Готово, наша замена в автомобиле Ниссан успешно завершена. Надеемся, что эта статья будет вам полезной. Все интересующие вас вопросы вы можете задать в комментариях.</w:t>
      </w:r>
    </w:p>
    <w:p w:rsidR="001B3237" w:rsidRDefault="001B3237" w:rsidP="001B3237"/>
    <w:p w:rsidR="001B3237" w:rsidRDefault="001B3237" w:rsidP="001B3237">
      <w:r>
        <w:t>Видео «Состояние блока»</w:t>
      </w:r>
    </w:p>
    <w:p w:rsidR="001B3237" w:rsidRDefault="001B3237" w:rsidP="001B3237">
      <w:r>
        <w:t>Посмотрите в каком состоянии находится предохранитель после двухлетнего пользования данной запчасти.</w:t>
      </w:r>
    </w:p>
    <w:p w:rsidR="001B3237" w:rsidRDefault="001B3237" w:rsidP="001B3237"/>
    <w:p w:rsidR="001B3237" w:rsidRDefault="001B3237" w:rsidP="001B3237"/>
    <w:p w:rsidR="001B3237" w:rsidRDefault="001B3237" w:rsidP="001B3237"/>
    <w:p w:rsidR="005251B7" w:rsidRDefault="005251B7" w:rsidP="001B3237">
      <w:r>
        <w:t>Источники</w:t>
      </w:r>
      <w:r w:rsidRPr="005251B7">
        <w:t>:</w:t>
      </w:r>
    </w:p>
    <w:p w:rsidR="002D247A" w:rsidRDefault="005251B7" w:rsidP="001B3237">
      <w:hyperlink r:id="rId12" w:history="1">
        <w:r w:rsidRPr="007D0476">
          <w:rPr>
            <w:rStyle w:val="a4"/>
          </w:rPr>
          <w:t>http://avtozam.com/nissan/trail/opisanie-bloka-predohranitelej/#ixzz4PAVhUR8Q</w:t>
        </w:r>
      </w:hyperlink>
    </w:p>
    <w:p w:rsidR="005251B7" w:rsidRDefault="005251B7" w:rsidP="001B3237">
      <w:hyperlink r:id="rId13" w:history="1">
        <w:r w:rsidRPr="007D0476">
          <w:rPr>
            <w:rStyle w:val="a4"/>
          </w:rPr>
          <w:t>http://avtonam.ru/to-nissan/to-x-trail/fuse-x-trail/</w:t>
        </w:r>
      </w:hyperlink>
    </w:p>
    <w:p w:rsidR="005251B7" w:rsidRDefault="005251B7" w:rsidP="001B3237"/>
    <w:p w:rsidR="005251B7" w:rsidRDefault="005251B7" w:rsidP="001B3237"/>
    <w:sectPr w:rsidR="00525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23BB7"/>
    <w:multiLevelType w:val="hybridMultilevel"/>
    <w:tmpl w:val="4AEEE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70FAC"/>
    <w:multiLevelType w:val="hybridMultilevel"/>
    <w:tmpl w:val="C8144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37"/>
    <w:rsid w:val="000D3490"/>
    <w:rsid w:val="00113956"/>
    <w:rsid w:val="001A49B5"/>
    <w:rsid w:val="001B3237"/>
    <w:rsid w:val="002A002A"/>
    <w:rsid w:val="002D247A"/>
    <w:rsid w:val="00323C9E"/>
    <w:rsid w:val="003F639E"/>
    <w:rsid w:val="005251B7"/>
    <w:rsid w:val="00C3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ECBD40-46FC-4051-A8FF-CB767127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4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4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95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251B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A49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4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avtonam.ru/to-nissan/to-x-trail/fuse-x-trai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avtozam.com/nissan/trail/opisanie-bloka-predohranitelej/#ixzz4PAVhUR8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605</Words>
  <Characters>3844</Characters>
  <Application>Microsoft Office Word</Application>
  <DocSecurity>0</DocSecurity>
  <Lines>97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5</cp:revision>
  <dcterms:created xsi:type="dcterms:W3CDTF">2016-11-05T20:32:00Z</dcterms:created>
  <dcterms:modified xsi:type="dcterms:W3CDTF">2016-11-10T07:57:00Z</dcterms:modified>
</cp:coreProperties>
</file>