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r>
        <w:t>консультация по банкротству физических лиц</w:t>
      </w:r>
    </w:p>
    <w:p w:rsidR="00AB39EA" w:rsidRDefault="00AB39EA" w:rsidP="00AB39EA">
      <w:r>
        <w:t>консультант по банкротству физических лиц</w:t>
      </w:r>
    </w:p>
    <w:p w:rsidR="00AB39EA" w:rsidRDefault="00AB39EA" w:rsidP="00AB39EA">
      <w:r>
        <w:t>консультация по банкротству</w:t>
      </w:r>
    </w:p>
    <w:p w:rsidR="00AB39EA" w:rsidRDefault="00AB39EA" w:rsidP="00AB39EA">
      <w:r>
        <w:t>консультация юриста по кредитным долгам бесплатно</w:t>
      </w:r>
    </w:p>
    <w:p w:rsidR="00AB39EA" w:rsidRDefault="00AB39EA" w:rsidP="00AB39EA">
      <w:r>
        <w:t>юридическая консультация по банкротству</w:t>
      </w:r>
    </w:p>
    <w:p w:rsidR="00AB39EA" w:rsidRDefault="00AB39EA" w:rsidP="00AB39EA">
      <w:r>
        <w:t>консультация по долгам</w:t>
      </w:r>
    </w:p>
    <w:p w:rsidR="00AB39EA" w:rsidRDefault="00AB39EA" w:rsidP="00AB39EA"/>
    <w:p w:rsidR="00AB39EA" w:rsidRDefault="00AB39EA" w:rsidP="00AB39EA">
      <w:r>
        <w:t>Выделить и вписать эти слова:</w:t>
      </w:r>
    </w:p>
    <w:p w:rsidR="00F54839" w:rsidRDefault="00AB39EA" w:rsidP="00AB39EA">
      <w:r>
        <w:t>Долги, юрист, бесплатно</w:t>
      </w:r>
    </w:p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r>
        <w:t>Кратко о компании</w:t>
      </w:r>
    </w:p>
    <w:p w:rsidR="00AB39EA" w:rsidRDefault="00AB39EA" w:rsidP="00AB39EA">
      <w:r>
        <w:t>Мы - очень хорошая компания. Можно даже сказать - молодая, динамично развивающаяся компания профессионалов. Другой такой динамичной компании вам не найти. Мы насколько динамичны, насколько это возможно. Другие молодые развивающиеся компании, конечно же, не такие динамичные, как мы.</w:t>
      </w:r>
    </w:p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r>
        <w:t>413</w:t>
      </w:r>
    </w:p>
    <w:p w:rsidR="00AB39EA" w:rsidRDefault="00AB39EA" w:rsidP="00AB39EA">
      <w:r>
        <w:t>признанных банкротами</w:t>
      </w:r>
    </w:p>
    <w:p w:rsidR="00AB39EA" w:rsidRDefault="00AB39EA" w:rsidP="00AB39EA"/>
    <w:p w:rsidR="00AB39EA" w:rsidRDefault="00AB39EA" w:rsidP="00AB39EA">
      <w:r>
        <w:t>5</w:t>
      </w:r>
    </w:p>
    <w:p w:rsidR="00AB39EA" w:rsidRDefault="00AB39EA" w:rsidP="00AB39EA">
      <w:r>
        <w:t>лет опыта</w:t>
      </w:r>
    </w:p>
    <w:p w:rsidR="00AB39EA" w:rsidRDefault="00AB39EA" w:rsidP="00AB39EA"/>
    <w:p w:rsidR="00AB39EA" w:rsidRDefault="00AB39EA" w:rsidP="00AB39EA">
      <w:r>
        <w:t>14</w:t>
      </w:r>
    </w:p>
    <w:p w:rsidR="00AB39EA" w:rsidRDefault="00AB39EA" w:rsidP="00AB39EA">
      <w:r>
        <w:t>сотрудников в штате</w:t>
      </w:r>
    </w:p>
    <w:p w:rsidR="00AB39EA" w:rsidRDefault="00AB39EA" w:rsidP="00AB39EA"/>
    <w:p w:rsidR="00AB39EA" w:rsidRDefault="00AB39EA" w:rsidP="00AB39EA">
      <w:r>
        <w:t>32,310,014,456</w:t>
      </w:r>
    </w:p>
    <w:p w:rsidR="00AB39EA" w:rsidRDefault="00AB39EA" w:rsidP="00AB39EA">
      <w:r>
        <w:lastRenderedPageBreak/>
        <w:t>рублей списано</w:t>
      </w:r>
    </w:p>
    <w:p w:rsidR="00AB39EA" w:rsidRDefault="00AB39EA" w:rsidP="00AB39EA">
      <w:r>
        <w:t>Любые проблемы решаются легко, когда за дело берутся профессионалы!</w:t>
      </w:r>
    </w:p>
    <w:p w:rsidR="00AB39EA" w:rsidRDefault="00AB39EA" w:rsidP="00AB39EA">
      <w:r>
        <w:t>Банкротство физических лиц — это процедура, направленная на оздоровление Российской экономики.</w:t>
      </w:r>
    </w:p>
    <w:p w:rsidR="00AB39EA" w:rsidRDefault="00AB39EA" w:rsidP="00AB39EA"/>
    <w:p w:rsidR="00AB39EA" w:rsidRDefault="00AB39EA" w:rsidP="00AB39EA">
      <w:r>
        <w:t>Гражданин, признавший себя банкротом полностью освобождается от всех своих кредитных обязательств.</w:t>
      </w:r>
    </w:p>
    <w:p w:rsidR="00AB39EA" w:rsidRDefault="00AB39EA" w:rsidP="00AB39EA"/>
    <w:p w:rsidR="00AB39EA" w:rsidRDefault="00AB39EA" w:rsidP="00AB39EA">
      <w:r>
        <w:t>Наша компания занимается освобождением людей от долгов с 2015 года и имеет огромный опыт в решении данного вопроса.</w:t>
      </w:r>
    </w:p>
    <w:p w:rsidR="00AB39EA" w:rsidRDefault="00AB39EA" w:rsidP="00AB39EA"/>
    <w:p w:rsidR="00AB39EA" w:rsidRDefault="00AB39EA" w:rsidP="00AB39EA">
      <w:r>
        <w:t>Поэтому мы может дать 100% гарантия результата для наших Клиентов!</w:t>
      </w:r>
    </w:p>
    <w:p w:rsidR="00AB39EA" w:rsidRDefault="00AB39EA" w:rsidP="00AB39EA"/>
    <w:p w:rsidR="00AB39EA" w:rsidRDefault="00AB39EA" w:rsidP="00AB39EA">
      <w:r>
        <w:t xml:space="preserve">Чтобы узнать подробнее о процедуре банкротства и как мы можем Вам помочь, просто оставьте заявку </w:t>
      </w:r>
      <w:proofErr w:type="gramStart"/>
      <w:r>
        <w:t>на нашем сайте</w:t>
      </w:r>
      <w:proofErr w:type="gramEnd"/>
      <w:r>
        <w:t xml:space="preserve"> и наш юрист бесплатно Вас проконсультирует.</w:t>
      </w:r>
    </w:p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r>
        <w:t>Изоляция от кредиторов</w:t>
      </w:r>
    </w:p>
    <w:p w:rsidR="00AB39EA" w:rsidRDefault="00AB39EA" w:rsidP="00AB39EA">
      <w:r>
        <w:t>Полностью изолируем Вас от общения с кредиторами и коллекторами согласно закону 230 статье 8.</w:t>
      </w:r>
    </w:p>
    <w:p w:rsidR="00AB39EA" w:rsidRDefault="00AB39EA" w:rsidP="00AB39EA">
      <w:r>
        <w:t>Рассрочка</w:t>
      </w:r>
    </w:p>
    <w:p w:rsidR="00AB39EA" w:rsidRDefault="00AB39EA" w:rsidP="00AB39EA">
      <w:r>
        <w:t>Рассрочка платежей</w:t>
      </w:r>
    </w:p>
    <w:p w:rsidR="00AB39EA" w:rsidRDefault="00AB39EA" w:rsidP="00AB39EA">
      <w:r>
        <w:t>Клиенты оплачивают наши услуги удобными для них платежами.</w:t>
      </w:r>
    </w:p>
    <w:p w:rsidR="00AB39EA" w:rsidRDefault="00AB39EA" w:rsidP="00AB39EA">
      <w:r>
        <w:t>Онлайн</w:t>
      </w:r>
    </w:p>
    <w:p w:rsidR="00AB39EA" w:rsidRDefault="00AB39EA" w:rsidP="00AB39EA">
      <w:r>
        <w:t>Без Вашего участия</w:t>
      </w:r>
    </w:p>
    <w:p w:rsidR="00AB39EA" w:rsidRDefault="00AB39EA" w:rsidP="00AB39EA">
      <w:r>
        <w:t>Все услуги компания предоставляет под ключ. Без участия Клиента.</w:t>
      </w:r>
    </w:p>
    <w:p w:rsidR="00AB39EA" w:rsidRDefault="00AB39EA" w:rsidP="00AB39EA">
      <w:r>
        <w:t>Гарантия 100%</w:t>
      </w:r>
    </w:p>
    <w:p w:rsidR="00AB39EA" w:rsidRDefault="00AB39EA" w:rsidP="00AB39EA">
      <w:r>
        <w:t>Гарантия результата</w:t>
      </w:r>
    </w:p>
    <w:p w:rsidR="00AB39EA" w:rsidRDefault="00AB39EA" w:rsidP="00AB39EA">
      <w:r>
        <w:t xml:space="preserve">Услугами нашей компании воспользовались более 7 </w:t>
      </w:r>
      <w:proofErr w:type="spellStart"/>
      <w:r>
        <w:t>тыс</w:t>
      </w:r>
      <w:proofErr w:type="spellEnd"/>
      <w:r>
        <w:t xml:space="preserve"> </w:t>
      </w:r>
      <w:proofErr w:type="gramStart"/>
      <w:r>
        <w:t>клиентов</w:t>
      </w:r>
      <w:proofErr w:type="gramEnd"/>
      <w:r>
        <w:t xml:space="preserve"> и все остались довольны!</w:t>
      </w:r>
    </w:p>
    <w:p w:rsidR="00AB39EA" w:rsidRDefault="00AB39EA" w:rsidP="00AB39EA">
      <w:r>
        <w:t>Все города</w:t>
      </w:r>
    </w:p>
    <w:p w:rsidR="00AB39EA" w:rsidRDefault="00AB39EA" w:rsidP="00AB39EA">
      <w:r>
        <w:t>Федеральная компания</w:t>
      </w:r>
    </w:p>
    <w:p w:rsidR="00AB39EA" w:rsidRDefault="00AB39EA" w:rsidP="00AB39EA">
      <w:r>
        <w:t>Офисы компании представлены более чем в 35 населенных пунктах России.</w:t>
      </w:r>
    </w:p>
    <w:p w:rsidR="00AB39EA" w:rsidRDefault="00AB39EA" w:rsidP="00AB39EA">
      <w:r>
        <w:lastRenderedPageBreak/>
        <w:t>Много сотрудников</w:t>
      </w:r>
    </w:p>
    <w:p w:rsidR="00AB39EA" w:rsidRDefault="00AB39EA" w:rsidP="00AB39EA">
      <w:r>
        <w:t>Опытные сотрудники</w:t>
      </w:r>
    </w:p>
    <w:p w:rsidR="00AB39EA" w:rsidRDefault="00AB39EA" w:rsidP="00AB39EA">
      <w:r>
        <w:t>В нашей компании работают лучшие в своем деле профессионалы.</w:t>
      </w:r>
    </w:p>
    <w:p w:rsidR="00AB39EA" w:rsidRDefault="00AB39EA" w:rsidP="00AB39EA"/>
    <w:p w:rsidR="00AB39EA" w:rsidRDefault="00AB39EA" w:rsidP="00AB39EA"/>
    <w:p w:rsidR="00AB39EA" w:rsidRDefault="00AB39EA" w:rsidP="00AB39EA">
      <w:pPr>
        <w:pStyle w:val="3"/>
      </w:pPr>
      <w:r>
        <w:t>Порядок действий</w:t>
      </w:r>
    </w:p>
    <w:p w:rsidR="00D3451F" w:rsidRDefault="00D3451F" w:rsidP="00D3451F">
      <w:r>
        <w:t>Решение о банкротстве</w:t>
      </w:r>
    </w:p>
    <w:p w:rsidR="00D3451F" w:rsidRDefault="00D3451F" w:rsidP="00D3451F">
      <w:r>
        <w:t>Подписываем договор, готовим пакет документов для обоснованности заявления.</w:t>
      </w:r>
    </w:p>
    <w:p w:rsidR="00D3451F" w:rsidRDefault="00D3451F" w:rsidP="00D3451F">
      <w:r>
        <w:t>01</w:t>
      </w:r>
      <w:r>
        <w:tab/>
      </w:r>
    </w:p>
    <w:p w:rsidR="00D3451F" w:rsidRDefault="00D3451F" w:rsidP="00D3451F">
      <w:r>
        <w:t>02</w:t>
      </w:r>
      <w:r>
        <w:tab/>
      </w:r>
    </w:p>
    <w:p w:rsidR="00D3451F" w:rsidRDefault="00D3451F" w:rsidP="00D3451F">
      <w:r>
        <w:t>Подача заявления</w:t>
      </w:r>
    </w:p>
    <w:p w:rsidR="00D3451F" w:rsidRDefault="00D3451F" w:rsidP="00D3451F">
      <w:r>
        <w:t>Ведущий Ваше дело юрист подает заявление в арбитражный суд, который рассматривает вопрос по Вашему банкротству.</w:t>
      </w:r>
    </w:p>
    <w:p w:rsidR="00D3451F" w:rsidRDefault="00D3451F" w:rsidP="00D3451F">
      <w:r>
        <w:t>Признание банкротства</w:t>
      </w:r>
    </w:p>
    <w:p w:rsidR="00D3451F" w:rsidRDefault="00D3451F" w:rsidP="00D3451F">
      <w:r>
        <w:t>На основании рассмотрения заявления и сопутствующих документов суд выносит решение и признает вас банкротом и вводит одну из двух процедур: реструктуризации задолженности (крайне редко) или реализации имущества. С этого момента, вас не имеют права тревожить приставы и коллекторы.</w:t>
      </w:r>
    </w:p>
    <w:p w:rsidR="00D3451F" w:rsidRDefault="00D3451F" w:rsidP="00D3451F">
      <w:r>
        <w:t>03</w:t>
      </w:r>
      <w:r>
        <w:tab/>
      </w:r>
    </w:p>
    <w:p w:rsidR="00D3451F" w:rsidRDefault="00D3451F" w:rsidP="00D3451F">
      <w:r>
        <w:t>04</w:t>
      </w:r>
      <w:r>
        <w:tab/>
      </w:r>
    </w:p>
    <w:p w:rsidR="00D3451F" w:rsidRDefault="00D3451F" w:rsidP="00D3451F">
      <w:r>
        <w:t>Работа финансового управляющего</w:t>
      </w:r>
    </w:p>
    <w:p w:rsidR="00D3451F" w:rsidRDefault="00D3451F" w:rsidP="00D3451F">
      <w:r>
        <w:t>Вам предоставляется НАШ финансовый управляющий, основные задачи которого будут заключаться в безопасном ведении дела в рамках процедуры банкротства, включая взаимодействие и расчет с кредиторами.</w:t>
      </w:r>
    </w:p>
    <w:p w:rsidR="00D3451F" w:rsidRDefault="00D3451F" w:rsidP="00D3451F">
      <w:r>
        <w:t>Завершение процедуры</w:t>
      </w:r>
    </w:p>
    <w:p w:rsidR="00D3451F" w:rsidRDefault="00D3451F" w:rsidP="00D3451F">
      <w:r>
        <w:t>и списание долгов</w:t>
      </w:r>
    </w:p>
    <w:p w:rsidR="00AB39EA" w:rsidRDefault="00D3451F" w:rsidP="00D3451F">
      <w:r>
        <w:t>Суд выносит в отношении вас определение о завершении процедуры банкротства (признании вас банкротом) и о полном списании всех долго</w:t>
      </w:r>
    </w:p>
    <w:p w:rsidR="00AB39EA" w:rsidRDefault="00AB39EA" w:rsidP="00AB39EA"/>
    <w:p w:rsidR="00AB39EA" w:rsidRDefault="00AB39EA" w:rsidP="00AB39EA"/>
    <w:p w:rsidR="00AB39EA" w:rsidRDefault="00AB39EA" w:rsidP="00AB39EA">
      <w:pPr>
        <w:pStyle w:val="2"/>
      </w:pPr>
      <w:r>
        <w:t>Что получает клиент</w:t>
      </w:r>
    </w:p>
    <w:p w:rsidR="00AB39EA" w:rsidRDefault="00AB39EA" w:rsidP="00AB39EA"/>
    <w:p w:rsidR="00AB39EA" w:rsidRDefault="00AB39EA" w:rsidP="00AB39EA"/>
    <w:p w:rsidR="00AB39EA" w:rsidRDefault="00AB39EA" w:rsidP="00AB39EA">
      <w:r>
        <w:t>БАНКРОТСТВО ФИЗИЧЕСКИХ ЛИЦ</w:t>
      </w:r>
    </w:p>
    <w:p w:rsidR="00AB39EA" w:rsidRDefault="00AB39EA" w:rsidP="00AB39EA">
      <w:r>
        <w:t>В ЧЕЛЯБИНСКЕ И ОБЛАСТИ</w:t>
      </w:r>
    </w:p>
    <w:p w:rsidR="00AB39EA" w:rsidRDefault="00AB39EA" w:rsidP="00AB39EA">
      <w:r>
        <w:lastRenderedPageBreak/>
        <w:t>Законное списание Ваших долгов с оплатой по факту!</w:t>
      </w:r>
    </w:p>
    <w:p w:rsidR="00AB39EA" w:rsidRDefault="00AB39EA" w:rsidP="00AB39EA">
      <w:r>
        <w:t xml:space="preserve"> </w:t>
      </w:r>
    </w:p>
    <w:p w:rsidR="00AB39EA" w:rsidRDefault="00AB39EA" w:rsidP="00AB39EA">
      <w:r>
        <w:t xml:space="preserve">Услуги "под </w:t>
      </w:r>
      <w:proofErr w:type="spellStart"/>
      <w:r>
        <w:t>ключ"от</w:t>
      </w:r>
      <w:proofErr w:type="spellEnd"/>
      <w:r>
        <w:t xml:space="preserve"> сбора документов</w:t>
      </w:r>
    </w:p>
    <w:p w:rsidR="00AB39EA" w:rsidRDefault="00AB39EA" w:rsidP="00AB39EA">
      <w:r>
        <w:t>до получения решения о списании!</w:t>
      </w:r>
    </w:p>
    <w:p w:rsidR="00AB39EA" w:rsidRDefault="00AB39EA" w:rsidP="00AB39EA"/>
    <w:p w:rsidR="00AB39EA" w:rsidRDefault="00AB39EA" w:rsidP="00AB39EA">
      <w:r>
        <w:t>Свой финансовый управляющий, который</w:t>
      </w:r>
    </w:p>
    <w:p w:rsidR="00AB39EA" w:rsidRDefault="00AB39EA" w:rsidP="00AB39EA">
      <w:r>
        <w:t>будет на Вашей стороне!</w:t>
      </w:r>
    </w:p>
    <w:p w:rsidR="00AB39EA" w:rsidRDefault="00AB39EA" w:rsidP="00AB39EA"/>
    <w:p w:rsidR="00AB39EA" w:rsidRDefault="00AB39EA" w:rsidP="00AB39EA">
      <w:r>
        <w:t>Оплата услуг по факту после реального результата!</w:t>
      </w:r>
    </w:p>
    <w:p w:rsidR="00AB39EA" w:rsidRDefault="00AB39EA" w:rsidP="00AB39EA"/>
    <w:p w:rsidR="00AB39EA" w:rsidRDefault="00AB39EA" w:rsidP="00AB39EA">
      <w:r>
        <w:t>Стоимость услуг по банкротству</w:t>
      </w:r>
    </w:p>
    <w:p w:rsidR="00AB39EA" w:rsidRDefault="00AB39EA" w:rsidP="00AB39EA">
      <w:r>
        <w:t>от 30 000 рублей!</w:t>
      </w:r>
    </w:p>
    <w:p w:rsidR="00AB39EA" w:rsidRDefault="00AB39EA" w:rsidP="00AB39EA"/>
    <w:p w:rsidR="00AB39EA" w:rsidRDefault="00AB39EA" w:rsidP="00AB39EA"/>
    <w:p w:rsidR="00AB39EA" w:rsidRDefault="00AB39EA" w:rsidP="00AB39EA">
      <w:r>
        <w:t>Списание всех долгов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Свобода от коллекторов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Сохранение имущества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Спишем долги по кредитам, ЖКХ и налогам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Избавим от звонков коллекторов с 1 дня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Гарантировано сохраним жилье и иное имущество</w:t>
      </w:r>
    </w:p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r>
        <w:t>Списание всех долгов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Свобода от коллекторов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Сохранение имущества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Спишем долги по кредитам, ЖКХ и налогам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Избавим от звонков коллекторов с 1 дня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Гарантировано сохраним жилье и иное имущество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Более 100 клиентов уже доверились нам и списали свои долги полностью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 xml:space="preserve">После завершения процедуры банкротства </w:t>
      </w:r>
      <w:proofErr w:type="spellStart"/>
      <w:r>
        <w:t>физ.лиц</w:t>
      </w:r>
      <w:proofErr w:type="spellEnd"/>
      <w:r>
        <w:t>, Вы полностью освобождаетесь</w:t>
      </w:r>
    </w:p>
    <w:p w:rsidR="00AB39EA" w:rsidRDefault="00AB39EA" w:rsidP="00AB39EA">
      <w:r>
        <w:t xml:space="preserve">от всех долгов (ФЗ-229, </w:t>
      </w:r>
      <w:proofErr w:type="spellStart"/>
      <w:r>
        <w:t>ст</w:t>
      </w:r>
      <w:proofErr w:type="spellEnd"/>
      <w:r>
        <w:t xml:space="preserve"> 69.1, п 1, 2)</w:t>
      </w:r>
    </w:p>
    <w:p w:rsidR="00AB39EA" w:rsidRDefault="00AB39EA" w:rsidP="00AB39EA"/>
    <w:p w:rsidR="00AB39EA" w:rsidRDefault="00AB39EA" w:rsidP="00AB39EA">
      <w:r>
        <w:t xml:space="preserve">Также прекращаются все исполнительные производства, суды, взыскания, снимают все наложенные ограничения и аресты (ФЗ-229, </w:t>
      </w:r>
      <w:proofErr w:type="spellStart"/>
      <w:r>
        <w:t>ст</w:t>
      </w:r>
      <w:proofErr w:type="spellEnd"/>
      <w:r>
        <w:t xml:space="preserve"> 69.1, п 1, 2)</w:t>
      </w:r>
    </w:p>
    <w:p w:rsidR="00AB39EA" w:rsidRDefault="00AB39EA" w:rsidP="00AB39EA"/>
    <w:p w:rsidR="00AB39EA" w:rsidRDefault="00AB39EA" w:rsidP="00AB39EA">
      <w:r>
        <w:t xml:space="preserve">С момента признания Вас банкротом, коллекторы и службы взыскания не имеют права ничего с Вас требовать (ФЗ-229, </w:t>
      </w:r>
      <w:proofErr w:type="spellStart"/>
      <w:r>
        <w:t>ст</w:t>
      </w:r>
      <w:proofErr w:type="spellEnd"/>
      <w:r>
        <w:t xml:space="preserve"> 69.1, п 1, 2)</w:t>
      </w:r>
    </w:p>
    <w:p w:rsidR="00AB39EA" w:rsidRDefault="00AB39EA" w:rsidP="00AB39EA"/>
    <w:p w:rsidR="00AB39EA" w:rsidRDefault="00AB39EA" w:rsidP="00AB39EA">
      <w:r>
        <w:lastRenderedPageBreak/>
        <w:t>Если жилье для гражданина и всей его семьи является единственным и пригодным для проживания, то взыскание на него не может быть обращено</w:t>
      </w:r>
    </w:p>
    <w:p w:rsidR="00AB39EA" w:rsidRDefault="00AB39EA" w:rsidP="00AB39EA">
      <w:r>
        <w:t xml:space="preserve">(ФЗ-229, </w:t>
      </w:r>
      <w:proofErr w:type="spellStart"/>
      <w:r>
        <w:t>ст</w:t>
      </w:r>
      <w:proofErr w:type="spellEnd"/>
      <w:r>
        <w:t xml:space="preserve"> 69.1, п 1, 2)</w:t>
      </w:r>
    </w:p>
    <w:p w:rsidR="00AB39EA" w:rsidRDefault="00AB39EA" w:rsidP="00AB39EA">
      <w:pPr>
        <w:pStyle w:val="3"/>
      </w:pPr>
      <w:r>
        <w:t xml:space="preserve">Что </w:t>
      </w:r>
      <w:proofErr w:type="spellStart"/>
      <w:r>
        <w:t>поллучит</w:t>
      </w:r>
      <w:proofErr w:type="spellEnd"/>
      <w:r>
        <w:t xml:space="preserve"> клиент</w:t>
      </w:r>
    </w:p>
    <w:p w:rsidR="00AB39EA" w:rsidRDefault="00AB39EA" w:rsidP="00AB39EA"/>
    <w:p w:rsidR="00AB39EA" w:rsidRDefault="00AB39EA" w:rsidP="00AB39EA">
      <w:r>
        <w:t>Защиту от коллекторов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Мы возьмем на себя</w:t>
      </w:r>
    </w:p>
    <w:p w:rsidR="00AB39EA" w:rsidRDefault="00AB39EA" w:rsidP="00AB39EA">
      <w:r>
        <w:t>общение с ними и подадим необходимые заявления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Финансового управляющего</w:t>
      </w:r>
    </w:p>
    <w:p w:rsidR="00AB39EA" w:rsidRDefault="00AB39EA" w:rsidP="00AB39EA"/>
    <w:p w:rsidR="00AB39EA" w:rsidRDefault="00AB39EA" w:rsidP="00AB39EA">
      <w:r>
        <w:t>Сохранение имущества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Который будет заинтересован в сохранении Вашего имущества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100% сохраним жилье и по максимуму сохраним иное имущество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Фиксированная цена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Оплата услуг по факту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Гарантия результата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Общая цена прописана в договоре и не увеличивается</w:t>
      </w:r>
    </w:p>
    <w:p w:rsidR="00AB39EA" w:rsidRDefault="00AB39EA" w:rsidP="00AB39EA">
      <w:r>
        <w:lastRenderedPageBreak/>
        <w:t xml:space="preserve"> </w:t>
      </w:r>
    </w:p>
    <w:p w:rsidR="00AB39EA" w:rsidRDefault="00AB39EA" w:rsidP="00AB39EA"/>
    <w:p w:rsidR="00AB39EA" w:rsidRDefault="00AB39EA" w:rsidP="00AB39EA">
      <w:r>
        <w:t>Оплата наших услуг после реального результата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Вернем деньги по договору, если не добьемся результата</w:t>
      </w:r>
    </w:p>
    <w:p w:rsidR="00AB39EA" w:rsidRDefault="00AB39EA" w:rsidP="00AB39EA"/>
    <w:p w:rsidR="00AB39EA" w:rsidRDefault="00AB39EA" w:rsidP="00AB39EA">
      <w:r>
        <w:t>Работа "под ключ"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Мы полностью проведем процедуру вплоть до списания с Вас долгов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Рассрочка от 5 000 рублей</w:t>
      </w:r>
    </w:p>
    <w:p w:rsidR="00AB39EA" w:rsidRDefault="00AB39EA" w:rsidP="00AB39EA">
      <w:r>
        <w:t xml:space="preserve"> </w:t>
      </w:r>
    </w:p>
    <w:p w:rsidR="00AB39EA" w:rsidRDefault="00AB39EA" w:rsidP="00AB39EA"/>
    <w:p w:rsidR="00AB39EA" w:rsidRDefault="00AB39EA" w:rsidP="00AB39EA">
      <w:r>
        <w:t>Вы сами выбираете комфортный вариант оплаты</w:t>
      </w:r>
    </w:p>
    <w:p w:rsidR="00AB39EA" w:rsidRDefault="00AB39EA" w:rsidP="00AB39EA"/>
    <w:p w:rsidR="00AB39EA" w:rsidRDefault="00D3451F" w:rsidP="00D3451F">
      <w:pPr>
        <w:pStyle w:val="3"/>
      </w:pPr>
      <w:r>
        <w:t>Недопустимые формы работы</w:t>
      </w:r>
    </w:p>
    <w:p w:rsidR="00D3451F" w:rsidRDefault="00D3451F" w:rsidP="00D3451F"/>
    <w:p w:rsidR="00D3451F" w:rsidRDefault="00D3451F" w:rsidP="00D3451F">
      <w:r>
        <w:t>Преднамеренное банкротство</w:t>
      </w:r>
    </w:p>
    <w:p w:rsidR="00D3451F" w:rsidRDefault="00D3451F" w:rsidP="00D3451F">
      <w:r>
        <w:t>(ст.196 УК РФ)</w:t>
      </w:r>
    </w:p>
    <w:p w:rsidR="00D3451F" w:rsidRDefault="00D3451F" w:rsidP="00D3451F">
      <w:r>
        <w:t xml:space="preserve"> </w:t>
      </w:r>
    </w:p>
    <w:p w:rsidR="00D3451F" w:rsidRDefault="00D3451F" w:rsidP="00D3451F">
      <w:r>
        <w:t xml:space="preserve"> 02</w:t>
      </w:r>
    </w:p>
    <w:p w:rsidR="00D3451F" w:rsidRDefault="00D3451F" w:rsidP="00D3451F">
      <w:r>
        <w:t>Обнаружены признаки</w:t>
      </w:r>
    </w:p>
    <w:p w:rsidR="00D3451F" w:rsidRDefault="00D3451F" w:rsidP="00D3451F">
      <w:r>
        <w:t>фиктивного банкротства</w:t>
      </w:r>
    </w:p>
    <w:p w:rsidR="00D3451F" w:rsidRDefault="00D3451F" w:rsidP="00D3451F">
      <w:r>
        <w:t>(ст.197 УК РФ)</w:t>
      </w:r>
    </w:p>
    <w:p w:rsidR="00D3451F" w:rsidRDefault="00D3451F" w:rsidP="00D3451F">
      <w:r>
        <w:t xml:space="preserve"> </w:t>
      </w:r>
    </w:p>
    <w:p w:rsidR="00D3451F" w:rsidRDefault="00D3451F" w:rsidP="00D3451F">
      <w:r>
        <w:t xml:space="preserve"> 03</w:t>
      </w:r>
    </w:p>
    <w:p w:rsidR="00D3451F" w:rsidRDefault="00D3451F" w:rsidP="00D3451F">
      <w:r>
        <w:t>Предоставление должником</w:t>
      </w:r>
    </w:p>
    <w:p w:rsidR="00D3451F" w:rsidRDefault="00D3451F" w:rsidP="00D3451F">
      <w:r>
        <w:t>финансовому управляющему или</w:t>
      </w:r>
    </w:p>
    <w:p w:rsidR="00D3451F" w:rsidRDefault="00D3451F" w:rsidP="00D3451F">
      <w:r>
        <w:t>суду недостоверных сведений</w:t>
      </w:r>
    </w:p>
    <w:p w:rsidR="00D3451F" w:rsidRPr="00D3451F" w:rsidRDefault="00D3451F" w:rsidP="00D3451F">
      <w:r>
        <w:t>(ст.195 УК РФ)</w:t>
      </w:r>
    </w:p>
    <w:p w:rsidR="00AB39EA" w:rsidRDefault="00AB39EA" w:rsidP="00AB39EA"/>
    <w:p w:rsidR="00AB39EA" w:rsidRDefault="00AB39EA" w:rsidP="00AB39EA"/>
    <w:p w:rsidR="00AB39EA" w:rsidRP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pPr>
        <w:pStyle w:val="2"/>
      </w:pPr>
      <w:r>
        <w:t>Выбор компании</w:t>
      </w:r>
    </w:p>
    <w:p w:rsidR="00AB39EA" w:rsidRDefault="00AB39EA" w:rsidP="00AB39EA">
      <w:proofErr w:type="spellStart"/>
      <w:r>
        <w:t>амятка</w:t>
      </w:r>
      <w:proofErr w:type="spellEnd"/>
      <w:r>
        <w:t>: как проверить компанию на качество предоставляемых услуг.</w:t>
      </w:r>
    </w:p>
    <w:p w:rsidR="00AB39EA" w:rsidRDefault="00AB39EA" w:rsidP="00AB39EA"/>
    <w:p w:rsidR="00AB39EA" w:rsidRDefault="00AB39EA" w:rsidP="00AB39EA">
      <w:r>
        <w:t xml:space="preserve">Проверить компанию на официальном сайте Федеральной налоговой службы по ОГРН. Она должна быть зарегистрирована </w:t>
      </w:r>
      <w:proofErr w:type="spellStart"/>
      <w:r>
        <w:t>хотябы</w:t>
      </w:r>
      <w:proofErr w:type="spellEnd"/>
      <w:r>
        <w:t xml:space="preserve"> не 1-2 месяца назад и иметь обороты по расчётному счёту.</w:t>
      </w:r>
    </w:p>
    <w:p w:rsidR="00AB39EA" w:rsidRDefault="00AB39EA" w:rsidP="00AB39EA">
      <w:r>
        <w:t>В договоре должны быть прописаны гарантии о том, что в результате Вы получите статус банкрота.</w:t>
      </w:r>
    </w:p>
    <w:p w:rsidR="00AB39EA" w:rsidRDefault="00AB39EA" w:rsidP="00AB39EA">
      <w:r>
        <w:t xml:space="preserve">В договоре должны быть прописаны все суммы. Всего их обычно бывает 4: услуги юридической компании (в среднем 80 000 руб), </w:t>
      </w:r>
      <w:proofErr w:type="spellStart"/>
      <w:r>
        <w:t>гос</w:t>
      </w:r>
      <w:proofErr w:type="spellEnd"/>
      <w:r>
        <w:t xml:space="preserve"> пошлина арбитражного суда (300 руб), депозит арбитражного суда (25 000 руб) и публикации о Вашем статусе в электронных изданиях (30 000 руб).</w:t>
      </w:r>
    </w:p>
    <w:p w:rsidR="00AB39EA" w:rsidRDefault="00AB39EA" w:rsidP="00AB39EA">
      <w:r>
        <w:t>Оплата услуг должна производиться только на расчётный счёт организации. Никогда не переводите на карту или на номер телефона!</w:t>
      </w:r>
    </w:p>
    <w:p w:rsidR="00AB39EA" w:rsidRDefault="00AB39EA" w:rsidP="00AB39EA">
      <w:r>
        <w:t xml:space="preserve">Проверьте </w:t>
      </w:r>
      <w:proofErr w:type="spellStart"/>
      <w:r>
        <w:t>соц</w:t>
      </w:r>
      <w:proofErr w:type="spellEnd"/>
      <w:r>
        <w:t xml:space="preserve"> сети компании. </w:t>
      </w:r>
      <w:proofErr w:type="gramStart"/>
      <w:r>
        <w:t>Посмотрите</w:t>
      </w:r>
      <w:proofErr w:type="gramEnd"/>
      <w:r>
        <w:t xml:space="preserve"> как давно они ведут активность.</w:t>
      </w:r>
    </w:p>
    <w:p w:rsidR="00AB39EA" w:rsidRDefault="00AB39EA" w:rsidP="00AB39EA">
      <w:r>
        <w:t xml:space="preserve">Поискать отзывы о компании. Хотя в большинстве случаев организации сами пишут о себе отзывы на различных сайтах. Но </w:t>
      </w:r>
      <w:proofErr w:type="gramStart"/>
      <w:r>
        <w:t>всё таки</w:t>
      </w:r>
      <w:proofErr w:type="gramEnd"/>
      <w:r>
        <w:t xml:space="preserve"> можно наткнуться и настоящий отзыв от клиента, у которого оказался неудачный опыт сотрудничества с компанией (но иногда такие отзывы оставляют конкуренты, так что полагаться на них тоже не всегда правильно).</w:t>
      </w:r>
    </w:p>
    <w:p w:rsidR="00AB39EA" w:rsidRDefault="00AB39EA" w:rsidP="00AB39EA">
      <w:r>
        <w:t xml:space="preserve">Не полагайтесь на частных юристов. У них не всегда достаточно опыта, по сравнению с целым штатом сотрудников, которые занимаются только одной услугой "Банкротства". В конечном итоге Вы можете остаться и </w:t>
      </w:r>
      <w:proofErr w:type="gramStart"/>
      <w:r>
        <w:t>без денег</w:t>
      </w:r>
      <w:proofErr w:type="gramEnd"/>
      <w:r>
        <w:t xml:space="preserve"> и без результата.</w:t>
      </w:r>
    </w:p>
    <w:p w:rsidR="00AB39EA" w:rsidRDefault="00AB39EA" w:rsidP="00AB39EA">
      <w:r>
        <w:t xml:space="preserve">Обращайтесь только в крупные федеральные юридические компании, представительства которых есть во многих городах. Такие компании следят за своей репутацией и не </w:t>
      </w:r>
      <w:proofErr w:type="spellStart"/>
      <w:r>
        <w:t>допустях</w:t>
      </w:r>
      <w:proofErr w:type="spellEnd"/>
      <w:r>
        <w:t xml:space="preserve"> проигрыша в судах.</w:t>
      </w:r>
    </w:p>
    <w:p w:rsidR="00AB39EA" w:rsidRDefault="00AB39EA" w:rsidP="00AB39EA">
      <w:r>
        <w:t>Если у Вас появятся какие-то вопросы, обязательно напишите нам или оставьте заявку на бесплатную консультацию. Наши юристы с радостью ответят на все Ваши вопросы!</w:t>
      </w:r>
    </w:p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/>
    <w:p w:rsidR="00AB39EA" w:rsidRDefault="00AB39EA" w:rsidP="00AB39EA">
      <w:pPr>
        <w:pStyle w:val="2"/>
      </w:pPr>
      <w:r>
        <w:t>Контакты</w:t>
      </w:r>
    </w:p>
    <w:p w:rsidR="00AB39EA" w:rsidRDefault="00AB39EA" w:rsidP="00AB39EA"/>
    <w:p w:rsidR="00AB39EA" w:rsidRDefault="00AB39EA" w:rsidP="00AB39EA">
      <w:r>
        <w:t>8 (846) 219-22-35</w:t>
      </w:r>
    </w:p>
    <w:p w:rsidR="00AB39EA" w:rsidRDefault="00AB39EA" w:rsidP="00AB39EA">
      <w:r>
        <w:t>info@bankrotstvo-samara.ru</w:t>
      </w:r>
    </w:p>
    <w:p w:rsidR="00AB39EA" w:rsidRDefault="00AB39EA" w:rsidP="00AB39EA"/>
    <w:p w:rsidR="00AB39EA" w:rsidRDefault="00AB39EA" w:rsidP="00AB39EA">
      <w:r>
        <w:t>Самара, Гагарина 82</w:t>
      </w:r>
    </w:p>
    <w:p w:rsidR="00AB39EA" w:rsidRDefault="00AB39EA" w:rsidP="00AB39EA">
      <w:r>
        <w:t>443045, Самара</w:t>
      </w:r>
    </w:p>
    <w:p w:rsidR="00AB39EA" w:rsidRDefault="00AB39EA" w:rsidP="00AB39EA"/>
    <w:p w:rsidR="00AB39EA" w:rsidRDefault="00AB39EA" w:rsidP="00AB39EA">
      <w:r>
        <w:t>10:00 - 18:00</w:t>
      </w:r>
    </w:p>
    <w:p w:rsidR="00AB39EA" w:rsidRDefault="00AB39EA" w:rsidP="00AB39EA">
      <w:r>
        <w:t>понедельник-пятница</w:t>
      </w:r>
    </w:p>
    <w:p w:rsidR="00AB39EA" w:rsidRDefault="00AB39EA" w:rsidP="00AB39EA"/>
    <w:p w:rsidR="00AB39EA" w:rsidRDefault="00D3451F" w:rsidP="00D3451F">
      <w:pPr>
        <w:pStyle w:val="2"/>
      </w:pPr>
      <w:r>
        <w:t>Отзывы</w:t>
      </w:r>
    </w:p>
    <w:p w:rsidR="00D3451F" w:rsidRDefault="00D3451F" w:rsidP="00D3451F"/>
    <w:p w:rsidR="00D3451F" w:rsidRPr="00D3451F" w:rsidRDefault="00D3451F" w:rsidP="00D3451F"/>
    <w:p w:rsidR="00AB39EA" w:rsidRDefault="00D3451F" w:rsidP="00AB39EA">
      <w:r w:rsidRPr="00D3451F">
        <w:t>В сентябре обращалась за помощью в компанию по списанию долга. Спасибо, что подошли к вопросу профессионально и каждый раз относились ко мне с пониманием. Благодаря Вам меня не достают коллекторы, и мне стало жить спокойней. Я думала, что уже не выпутаюсь из этих долгов, долго не верила, что возможно списать долги. Но, на прошлой неделе я поняла, всё что говорил Максим Борисович - настоящая правда, меня признали банкротом. Осталось еще немного и я буду без долгов. Спасибо Вам огромное.</w:t>
      </w:r>
    </w:p>
    <w:p w:rsidR="00D3451F" w:rsidRDefault="00D3451F" w:rsidP="00AB39EA"/>
    <w:p w:rsidR="00D3451F" w:rsidRDefault="00D3451F" w:rsidP="00AB39EA">
      <w:bookmarkStart w:id="0" w:name="_GoBack"/>
      <w:bookmarkEnd w:id="0"/>
    </w:p>
    <w:p w:rsidR="00AB39EA" w:rsidRDefault="00AB39EA" w:rsidP="00AB39EA"/>
    <w:p w:rsidR="00AB39EA" w:rsidRDefault="00AB39EA" w:rsidP="00AB39EA"/>
    <w:p w:rsidR="00AB39EA" w:rsidRDefault="00AB39EA" w:rsidP="00AB39EA"/>
    <w:sectPr w:rsidR="00AB3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EA"/>
    <w:rsid w:val="002B555F"/>
    <w:rsid w:val="002D1E06"/>
    <w:rsid w:val="00AB39EA"/>
    <w:rsid w:val="00D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8DD7A-BDB4-47C3-9A39-9DE90387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B3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3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3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3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1051</Words>
  <Characters>6361</Characters>
  <Application>Microsoft Office Word</Application>
  <DocSecurity>0</DocSecurity>
  <Lines>299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2020-01-30T07:05:00Z</dcterms:created>
  <dcterms:modified xsi:type="dcterms:W3CDTF">2020-01-30T07:17:00Z</dcterms:modified>
</cp:coreProperties>
</file>