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B31" w:rsidRDefault="00836B31" w:rsidP="00836B31">
      <w:pPr>
        <w:pStyle w:val="1"/>
      </w:pPr>
      <w:r>
        <w:t>Сезонная замена резины на авто</w:t>
      </w:r>
      <w:r w:rsidRPr="00836B31">
        <w:t xml:space="preserve">: </w:t>
      </w:r>
      <w:r>
        <w:t>оплошности автолюбителей</w:t>
      </w:r>
    </w:p>
    <w:p w:rsidR="00836B31" w:rsidRDefault="00836B31" w:rsidP="00836B31">
      <w:r>
        <w:t>Отечественный климат отличается резкой амплитудой температуры летом и зимой. Автолюбителям для комфортной и безопасной езды приходится использоваться 2 типа шин – зимние и летние. Но многие не соблюдают ряд важных правил, что существенно снижает срок эксплуатации резины и влияет на безопасность дорожного движения.</w:t>
      </w:r>
    </w:p>
    <w:p w:rsidR="00836B31" w:rsidRDefault="00836B31" w:rsidP="00836B31">
      <w:pPr>
        <w:pStyle w:val="2"/>
      </w:pPr>
      <w:r>
        <w:t>Замена без ошибок</w:t>
      </w:r>
      <w:r>
        <w:rPr>
          <w:lang w:val="en-US"/>
        </w:rPr>
        <w:t xml:space="preserve">: </w:t>
      </w:r>
      <w:r>
        <w:t>правильные действия</w:t>
      </w:r>
    </w:p>
    <w:p w:rsidR="00836B31" w:rsidRDefault="00836B31" w:rsidP="00836B31">
      <w:r>
        <w:t>Большинство представляют себе операцию по замене просто – открутил старое колесо, поставил новое и всё. Никто не обращает внимание на дополнительные вещи – техническое состояние и хранение резины.</w:t>
      </w:r>
    </w:p>
    <w:p w:rsidR="00836B31" w:rsidRDefault="00836B31" w:rsidP="00836B31">
      <w:pPr>
        <w:rPr>
          <w:lang w:val="en-US"/>
        </w:rPr>
      </w:pPr>
      <w:r>
        <w:t>Верные действия</w:t>
      </w:r>
      <w:r>
        <w:rPr>
          <w:lang w:val="en-US"/>
        </w:rPr>
        <w:t>:</w:t>
      </w:r>
    </w:p>
    <w:p w:rsidR="00836B31" w:rsidRDefault="00836B31" w:rsidP="00836B31">
      <w:pPr>
        <w:pStyle w:val="a3"/>
        <w:numPr>
          <w:ilvl w:val="0"/>
          <w:numId w:val="1"/>
        </w:numPr>
      </w:pPr>
      <w:r>
        <w:t>Оптимальные условия для межсезонного хранения – помещение с низкой влажностью и хорошим проветриванием. Во избежание деформации покрышки лучше подвешивать.</w:t>
      </w:r>
    </w:p>
    <w:p w:rsidR="00836B31" w:rsidRDefault="00836B31" w:rsidP="00836B31">
      <w:pPr>
        <w:pStyle w:val="a3"/>
        <w:numPr>
          <w:ilvl w:val="0"/>
          <w:numId w:val="1"/>
        </w:numPr>
      </w:pPr>
      <w:r>
        <w:t>Нельзя использовать резину свыше 5 лет.</w:t>
      </w:r>
    </w:p>
    <w:p w:rsidR="00836B31" w:rsidRDefault="00836B31" w:rsidP="00836B31">
      <w:pPr>
        <w:pStyle w:val="a3"/>
        <w:numPr>
          <w:ilvl w:val="0"/>
          <w:numId w:val="1"/>
        </w:numPr>
      </w:pPr>
      <w:r>
        <w:t>Эксплуатируемые диски должны быть без дефектов.</w:t>
      </w:r>
    </w:p>
    <w:p w:rsidR="00836B31" w:rsidRDefault="00836B31" w:rsidP="00836B31">
      <w:pPr>
        <w:pStyle w:val="a3"/>
        <w:numPr>
          <w:ilvl w:val="0"/>
          <w:numId w:val="1"/>
        </w:numPr>
      </w:pPr>
      <w:r>
        <w:t>Выставление давления в шинах по рекомендации автопроизводителя.</w:t>
      </w:r>
    </w:p>
    <w:p w:rsidR="00836B31" w:rsidRDefault="00836B31" w:rsidP="00836B31">
      <w:pPr>
        <w:pStyle w:val="a3"/>
        <w:numPr>
          <w:ilvl w:val="0"/>
          <w:numId w:val="1"/>
        </w:numPr>
      </w:pPr>
      <w:r>
        <w:t>Обязательная процедура балансировки.</w:t>
      </w:r>
    </w:p>
    <w:p w:rsidR="00F54839" w:rsidRDefault="00836B31" w:rsidP="00836B31">
      <w:r>
        <w:t>Соблюдение всех формальностей позволит увеличить срок эксплуатации сезонной резины, сэкономить на ремонте, понизить расход топлива. Но главное – это безопасность дорожного движения, особенно зимой. При правильном хранении в дороге не случится неожиданностей.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6917"/>
    <w:multiLevelType w:val="hybridMultilevel"/>
    <w:tmpl w:val="BEEE2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31"/>
    <w:rsid w:val="002B555F"/>
    <w:rsid w:val="002D1E06"/>
    <w:rsid w:val="0083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F6667-368C-4FE8-8932-A8747E52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6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6B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36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3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1075</Characters>
  <Application>Microsoft Office Word</Application>
  <DocSecurity>0</DocSecurity>
  <Lines>17</Lines>
  <Paragraphs>7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2019-11-28T07:40:00Z</dcterms:created>
  <dcterms:modified xsi:type="dcterms:W3CDTF">2019-11-28T07:50:00Z</dcterms:modified>
</cp:coreProperties>
</file>