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B74" w:rsidRDefault="00030B74" w:rsidP="00030B74">
      <w:r>
        <w:t>Бюджетные места: Где можно сэкономить во время ремонта</w:t>
      </w:r>
    </w:p>
    <w:p w:rsidR="00030B74" w:rsidRDefault="00030B74" w:rsidP="00030B74">
      <w:r>
        <w:t>Настоящая экономия при ремонтных работах — это когда выбираешь не самые дешевые, а самые лучшие решения</w:t>
      </w:r>
    </w:p>
    <w:p w:rsidR="00030B74" w:rsidRDefault="00030B74" w:rsidP="00030B74"/>
    <w:p w:rsidR="00030B74" w:rsidRDefault="00030B74" w:rsidP="00030B74">
      <w:r>
        <w:t>Евгений Иванов 9 июля, 2015</w:t>
      </w:r>
    </w:p>
    <w:p w:rsidR="00030B74" w:rsidRDefault="00030B74" w:rsidP="00030B74">
      <w:r>
        <w:t xml:space="preserve">Постоянный автор </w:t>
      </w:r>
      <w:proofErr w:type="spellStart"/>
      <w:r>
        <w:t>Houzz</w:t>
      </w:r>
      <w:proofErr w:type="spellEnd"/>
      <w:r>
        <w:t xml:space="preserve">, интерьерный журналист. В разное время работал </w:t>
      </w:r>
      <w:proofErr w:type="gramStart"/>
      <w:r>
        <w:t>корреспондентом,...</w:t>
      </w:r>
      <w:proofErr w:type="gramEnd"/>
      <w:r>
        <w:t xml:space="preserve"> Еще</w:t>
      </w:r>
    </w:p>
    <w:p w:rsidR="00030B74" w:rsidRDefault="00030B74" w:rsidP="00030B74">
      <w:r>
        <w:t xml:space="preserve"> E-</w:t>
      </w:r>
      <w:proofErr w:type="spellStart"/>
      <w:r>
        <w:t>mail</w:t>
      </w:r>
      <w:proofErr w:type="spellEnd"/>
      <w:r>
        <w:t xml:space="preserve"> СохранитьКомментировать61Мне нравится490ПечатьКод</w:t>
      </w:r>
    </w:p>
    <w:p w:rsidR="00030B74" w:rsidRDefault="00030B74" w:rsidP="00030B74">
      <w:r>
        <w:t>Нажмите «Вставить», чтобы добавить статью на ваш сайт или блог.</w:t>
      </w:r>
    </w:p>
    <w:p w:rsidR="00030B74" w:rsidRDefault="00030B74" w:rsidP="00030B74">
      <w:r>
        <w:t>Не стоит прогибаться под изменчивый прайс — пусть лучше он прогнется под нас. Залог вашего успеха — тщательная подготовка к ремонту и обдуманный выбор материалов. Давайте посмотрим, какие этапы можно отложить на потом, где стоит урезать расходы, а где этого целесообразнее не делать.</w:t>
      </w:r>
    </w:p>
    <w:p w:rsidR="00030B74" w:rsidRPr="00030B74" w:rsidRDefault="00030B74" w:rsidP="00030B74">
      <w:pPr>
        <w:rPr>
          <w:lang w:val="en-US"/>
        </w:rPr>
      </w:pPr>
      <w:r>
        <w:t xml:space="preserve"> Внутренний</w:t>
      </w:r>
      <w:r w:rsidRPr="00030B74">
        <w:rPr>
          <w:lang w:val="en-US"/>
        </w:rPr>
        <w:t xml:space="preserve"> </w:t>
      </w:r>
      <w:r>
        <w:t>план</w:t>
      </w:r>
      <w:r w:rsidRPr="00030B74">
        <w:rPr>
          <w:lang w:val="en-US"/>
        </w:rPr>
        <w:t xml:space="preserve"> by Buro Brainstorm</w:t>
      </w:r>
    </w:p>
    <w:p w:rsidR="00030B74" w:rsidRPr="00030B74" w:rsidRDefault="00030B74" w:rsidP="00030B74">
      <w:pPr>
        <w:rPr>
          <w:lang w:val="en-US"/>
        </w:rPr>
      </w:pPr>
      <w:r w:rsidRPr="00030B74">
        <w:rPr>
          <w:lang w:val="en-US"/>
        </w:rPr>
        <w:t>Buro Brainstorm</w:t>
      </w:r>
    </w:p>
    <w:p w:rsidR="00030B74" w:rsidRDefault="00030B74" w:rsidP="00030B74">
      <w:r>
        <w:t xml:space="preserve">Ремонт без сметы — деньги на ветер </w:t>
      </w:r>
    </w:p>
    <w:p w:rsidR="00030B74" w:rsidRDefault="00030B74" w:rsidP="00030B74">
      <w:r>
        <w:t>Экономный ремонт начинается с хорошо продуманного проекта, который подразумевает смету и план работ с учетом времени. Для начала составьте обмерный план квартиры, лично исследовав с рулеткой все закоулки своего жилища. Не доверяйте планам БТИ: картинка и реальность могут легко расходиться на 5-10 сантиметров — кое-где это может быть принципиально. Нарисуйте не только план сверху, но и развертку стен — это поможет точнее посчитать необходимое количество отделочных материалов.</w:t>
      </w:r>
    </w:p>
    <w:p w:rsidR="00030B74" w:rsidRDefault="00030B74" w:rsidP="00030B74"/>
    <w:p w:rsidR="00030B74" w:rsidRDefault="00030B74" w:rsidP="00030B74">
      <w:r>
        <w:t xml:space="preserve">Определитесь со «степенью тяжести» работ: будете ли вы затевать капитальный ремонт с перепланировкой и заменой коммуникаций или ограничитесь «косметикой». Если у вас новостройка —лучше ограничиться недорогим «предварительным» ремонтом: дом еще усаживается, соседи льют стяжку и активно </w:t>
      </w:r>
      <w:proofErr w:type="spellStart"/>
      <w:r>
        <w:t>штробят</w:t>
      </w:r>
      <w:proofErr w:type="spellEnd"/>
      <w:r>
        <w:t xml:space="preserve"> — все это может угробить отделку, в которую вложено много средств. Капитальную отделку в новостройке лучше сделать через пару лет после сдачи дома. </w:t>
      </w:r>
    </w:p>
    <w:p w:rsidR="00030B74" w:rsidRDefault="00030B74" w:rsidP="00030B74"/>
    <w:p w:rsidR="00030B74" w:rsidRDefault="00030B74" w:rsidP="00030B74">
      <w:r>
        <w:t>Если же речь идет о вторичном фонде, то, наоборот, вкладываться стоит в базовые вещи — стены, пол, потолок, коммуникации, окна. Мебель можно и докупить, обои — переклеить, а, например, тонкую стяжку с плохой тепло-звукоизоляцией уже не заменить: даже чтобы просто выровнять пол, нужно будет снять паркет. Базовые вещи нужно делать хорошо сразу.</w:t>
      </w:r>
    </w:p>
    <w:p w:rsidR="00030B74" w:rsidRDefault="00030B74" w:rsidP="00030B74"/>
    <w:p w:rsidR="00030B74" w:rsidRDefault="00030B74" w:rsidP="00030B74">
      <w:r>
        <w:t>ЧИТАЙТЕ ТАКЖЕ…</w:t>
      </w:r>
    </w:p>
    <w:p w:rsidR="00030B74" w:rsidRDefault="00030B74" w:rsidP="00030B74">
      <w:r>
        <w:t>Ремонт в новостройке: что можно и что нельзя</w:t>
      </w:r>
    </w:p>
    <w:p w:rsidR="00030B74" w:rsidRDefault="00030B74" w:rsidP="00030B74">
      <w:r>
        <w:t xml:space="preserve"> Коридор </w:t>
      </w:r>
      <w:proofErr w:type="spellStart"/>
      <w:r>
        <w:t>by</w:t>
      </w:r>
      <w:proofErr w:type="spellEnd"/>
      <w:r>
        <w:t xml:space="preserve"> ООО «</w:t>
      </w:r>
      <w:proofErr w:type="spellStart"/>
      <w:r>
        <w:t>Камстроймастер</w:t>
      </w:r>
      <w:proofErr w:type="spellEnd"/>
      <w:r>
        <w:t>»</w:t>
      </w:r>
    </w:p>
    <w:p w:rsidR="00030B74" w:rsidRDefault="00030B74" w:rsidP="00030B74">
      <w:r>
        <w:t>ООО «</w:t>
      </w:r>
      <w:proofErr w:type="spellStart"/>
      <w:r>
        <w:t>Камстроймастер</w:t>
      </w:r>
      <w:proofErr w:type="spellEnd"/>
      <w:r>
        <w:t>»</w:t>
      </w:r>
    </w:p>
    <w:p w:rsidR="00030B74" w:rsidRDefault="00030B74" w:rsidP="00030B74">
      <w:r>
        <w:lastRenderedPageBreak/>
        <w:t>Время — деньги</w:t>
      </w:r>
    </w:p>
    <w:p w:rsidR="00030B74" w:rsidRDefault="00030B74" w:rsidP="00030B74">
      <w:r>
        <w:t xml:space="preserve">Учитывайте временной ресурс: «мокрые работы» подразумевают недели и даже месяцы ожидания. Так, цементно-песчаная стяжка набирает оптимальную форму месяц — до этого момента по технологии нельзя будет залить ровнитель. Не у всех есть в распоряжении пара недель простоя: время можно сэкономить при помощи сухих материалов — сухой стяжки. Если не можете ждать технологически правильного высыхания штукатурки — обшивайте стены </w:t>
      </w:r>
      <w:proofErr w:type="spellStart"/>
      <w:r>
        <w:t>гипсокартоном</w:t>
      </w:r>
      <w:proofErr w:type="spellEnd"/>
      <w:r>
        <w:t>.</w:t>
      </w:r>
    </w:p>
    <w:p w:rsidR="00030B74" w:rsidRDefault="00030B74" w:rsidP="00030B74"/>
    <w:p w:rsidR="00030B74" w:rsidRDefault="00030B74" w:rsidP="00030B74">
      <w:r>
        <w:t>Важно составить полную смету ремонта до того, как все будет разрушено, ведь может оказаться, что ваши мечты и желания стоят дороже, чем хотелось бы. Посчитали расходы — смело добавляйте сверху 15-20% на непредвиденные расходы. Они были и будут всегда.</w:t>
      </w:r>
    </w:p>
    <w:p w:rsidR="00030B74" w:rsidRDefault="00030B74" w:rsidP="00030B74"/>
    <w:p w:rsidR="00030B74" w:rsidRDefault="00030B74" w:rsidP="00030B74">
      <w:r>
        <w:t>Совет: Имеет смысл закупить все материалы сразу: крупные заказы строительные магазины и базы доставляют бесплатно.</w:t>
      </w:r>
    </w:p>
    <w:p w:rsidR="00030B74" w:rsidRDefault="00030B74" w:rsidP="00030B74"/>
    <w:p w:rsidR="00030B74" w:rsidRDefault="00030B74" w:rsidP="00030B74">
      <w:r>
        <w:t>ЧИТАЙТЕ ТАКЖЕ…</w:t>
      </w:r>
    </w:p>
    <w:p w:rsidR="00030B74" w:rsidRDefault="00030B74" w:rsidP="00030B74">
      <w:r>
        <w:t>Что затягивает сроки ремонта и как с этим бороться?</w:t>
      </w:r>
    </w:p>
    <w:p w:rsidR="00030B74" w:rsidRDefault="00030B74" w:rsidP="00030B74">
      <w:r>
        <w:t xml:space="preserve"> Современная классика Кабинет </w:t>
      </w:r>
      <w:proofErr w:type="spellStart"/>
      <w:r>
        <w:t>by</w:t>
      </w:r>
      <w:proofErr w:type="spellEnd"/>
      <w:r>
        <w:t xml:space="preserve"> </w:t>
      </w:r>
      <w:proofErr w:type="spellStart"/>
      <w:r>
        <w:t>Iba</w:t>
      </w:r>
      <w:proofErr w:type="spellEnd"/>
      <w:r>
        <w:t xml:space="preserve"> </w:t>
      </w:r>
      <w:proofErr w:type="spellStart"/>
      <w:r>
        <w:t>Design</w:t>
      </w:r>
      <w:proofErr w:type="spellEnd"/>
      <w:r>
        <w:t xml:space="preserve"> </w:t>
      </w:r>
      <w:proofErr w:type="spellStart"/>
      <w:r>
        <w:t>Associates</w:t>
      </w:r>
      <w:proofErr w:type="spellEnd"/>
    </w:p>
    <w:p w:rsidR="00030B74" w:rsidRPr="00030B74" w:rsidRDefault="00030B74" w:rsidP="00030B74">
      <w:pPr>
        <w:rPr>
          <w:lang w:val="en-US"/>
        </w:rPr>
      </w:pPr>
      <w:r w:rsidRPr="00030B74">
        <w:rPr>
          <w:lang w:val="en-US"/>
        </w:rPr>
        <w:t>Iba Design Associates</w:t>
      </w:r>
    </w:p>
    <w:p w:rsidR="00030B74" w:rsidRPr="00030B74" w:rsidRDefault="00030B74" w:rsidP="00030B74">
      <w:pPr>
        <w:rPr>
          <w:lang w:val="en-US"/>
        </w:rPr>
      </w:pPr>
      <w:r>
        <w:t>Дизайнер</w:t>
      </w:r>
      <w:r w:rsidRPr="00030B74">
        <w:rPr>
          <w:lang w:val="en-US"/>
        </w:rPr>
        <w:t xml:space="preserve"> </w:t>
      </w:r>
      <w:r>
        <w:t>на</w:t>
      </w:r>
      <w:r w:rsidRPr="00030B74">
        <w:rPr>
          <w:lang w:val="en-US"/>
        </w:rPr>
        <w:t xml:space="preserve"> </w:t>
      </w:r>
      <w:r>
        <w:t>час</w:t>
      </w:r>
    </w:p>
    <w:p w:rsidR="00030B74" w:rsidRDefault="00030B74" w:rsidP="00030B74">
      <w:r>
        <w:t>Обращаться ли к профессионалам за дизайн-проектом или нет — решайте сами. Если вы точно знаете, чего хотите, на услугах архитекторов можно экономить. С другой стороны, хороший дизайнер всегда подскажет, как без ущерба здравому смыслу сэкономить на материалах. Кроме того, он возьмет на себя контроль за работой строителей (у вас точно есть на это время?). Плохо сделанная работа грозит переделкой, а это уже не очень экономично.</w:t>
      </w:r>
    </w:p>
    <w:p w:rsidR="00030B74" w:rsidRDefault="00030B74" w:rsidP="00030B74"/>
    <w:p w:rsidR="00030B74" w:rsidRDefault="00030B74" w:rsidP="00030B74">
      <w:r>
        <w:t>Скудный бюджет — не повод вовсе отказываться от помощи специалистов: воспользуйтесь разовой почасовой консультацией. Как минимум, разберетесь с возможными ошибками в перепланировках, определитесь с цветом. Можно сознательно обратиться в бюро, работавшее с домами аналогичных серий: обсудить свои проблемы на примерах чужих квартир.</w:t>
      </w:r>
    </w:p>
    <w:p w:rsidR="00030B74" w:rsidRDefault="00030B74" w:rsidP="00030B74"/>
    <w:p w:rsidR="00030B74" w:rsidRDefault="00030B74" w:rsidP="00030B74">
      <w:r>
        <w:t>Совет: Имеет смысл заказать подробный план электрической разводки под тот план расстановки мебели, который вы придумали. Дизайнеры лучше справятся с планом, который будет понятен строителям и прост в реализации.</w:t>
      </w:r>
    </w:p>
    <w:p w:rsidR="00030B74" w:rsidRDefault="00030B74" w:rsidP="00030B74"/>
    <w:p w:rsidR="00030B74" w:rsidRDefault="00030B74" w:rsidP="00030B74"/>
    <w:p w:rsidR="00030B74" w:rsidRDefault="00030B74" w:rsidP="00030B74">
      <w:r>
        <w:t>В ВАШЕМ ГОРОДЕ…</w:t>
      </w:r>
    </w:p>
    <w:p w:rsidR="00030B74" w:rsidRDefault="00030B74" w:rsidP="00030B74">
      <w:proofErr w:type="gramStart"/>
      <w:r>
        <w:t>Узнайте</w:t>
      </w:r>
      <w:proofErr w:type="gramEnd"/>
      <w:r>
        <w:t xml:space="preserve"> как сэкономить с умом – Закажите консультацию профессионального дизайнера на </w:t>
      </w:r>
      <w:proofErr w:type="spellStart"/>
      <w:r>
        <w:t>Houzz</w:t>
      </w:r>
      <w:proofErr w:type="spellEnd"/>
    </w:p>
    <w:p w:rsidR="00030B74" w:rsidRPr="00030B74" w:rsidRDefault="00030B74" w:rsidP="00030B74">
      <w:pPr>
        <w:rPr>
          <w:lang w:val="en-US"/>
        </w:rPr>
      </w:pPr>
      <w:r>
        <w:lastRenderedPageBreak/>
        <w:t xml:space="preserve"> Подвал</w:t>
      </w:r>
      <w:r w:rsidRPr="00030B74">
        <w:rPr>
          <w:lang w:val="en-US"/>
        </w:rPr>
        <w:t xml:space="preserve"> by IRV Plumbing &amp; Electric</w:t>
      </w:r>
    </w:p>
    <w:p w:rsidR="00030B74" w:rsidRPr="00030B74" w:rsidRDefault="00030B74" w:rsidP="00030B74">
      <w:pPr>
        <w:rPr>
          <w:lang w:val="en-US"/>
        </w:rPr>
      </w:pPr>
      <w:r w:rsidRPr="00030B74">
        <w:rPr>
          <w:lang w:val="en-US"/>
        </w:rPr>
        <w:t>IRV Plumbing &amp; Electric</w:t>
      </w:r>
    </w:p>
    <w:p w:rsidR="00030B74" w:rsidRDefault="00030B74" w:rsidP="00030B74">
      <w:r>
        <w:t>Кто будет работать</w:t>
      </w:r>
    </w:p>
    <w:p w:rsidR="00030B74" w:rsidRDefault="00030B74" w:rsidP="00030B74">
      <w:r>
        <w:t>Составляя смету, необходимо понять, какие работы вы будете делать самостоятельно, а какие доверите профессионалам. Есть несколько стратегий поведения. Первая — заключить договор с проверенной компанией на полный ремонт или часть работ. Это надежно: договор дает гарантию (обычно на год) и защищает вас от негативных последствий ремонта — если случайно затопили соседей, то улаживать конфликт строители будут за свой счет. Минус — дорого.</w:t>
      </w:r>
    </w:p>
    <w:p w:rsidR="00030B74" w:rsidRDefault="00030B74" w:rsidP="00030B74"/>
    <w:p w:rsidR="00030B74" w:rsidRDefault="00030B74" w:rsidP="00030B74">
      <w:r>
        <w:t>Другая стратегия — приглашать не зарегистрированные официально бригады частников. Естественно, никаких гарантий вам в этом случае не дадут, но и ремонт может подешеветь вдвое. Услуги частников всегда могут быть полезными: если мастера пришли с рекомендациями, им можно доверить безопасные работы — оштукатуривание, выравнивание поверхностей, укладку плитки.</w:t>
      </w:r>
    </w:p>
    <w:p w:rsidR="00030B74" w:rsidRDefault="00030B74" w:rsidP="00030B74"/>
    <w:p w:rsidR="00F54839" w:rsidRDefault="00030B74" w:rsidP="00030B74">
      <w:r>
        <w:t>Совет: Хотите сэкономить и не потерять в качестве — ремонтируйтесь в «мертвый сезон». Зимой-весной ставки строителей в полтора раза ниже летних, или же можно просить солидную скидку.</w:t>
      </w:r>
      <w:bookmarkStart w:id="0" w:name="_GoBack"/>
      <w:bookmarkEnd w:id="0"/>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74"/>
    <w:rsid w:val="00030B74"/>
    <w:rsid w:val="002B555F"/>
    <w:rsid w:val="002D1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1A6DE-9C1D-4513-8815-ABD789BE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4566</Characters>
  <Application>Microsoft Office Word</Application>
  <DocSecurity>0</DocSecurity>
  <Lines>134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2020-01-31T20:50:00Z</dcterms:created>
  <dcterms:modified xsi:type="dcterms:W3CDTF">2020-01-31T20:51:00Z</dcterms:modified>
</cp:coreProperties>
</file>