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F9D" w:rsidRDefault="007A4F9D" w:rsidP="007A4F9D">
      <w:pPr>
        <w:pStyle w:val="1"/>
      </w:pPr>
      <w:r>
        <w:t>Мусор на даче</w:t>
      </w:r>
      <w:r w:rsidRPr="007A4F9D">
        <w:t xml:space="preserve">: </w:t>
      </w:r>
      <w:r>
        <w:t>сжигание в бочке</w:t>
      </w:r>
    </w:p>
    <w:p w:rsidR="007A4F9D" w:rsidRDefault="007A4F9D" w:rsidP="007A4F9D">
      <w:r>
        <w:t>Деятельность дачников приводит к накоплению мусора. Это бытовые отходы – остатки пищи, технологические мусор. Естественный природный мусор – остатки растений, деревьев, неиспользованные доски и опилки.</w:t>
      </w:r>
      <w:r w:rsidR="004E26E5">
        <w:t xml:space="preserve"> Стоит избавиться от хозяйственного сора, не затрачивая на это топлива для перевозки на свалку.</w:t>
      </w:r>
    </w:p>
    <w:p w:rsidR="007A4F9D" w:rsidRDefault="007A4F9D" w:rsidP="004E26E5">
      <w:pPr>
        <w:pStyle w:val="2"/>
      </w:pPr>
      <w:r>
        <w:t>Сжигание мусора на даче</w:t>
      </w:r>
      <w:r w:rsidRPr="007A4F9D">
        <w:t xml:space="preserve">: </w:t>
      </w:r>
      <w:r>
        <w:t>использование бочки и других приспособлений</w:t>
      </w:r>
    </w:p>
    <w:p w:rsidR="004E26E5" w:rsidRDefault="004E26E5" w:rsidP="004E26E5">
      <w:r>
        <w:t>Мусор органического происхождения – это минеральные вещества, которые используют в качестве удобрений. После сжигания пепел разбрасывают по грядкам. Процедуру производят в закрытой ёмкости.</w:t>
      </w:r>
    </w:p>
    <w:p w:rsidR="004E26E5" w:rsidRDefault="004E26E5" w:rsidP="004E26E5">
      <w:pPr>
        <w:pStyle w:val="3"/>
      </w:pPr>
      <w:r>
        <w:t>Преимущества и недостатки</w:t>
      </w:r>
    </w:p>
    <w:p w:rsidR="004E26E5" w:rsidRDefault="004E26E5" w:rsidP="004E26E5">
      <w:pPr>
        <w:rPr>
          <w:lang w:val="en-US"/>
        </w:rPr>
      </w:pPr>
      <w:r>
        <w:t>Плюсы</w:t>
      </w:r>
      <w:r>
        <w:rPr>
          <w:lang w:val="en-US"/>
        </w:rPr>
        <w:t>:</w:t>
      </w:r>
    </w:p>
    <w:p w:rsidR="004E26E5" w:rsidRPr="004E26E5" w:rsidRDefault="004E26E5" w:rsidP="004E26E5">
      <w:pPr>
        <w:pStyle w:val="a4"/>
        <w:numPr>
          <w:ilvl w:val="0"/>
          <w:numId w:val="1"/>
        </w:numPr>
      </w:pPr>
      <w:r>
        <w:t>мобильное решение – бочку возможно переместить по участку в нужное место одному человеку</w:t>
      </w:r>
      <w:r w:rsidRPr="004E26E5">
        <w:t>;</w:t>
      </w:r>
    </w:p>
    <w:p w:rsidR="004E26E5" w:rsidRPr="004E26E5" w:rsidRDefault="004E26E5" w:rsidP="004E26E5">
      <w:pPr>
        <w:pStyle w:val="a4"/>
        <w:numPr>
          <w:ilvl w:val="0"/>
          <w:numId w:val="1"/>
        </w:numPr>
      </w:pPr>
      <w:r>
        <w:t>безопасность – нет открытого пламени</w:t>
      </w:r>
      <w:r>
        <w:rPr>
          <w:lang w:val="en-US"/>
        </w:rPr>
        <w:t>;</w:t>
      </w:r>
    </w:p>
    <w:p w:rsidR="004E26E5" w:rsidRPr="004E26E5" w:rsidRDefault="004E26E5" w:rsidP="004E26E5">
      <w:pPr>
        <w:pStyle w:val="a4"/>
        <w:numPr>
          <w:ilvl w:val="0"/>
          <w:numId w:val="1"/>
        </w:numPr>
      </w:pPr>
      <w:r>
        <w:t>постоянный контроль огня – при проблемах бочку проще залить водой, нежели открытый костёр</w:t>
      </w:r>
      <w:r w:rsidRPr="004E26E5">
        <w:t>;</w:t>
      </w:r>
    </w:p>
    <w:p w:rsidR="004E26E5" w:rsidRDefault="004E26E5" w:rsidP="004E26E5">
      <w:pPr>
        <w:pStyle w:val="a4"/>
        <w:numPr>
          <w:ilvl w:val="0"/>
          <w:numId w:val="1"/>
        </w:numPr>
      </w:pPr>
      <w:r>
        <w:t>отсутствие выжженной земли.</w:t>
      </w:r>
    </w:p>
    <w:p w:rsidR="004E26E5" w:rsidRDefault="004E26E5" w:rsidP="004E26E5">
      <w:r>
        <w:t>Преимущества использования бочки в безопасности и эстетике. Земля не получит выжженной проплешины, которая зарастает не один год.</w:t>
      </w:r>
    </w:p>
    <w:p w:rsidR="004E26E5" w:rsidRDefault="004E26E5" w:rsidP="004E26E5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E26E5" w:rsidRPr="004E26E5" w:rsidRDefault="004E26E5" w:rsidP="004E26E5">
      <w:pPr>
        <w:pStyle w:val="a4"/>
        <w:numPr>
          <w:ilvl w:val="0"/>
          <w:numId w:val="2"/>
        </w:numPr>
      </w:pPr>
      <w:r>
        <w:t>высокая температура разрушает стенки бочки</w:t>
      </w:r>
      <w:r w:rsidRPr="004E26E5">
        <w:t>;</w:t>
      </w:r>
    </w:p>
    <w:p w:rsidR="004E26E5" w:rsidRDefault="004E26E5" w:rsidP="004E26E5">
      <w:pPr>
        <w:pStyle w:val="a4"/>
        <w:numPr>
          <w:ilvl w:val="0"/>
          <w:numId w:val="2"/>
        </w:numPr>
      </w:pPr>
      <w:r>
        <w:t>при неправильном размещении бочка не безопаснее костра.</w:t>
      </w:r>
    </w:p>
    <w:p w:rsidR="004E26E5" w:rsidRDefault="004E26E5" w:rsidP="004E26E5">
      <w:r>
        <w:t>С годами бочка придёт в негодность из-за прогорания и коррозии стенок. Она подлежит замене. При сильном ветре искры из бочки могут разноситься по территории – это опасное явление, не лучше открытого костра.</w:t>
      </w:r>
    </w:p>
    <w:p w:rsidR="004E26E5" w:rsidRPr="004E26E5" w:rsidRDefault="006B4C21" w:rsidP="006B4C21">
      <w:pPr>
        <w:pStyle w:val="3"/>
      </w:pPr>
      <w:r>
        <w:t>Законодательные аспекты</w:t>
      </w:r>
    </w:p>
    <w:p w:rsidR="00236EA0" w:rsidRDefault="00463C60" w:rsidP="00374D46">
      <w:r>
        <w:t xml:space="preserve">Деятельность граждан в России регулируется законодательством. </w:t>
      </w:r>
      <w:r w:rsidR="002319D5">
        <w:t>Дачники должны знать нормативно-правовые акты, а руководители дачных кооперативов обязаны проводить информирование</w:t>
      </w:r>
      <w:proofErr w:type="gramStart"/>
      <w:r w:rsidR="002319D5">
        <w:t>.</w:t>
      </w:r>
      <w:proofErr w:type="gramEnd"/>
      <w:r w:rsidR="002319D5">
        <w:t xml:space="preserve"> </w:t>
      </w:r>
      <w:r w:rsidR="00236EA0">
        <w:t xml:space="preserve">Информация </w:t>
      </w:r>
      <w:r w:rsidR="00236EA0" w:rsidRPr="00236EA0">
        <w:t>как сжигать мусор на даче в бочке</w:t>
      </w:r>
      <w:r w:rsidR="00236EA0">
        <w:t xml:space="preserve"> поможет избежать неприятностей с властями. Недоброжелательный сосед может вызвать участкового во избежание порчи своего имущества.</w:t>
      </w:r>
    </w:p>
    <w:p w:rsidR="002319D5" w:rsidRPr="002319D5" w:rsidRDefault="002319D5" w:rsidP="00374D46">
      <w:r>
        <w:t>Документы, регулирующие сжигание мусора физическими лицами</w:t>
      </w:r>
      <w:r w:rsidRPr="002319D5">
        <w:t xml:space="preserve">: </w:t>
      </w:r>
    </w:p>
    <w:p w:rsidR="002319D5" w:rsidRDefault="002319D5" w:rsidP="002319D5">
      <w:pPr>
        <w:pStyle w:val="a4"/>
        <w:numPr>
          <w:ilvl w:val="0"/>
          <w:numId w:val="3"/>
        </w:numPr>
      </w:pPr>
      <w:r>
        <w:t xml:space="preserve">КоАП РФ, </w:t>
      </w:r>
      <w:proofErr w:type="spellStart"/>
      <w:r>
        <w:t>ст</w:t>
      </w:r>
      <w:proofErr w:type="spellEnd"/>
      <w:r>
        <w:t xml:space="preserve"> 20.4</w:t>
      </w:r>
      <w:r>
        <w:rPr>
          <w:lang w:val="en-US"/>
        </w:rPr>
        <w:t>;</w:t>
      </w:r>
    </w:p>
    <w:p w:rsidR="002319D5" w:rsidRDefault="002319D5" w:rsidP="002319D5">
      <w:pPr>
        <w:pStyle w:val="a4"/>
        <w:numPr>
          <w:ilvl w:val="0"/>
          <w:numId w:val="3"/>
        </w:numPr>
      </w:pPr>
      <w:r w:rsidRPr="002319D5">
        <w:t xml:space="preserve">Правила </w:t>
      </w:r>
      <w:r w:rsidR="00EB087C" w:rsidRPr="002319D5">
        <w:t>Противопожарного</w:t>
      </w:r>
      <w:r w:rsidRPr="002319D5">
        <w:t xml:space="preserve"> режима РФ, пункт 218;</w:t>
      </w:r>
    </w:p>
    <w:p w:rsidR="002319D5" w:rsidRDefault="002319D5" w:rsidP="002319D5">
      <w:pPr>
        <w:pStyle w:val="a4"/>
        <w:numPr>
          <w:ilvl w:val="0"/>
          <w:numId w:val="3"/>
        </w:numPr>
      </w:pPr>
      <w:r>
        <w:t>Приказ МЧС от 26.01.2016 г</w:t>
      </w:r>
      <w:r>
        <w:rPr>
          <w:lang w:val="en-US"/>
        </w:rPr>
        <w:t>;</w:t>
      </w:r>
    </w:p>
    <w:p w:rsidR="002319D5" w:rsidRDefault="002319D5" w:rsidP="002319D5">
      <w:r>
        <w:t>В последнем документе приведены требования к оборудованию мест сжигания мусора. Полный текст доступен на сайте МЧС.</w:t>
      </w:r>
    </w:p>
    <w:p w:rsidR="002319D5" w:rsidRDefault="002319D5" w:rsidP="002319D5">
      <w:r>
        <w:t>Требования Приказа МЧС к месту для сжигания отходов в закрытой ёмкости</w:t>
      </w:r>
      <w:r w:rsidRPr="002319D5">
        <w:t>:</w:t>
      </w:r>
    </w:p>
    <w:p w:rsidR="002319D5" w:rsidRDefault="002319D5" w:rsidP="002319D5">
      <w:pPr>
        <w:pStyle w:val="a4"/>
        <w:numPr>
          <w:ilvl w:val="0"/>
          <w:numId w:val="5"/>
        </w:numPr>
      </w:pPr>
      <w:r>
        <w:t>Использование ёмкости из негорючих материалов.</w:t>
      </w:r>
    </w:p>
    <w:p w:rsidR="002319D5" w:rsidRDefault="002319D5" w:rsidP="002319D5">
      <w:pPr>
        <w:pStyle w:val="a4"/>
        <w:numPr>
          <w:ilvl w:val="0"/>
          <w:numId w:val="5"/>
        </w:numPr>
      </w:pPr>
      <w:r>
        <w:t>Удаление от любых построек на 25 м, от леса – на 50 м. Лиственные деревья не должны находиться ближе 15 м.</w:t>
      </w:r>
    </w:p>
    <w:p w:rsidR="002319D5" w:rsidRDefault="002319D5" w:rsidP="002319D5">
      <w:pPr>
        <w:pStyle w:val="a4"/>
        <w:numPr>
          <w:ilvl w:val="0"/>
          <w:numId w:val="5"/>
        </w:numPr>
      </w:pPr>
      <w:r>
        <w:lastRenderedPageBreak/>
        <w:t>В радиусе 5 м должны отсутствовать сухие ветки и трава, листья и иные горючие предметы.</w:t>
      </w:r>
    </w:p>
    <w:p w:rsidR="002319D5" w:rsidRDefault="002319D5" w:rsidP="002319D5">
      <w:pPr>
        <w:pStyle w:val="a4"/>
        <w:numPr>
          <w:ilvl w:val="0"/>
          <w:numId w:val="5"/>
        </w:numPr>
      </w:pPr>
      <w:r>
        <w:t>Наличие рядом металлического листа для перекрытия горловины ёмкости.</w:t>
      </w:r>
    </w:p>
    <w:p w:rsidR="002319D5" w:rsidRDefault="002319D5" w:rsidP="002319D5">
      <w:pPr>
        <w:pStyle w:val="a4"/>
        <w:numPr>
          <w:ilvl w:val="0"/>
          <w:numId w:val="5"/>
        </w:numPr>
      </w:pPr>
      <w:r>
        <w:t>Контроль горения до его окончания.</w:t>
      </w:r>
    </w:p>
    <w:p w:rsidR="00154AFD" w:rsidRDefault="00154AFD" w:rsidP="00154AFD">
      <w:r>
        <w:t>Законодательством предусмотрена процедура согласования с районным отделом МЧС оборудованного места для сжигания мусора. При желании процедуру выполняют с соблюдением бюрократических формальностей. Но и риск быть виновным в пожаре возрастает.</w:t>
      </w:r>
    </w:p>
    <w:p w:rsidR="00154AFD" w:rsidRDefault="00154AFD" w:rsidP="00374D46">
      <w:pPr>
        <w:rPr>
          <w:lang w:val="en-US"/>
        </w:rPr>
      </w:pPr>
      <w:r>
        <w:t>Запрет на сжигание мусора</w:t>
      </w:r>
      <w:r>
        <w:rPr>
          <w:lang w:val="en-US"/>
        </w:rPr>
        <w:t>:</w:t>
      </w:r>
    </w:p>
    <w:p w:rsidR="00154AFD" w:rsidRPr="00154AFD" w:rsidRDefault="00154AFD" w:rsidP="00154AFD">
      <w:pPr>
        <w:pStyle w:val="a4"/>
        <w:numPr>
          <w:ilvl w:val="0"/>
          <w:numId w:val="7"/>
        </w:numPr>
      </w:pPr>
      <w:r>
        <w:t>на торфяниках</w:t>
      </w:r>
      <w:r>
        <w:rPr>
          <w:lang w:val="en-US"/>
        </w:rPr>
        <w:t>;</w:t>
      </w:r>
    </w:p>
    <w:p w:rsidR="00154AFD" w:rsidRPr="00154AFD" w:rsidRDefault="00154AFD" w:rsidP="00154AFD">
      <w:pPr>
        <w:pStyle w:val="a4"/>
        <w:numPr>
          <w:ilvl w:val="0"/>
          <w:numId w:val="7"/>
        </w:numPr>
      </w:pPr>
      <w:r>
        <w:t>во время действия противопожарного режима</w:t>
      </w:r>
      <w:r w:rsidRPr="00154AFD">
        <w:t>;</w:t>
      </w:r>
    </w:p>
    <w:p w:rsidR="00154AFD" w:rsidRDefault="00154AFD" w:rsidP="00154AFD">
      <w:pPr>
        <w:pStyle w:val="a4"/>
        <w:numPr>
          <w:ilvl w:val="0"/>
          <w:numId w:val="7"/>
        </w:numPr>
      </w:pPr>
      <w:r>
        <w:t>при порывах ветра свыше 10 м/с для закрытых ёмкостей.</w:t>
      </w:r>
    </w:p>
    <w:p w:rsidR="00154AFD" w:rsidRDefault="00154AFD" w:rsidP="00154AFD">
      <w:r>
        <w:t>Летом важно следить за оповещениями МЧС. При сухой и жаркой погоде вводят запрет на разведение костров. Нарушение грозит крупным штрафом и высоким риском случайного возгорания.</w:t>
      </w:r>
    </w:p>
    <w:p w:rsidR="0090257E" w:rsidRDefault="0090257E" w:rsidP="0090257E">
      <w:pPr>
        <w:pStyle w:val="3"/>
      </w:pPr>
      <w:r>
        <w:t>Меры предосторожности</w:t>
      </w:r>
    </w:p>
    <w:p w:rsidR="00154AFD" w:rsidRDefault="00CB130D" w:rsidP="00154AFD">
      <w:r>
        <w:t>Огонь – источник опасности. Несоблюдение мер безопасности приводит к негативным последствиям</w:t>
      </w:r>
      <w:r w:rsidR="0090257E">
        <w:t>. Собственноручная конструкция увеличивает риск проблем. Способ избежать неприятностей – соблюдать запреты.</w:t>
      </w:r>
    </w:p>
    <w:p w:rsidR="00CB130D" w:rsidRDefault="0090257E" w:rsidP="00154AFD">
      <w:pPr>
        <w:rPr>
          <w:lang w:val="en-US"/>
        </w:rPr>
      </w:pPr>
      <w:r>
        <w:t>Требования безопасности</w:t>
      </w:r>
      <w:r w:rsidR="00CB130D">
        <w:rPr>
          <w:lang w:val="en-US"/>
        </w:rPr>
        <w:t>:</w:t>
      </w:r>
    </w:p>
    <w:p w:rsidR="00CB130D" w:rsidRPr="0090257E" w:rsidRDefault="0090257E" w:rsidP="00CB130D">
      <w:pPr>
        <w:pStyle w:val="a4"/>
        <w:numPr>
          <w:ilvl w:val="0"/>
          <w:numId w:val="8"/>
        </w:numPr>
      </w:pPr>
      <w:r>
        <w:t>монтаж бочки в соответствии с правилами МЧС</w:t>
      </w:r>
      <w:r w:rsidRPr="0090257E">
        <w:t>;</w:t>
      </w:r>
    </w:p>
    <w:p w:rsidR="0090257E" w:rsidRPr="0090257E" w:rsidRDefault="0090257E" w:rsidP="00CB130D">
      <w:pPr>
        <w:pStyle w:val="a4"/>
        <w:numPr>
          <w:ilvl w:val="0"/>
          <w:numId w:val="8"/>
        </w:numPr>
      </w:pPr>
      <w:r>
        <w:t>ограничение доступа к конструкции для детей</w:t>
      </w:r>
      <w:r w:rsidRPr="0090257E">
        <w:t>;</w:t>
      </w:r>
    </w:p>
    <w:p w:rsidR="0090257E" w:rsidRDefault="0090257E" w:rsidP="00CB130D">
      <w:pPr>
        <w:pStyle w:val="a4"/>
        <w:numPr>
          <w:ilvl w:val="0"/>
          <w:numId w:val="8"/>
        </w:numPr>
      </w:pPr>
      <w:r>
        <w:t>перед установкой бочки удаляют всю сухую траву.</w:t>
      </w:r>
    </w:p>
    <w:p w:rsidR="00DF56AF" w:rsidRDefault="00E876E7" w:rsidP="00DF56AF">
      <w:r>
        <w:t>Сухие предметы легко воспламеняются. Можно подсыпать на площадку по сожжению мусора керамзит, гравий или песок. Дети не должны играться с разведённым огнём в процессе работы устройства.</w:t>
      </w:r>
    </w:p>
    <w:p w:rsidR="00DF56AF" w:rsidRPr="00DF56AF" w:rsidRDefault="00DF56AF" w:rsidP="00DF56AF">
      <w:pPr>
        <w:rPr>
          <w:b/>
        </w:rPr>
      </w:pPr>
      <w:r w:rsidRPr="00DF56AF">
        <w:rPr>
          <w:b/>
        </w:rPr>
        <w:t xml:space="preserve">Внимание! </w:t>
      </w:r>
      <w:r w:rsidRPr="00DF56AF">
        <w:rPr>
          <w:b/>
        </w:rPr>
        <w:t>Промышленный мусор не стоит сжигать в бочке. Некоторые компоненты могут выделять токсичный дым. Это приведёт ко отравлению и негативному влиянию на экологию. Соседи могут пожаловаться на едкий дым или отравление.</w:t>
      </w:r>
    </w:p>
    <w:p w:rsidR="00154AFD" w:rsidRDefault="0090257E" w:rsidP="0090257E">
      <w:pPr>
        <w:pStyle w:val="3"/>
      </w:pPr>
      <w:r>
        <w:t>Штрафные санкции</w:t>
      </w:r>
    </w:p>
    <w:p w:rsidR="0090257E" w:rsidRPr="0090257E" w:rsidRDefault="0090257E" w:rsidP="0090257E">
      <w:r>
        <w:t>Граждане редко соблюдают закон. Существующий способ влияния на исполнение требований нормативных актов – штрафные санкции, при условии, что наказуемый пойман.</w:t>
      </w:r>
    </w:p>
    <w:p w:rsidR="0090257E" w:rsidRPr="0090257E" w:rsidRDefault="0090257E" w:rsidP="0090257E">
      <w:pPr>
        <w:rPr>
          <w:lang w:val="en-US"/>
        </w:rPr>
      </w:pPr>
      <w:r w:rsidRPr="0090257E">
        <w:t>Штрафы за нарушения закона</w:t>
      </w:r>
      <w:r w:rsidRPr="0090257E">
        <w:rPr>
          <w:lang w:val="en-US"/>
        </w:rPr>
        <w:t>:</w:t>
      </w:r>
    </w:p>
    <w:p w:rsidR="0090257E" w:rsidRPr="0090257E" w:rsidRDefault="0090257E" w:rsidP="0090257E">
      <w:pPr>
        <w:numPr>
          <w:ilvl w:val="0"/>
          <w:numId w:val="6"/>
        </w:numPr>
        <w:contextualSpacing/>
      </w:pPr>
      <w:r w:rsidRPr="0090257E">
        <w:t>для физических лиц – от 1 до 3 тыс. руб;</w:t>
      </w:r>
    </w:p>
    <w:p w:rsidR="0090257E" w:rsidRPr="0090257E" w:rsidRDefault="0090257E" w:rsidP="0090257E">
      <w:pPr>
        <w:numPr>
          <w:ilvl w:val="0"/>
          <w:numId w:val="6"/>
        </w:numPr>
        <w:contextualSpacing/>
      </w:pPr>
      <w:r w:rsidRPr="0090257E">
        <w:t>председателям кооперативов – от 6 до 15 тыс. руб.</w:t>
      </w:r>
    </w:p>
    <w:p w:rsidR="00236EA0" w:rsidRDefault="0090257E" w:rsidP="0090257E">
      <w:r w:rsidRPr="0090257E">
        <w:t xml:space="preserve">Существенная сумма для бюджета среднестатистической семьи. </w:t>
      </w:r>
      <w:r w:rsidR="00236EA0">
        <w:t>Стоит позаботиться о создании условий для сжигания отходов и предупредить председателя кооператива, а также соседей.</w:t>
      </w:r>
    </w:p>
    <w:p w:rsidR="0090257E" w:rsidRPr="0090257E" w:rsidRDefault="00236EA0" w:rsidP="0090257E">
      <w:pPr>
        <w:rPr>
          <w:b/>
        </w:rPr>
      </w:pPr>
      <w:r w:rsidRPr="00236EA0">
        <w:rPr>
          <w:b/>
        </w:rPr>
        <w:t xml:space="preserve">Обратите внимание! </w:t>
      </w:r>
      <w:r w:rsidR="0090257E" w:rsidRPr="0090257E">
        <w:rPr>
          <w:b/>
        </w:rPr>
        <w:t>На территориях субъектов Федерации могут действовать отдельные правила сжигания мусора на дачных участках. Они будут строже, но не лояльнее Федеральных. Точные сведения уточняют у местной исполнительной власти.</w:t>
      </w:r>
    </w:p>
    <w:p w:rsidR="0090257E" w:rsidRDefault="001910EA" w:rsidP="001910EA">
      <w:pPr>
        <w:pStyle w:val="2"/>
      </w:pPr>
      <w:r>
        <w:lastRenderedPageBreak/>
        <w:t>Самостоятельная конструкция</w:t>
      </w:r>
      <w:r w:rsidRPr="001910EA">
        <w:t xml:space="preserve">: </w:t>
      </w:r>
      <w:r>
        <w:t>сжигание мусора в бочке 200 литров</w:t>
      </w:r>
    </w:p>
    <w:p w:rsidR="001910EA" w:rsidRDefault="00F05572" w:rsidP="00154AFD">
      <w:r>
        <w:t>Конструкция из бочки – дешёвый способ изготовления печи для утилизации отходов. Переделка дешёвая и не требует точных манипуляций. Способ дешёвый, что идеально для дачи. Подходящую бочку можно найти на свалке. Тип конструкции зависит от наличия дна.</w:t>
      </w:r>
    </w:p>
    <w:p w:rsidR="00F05572" w:rsidRDefault="00F05572" w:rsidP="00F05572">
      <w:pPr>
        <w:pStyle w:val="3"/>
      </w:pPr>
      <w:r>
        <w:t>Печь без днища</w:t>
      </w:r>
    </w:p>
    <w:p w:rsidR="00F05572" w:rsidRDefault="00674EF1" w:rsidP="00F05572">
      <w:r>
        <w:t>Наличие гнилого дна в старой бочке не повод её выбрасывать. Конструкцию для сжигания мусора без дна делают без вспомогательных инструментов. Бочка прослужит 2-3 года в таком исполнении.</w:t>
      </w:r>
    </w:p>
    <w:p w:rsidR="00674EF1" w:rsidRDefault="00674EF1" w:rsidP="00F05572">
      <w:pPr>
        <w:rPr>
          <w:lang w:val="en-US"/>
        </w:rPr>
      </w:pPr>
      <w:r>
        <w:t>Описание процесса</w:t>
      </w:r>
      <w:r>
        <w:rPr>
          <w:lang w:val="en-US"/>
        </w:rPr>
        <w:t>:</w:t>
      </w:r>
    </w:p>
    <w:p w:rsidR="00674EF1" w:rsidRDefault="00674EF1" w:rsidP="00674EF1">
      <w:pPr>
        <w:pStyle w:val="a4"/>
        <w:numPr>
          <w:ilvl w:val="0"/>
          <w:numId w:val="10"/>
        </w:numPr>
      </w:pPr>
      <w:r>
        <w:t>Удаляют остатки дна.</w:t>
      </w:r>
    </w:p>
    <w:p w:rsidR="00674EF1" w:rsidRDefault="00674EF1" w:rsidP="00674EF1">
      <w:pPr>
        <w:pStyle w:val="a4"/>
        <w:numPr>
          <w:ilvl w:val="0"/>
          <w:numId w:val="10"/>
        </w:numPr>
      </w:pPr>
      <w:r>
        <w:t>Зубилом или дрелью проделывают отверстия в нижней части боки на расстоянии 40 см от дна. 1-2 ряда, больше не нужно. Отверстия дадут кислороду поступать к огню.</w:t>
      </w:r>
    </w:p>
    <w:p w:rsidR="00674EF1" w:rsidRDefault="00674EF1" w:rsidP="00674EF1">
      <w:pPr>
        <w:pStyle w:val="a4"/>
        <w:numPr>
          <w:ilvl w:val="0"/>
          <w:numId w:val="10"/>
        </w:numPr>
      </w:pPr>
      <w:r>
        <w:t>Роют яму или присыпают бочку на высоту штыка лопаты. Таковы требования безопасности.</w:t>
      </w:r>
    </w:p>
    <w:p w:rsidR="00674EF1" w:rsidRDefault="00674EF1" w:rsidP="00674EF1">
      <w:pPr>
        <w:pStyle w:val="a4"/>
        <w:numPr>
          <w:ilvl w:val="0"/>
          <w:numId w:val="10"/>
        </w:numPr>
      </w:pPr>
      <w:r>
        <w:t>В яме разводят огонь и устанавливают бочку. На данном этапе достаточно небольшого пламени.</w:t>
      </w:r>
    </w:p>
    <w:p w:rsidR="00674EF1" w:rsidRDefault="00674EF1" w:rsidP="00674EF1">
      <w:pPr>
        <w:pStyle w:val="a4"/>
        <w:numPr>
          <w:ilvl w:val="0"/>
          <w:numId w:val="10"/>
        </w:numPr>
      </w:pPr>
      <w:r>
        <w:t>Мусор закладывают небольшими порциями.</w:t>
      </w:r>
    </w:p>
    <w:p w:rsidR="00674EF1" w:rsidRDefault="00674EF1" w:rsidP="00674EF1">
      <w:r>
        <w:t>Хорошая тяга способствует полному и быстрому сгоранию</w:t>
      </w:r>
      <w:r w:rsidR="00236EA0">
        <w:t xml:space="preserve">. После окончания процесса </w:t>
      </w:r>
      <w:r w:rsidR="00236EA0" w:rsidRPr="00236EA0">
        <w:t>бочка</w:t>
      </w:r>
      <w:r w:rsidRPr="00236EA0">
        <w:t xml:space="preserve"> </w:t>
      </w:r>
      <w:r w:rsidR="00236EA0" w:rsidRPr="00236EA0">
        <w:t>для сжигания мусора</w:t>
      </w:r>
      <w:r w:rsidR="00236EA0">
        <w:t xml:space="preserve"> извлекается</w:t>
      </w:r>
      <w:r>
        <w:t>, а золу используют в качестве удобрения. Яму присыпают и засаживают травой. Конструкцию можно оставить при планах использовать её часто.</w:t>
      </w:r>
    </w:p>
    <w:p w:rsidR="00E876E7" w:rsidRPr="00E876E7" w:rsidRDefault="00E876E7" w:rsidP="00674EF1">
      <w:pPr>
        <w:rPr>
          <w:b/>
        </w:rPr>
      </w:pPr>
      <w:r w:rsidRPr="00E876E7">
        <w:rPr>
          <w:b/>
        </w:rPr>
        <w:t>Совет! Использование решётки, которая будет приподнимать заброшенный мусор в бочку над уровнем отверстий увеличит эффективность горения за счёт лучшего доступа кислорода.</w:t>
      </w:r>
    </w:p>
    <w:p w:rsidR="00674EF1" w:rsidRPr="00674EF1" w:rsidRDefault="00674EF1" w:rsidP="00674EF1">
      <w:pPr>
        <w:pStyle w:val="3"/>
      </w:pPr>
      <w:r>
        <w:t>Бочка с дном</w:t>
      </w:r>
      <w:r w:rsidRPr="00674EF1">
        <w:t xml:space="preserve">: </w:t>
      </w:r>
      <w:r>
        <w:t>модернизация в печь</w:t>
      </w:r>
    </w:p>
    <w:p w:rsidR="00906EAF" w:rsidRDefault="00906EAF" w:rsidP="00374D46">
      <w:r>
        <w:t xml:space="preserve">Целая бочке, с наличием дна, добавляет действий по превращению её в печь. Доступ кислорода внутрь бочки делают при помощи тех же отверстий, только в дне. </w:t>
      </w:r>
      <w:r w:rsidR="00FA6F65">
        <w:t>Чтобы земля не перекрывала воздух, бочку устанавливают на основание.</w:t>
      </w:r>
    </w:p>
    <w:p w:rsidR="00674EF1" w:rsidRDefault="00674EF1" w:rsidP="00374D46">
      <w:pPr>
        <w:rPr>
          <w:lang w:val="en-US"/>
        </w:rPr>
      </w:pPr>
      <w:r>
        <w:t>Конструирование</w:t>
      </w:r>
      <w:r>
        <w:rPr>
          <w:lang w:val="en-US"/>
        </w:rPr>
        <w:t>:</w:t>
      </w:r>
    </w:p>
    <w:p w:rsidR="00674EF1" w:rsidRDefault="00906EAF" w:rsidP="00674EF1">
      <w:pPr>
        <w:pStyle w:val="a4"/>
        <w:numPr>
          <w:ilvl w:val="0"/>
          <w:numId w:val="12"/>
        </w:numPr>
      </w:pPr>
      <w:r>
        <w:t>Проделывают в дне с десяток отверстий.</w:t>
      </w:r>
    </w:p>
    <w:p w:rsidR="00906EAF" w:rsidRDefault="00906EAF" w:rsidP="00674EF1">
      <w:pPr>
        <w:pStyle w:val="a4"/>
        <w:numPr>
          <w:ilvl w:val="0"/>
          <w:numId w:val="12"/>
        </w:numPr>
      </w:pPr>
      <w:r>
        <w:t>Кирпичами или камнями выкладывают основание для бочки.</w:t>
      </w:r>
    </w:p>
    <w:p w:rsidR="00906EAF" w:rsidRDefault="00906EAF" w:rsidP="00674EF1">
      <w:pPr>
        <w:pStyle w:val="a4"/>
        <w:numPr>
          <w:ilvl w:val="0"/>
          <w:numId w:val="12"/>
        </w:numPr>
      </w:pPr>
      <w:r>
        <w:t>Бочку устанавливают на снование.</w:t>
      </w:r>
    </w:p>
    <w:p w:rsidR="00906EAF" w:rsidRPr="00674EF1" w:rsidRDefault="00906EAF" w:rsidP="00674EF1">
      <w:pPr>
        <w:pStyle w:val="a4"/>
        <w:numPr>
          <w:ilvl w:val="0"/>
          <w:numId w:val="12"/>
        </w:numPr>
      </w:pPr>
      <w:r>
        <w:t>В бочке разводят огонь с закладывают мусор.</w:t>
      </w:r>
    </w:p>
    <w:p w:rsidR="00FA6F65" w:rsidRDefault="00FA6F65" w:rsidP="00374D46">
      <w:r>
        <w:t>Чем крепче и новее бочка, тем больше она прослужит. Создание постоянной конструкции требует эстетики. Раскраску бочки обновляют при помощи термостойкой краски. Разные сочетания позволят вписать конструкцию в ландшафт дачного участка.</w:t>
      </w:r>
    </w:p>
    <w:p w:rsidR="00E876E7" w:rsidRPr="00E876E7" w:rsidRDefault="00E876E7" w:rsidP="00374D46">
      <w:pPr>
        <w:rPr>
          <w:b/>
        </w:rPr>
      </w:pPr>
      <w:r w:rsidRPr="00E876E7">
        <w:rPr>
          <w:b/>
        </w:rPr>
        <w:t>Совет! Следите за количеством золы под дном бочки. Она может перекрыть доступ кислорода. Использовать решётку в бочке с целым дном не целесообразно.</w:t>
      </w:r>
    </w:p>
    <w:p w:rsidR="00FA6F65" w:rsidRDefault="00FA6F65" w:rsidP="00FA6F65">
      <w:pPr>
        <w:pStyle w:val="2"/>
      </w:pPr>
      <w:r>
        <w:t>Готовые устройства сожжения мусора</w:t>
      </w:r>
      <w:r w:rsidRPr="00FA6F65">
        <w:t xml:space="preserve">: </w:t>
      </w:r>
      <w:r>
        <w:t>предложения рынка</w:t>
      </w:r>
    </w:p>
    <w:p w:rsidR="00FA6F65" w:rsidRDefault="00022DAE" w:rsidP="00FA6F65">
      <w:r>
        <w:t>Сжигание мусора проводят не только в бочках. Хозяйственные дачники применяют любые подручные устройства – холодильники, большие вёдра, плиты. Особые хозяйственники возводят огромные кирпичные печи. Целесообразность решений разниться – что под руку попалось, то и лучше.</w:t>
      </w:r>
    </w:p>
    <w:p w:rsidR="00374D46" w:rsidRDefault="00022DAE" w:rsidP="00374D46">
      <w:r>
        <w:t>Рынок предлагает обеспеченным дачникам готовые решения по сжиганию мусора. За них придётся платить деньгами, следить за состоянием и обслуживать. Производители готовы удовлетворить объёмные запросы.</w:t>
      </w:r>
    </w:p>
    <w:p w:rsidR="00022DAE" w:rsidRDefault="00022DAE" w:rsidP="00022DAE">
      <w:pPr>
        <w:pStyle w:val="3"/>
      </w:pPr>
      <w:r>
        <w:lastRenderedPageBreak/>
        <w:t>Печь-буржуйка</w:t>
      </w:r>
    </w:p>
    <w:p w:rsidR="00022DAE" w:rsidRDefault="00022DAE" w:rsidP="00022DAE">
      <w:r>
        <w:t>Готовое недорогое решение. Выполнена из чугуна. Отличается неприхотливостью в обслуживании. При желании можно достать устройство за меньшие деньги с военных складов.</w:t>
      </w:r>
    </w:p>
    <w:p w:rsidR="00022DAE" w:rsidRDefault="00022DAE" w:rsidP="00022DAE">
      <w:pPr>
        <w:rPr>
          <w:lang w:val="en-US"/>
        </w:rPr>
      </w:pPr>
      <w:r>
        <w:t>Особенности</w:t>
      </w:r>
      <w:r>
        <w:rPr>
          <w:lang w:val="en-US"/>
        </w:rPr>
        <w:t>:</w:t>
      </w:r>
    </w:p>
    <w:p w:rsidR="00022DAE" w:rsidRPr="00022DAE" w:rsidRDefault="00022DAE" w:rsidP="00022DAE">
      <w:pPr>
        <w:pStyle w:val="a4"/>
        <w:numPr>
          <w:ilvl w:val="0"/>
          <w:numId w:val="13"/>
        </w:numPr>
      </w:pPr>
      <w:r>
        <w:t>Небольшой объём</w:t>
      </w:r>
      <w:r>
        <w:rPr>
          <w:lang w:val="en-US"/>
        </w:rPr>
        <w:t>;</w:t>
      </w:r>
    </w:p>
    <w:p w:rsidR="00022DAE" w:rsidRPr="00022DAE" w:rsidRDefault="00022DAE" w:rsidP="00022DAE">
      <w:pPr>
        <w:pStyle w:val="a4"/>
        <w:numPr>
          <w:ilvl w:val="0"/>
          <w:numId w:val="13"/>
        </w:numPr>
      </w:pPr>
      <w:r>
        <w:t>Узкая дверца не позволяет забрасывать крупный мусор</w:t>
      </w:r>
      <w:r w:rsidRPr="00022DAE">
        <w:t>;</w:t>
      </w:r>
    </w:p>
    <w:p w:rsidR="00022DAE" w:rsidRPr="00AA2757" w:rsidRDefault="00AA2757" w:rsidP="00022DAE">
      <w:pPr>
        <w:pStyle w:val="a4"/>
        <w:numPr>
          <w:ilvl w:val="0"/>
          <w:numId w:val="13"/>
        </w:numPr>
      </w:pPr>
      <w:r>
        <w:t>Чугун – хрупкий материал</w:t>
      </w:r>
      <w:r>
        <w:rPr>
          <w:lang w:val="en-US"/>
        </w:rPr>
        <w:t>;</w:t>
      </w:r>
    </w:p>
    <w:p w:rsidR="00AA2757" w:rsidRPr="00AA2757" w:rsidRDefault="00AA2757" w:rsidP="00022DAE">
      <w:pPr>
        <w:pStyle w:val="a4"/>
        <w:numPr>
          <w:ilvl w:val="0"/>
          <w:numId w:val="13"/>
        </w:numPr>
      </w:pPr>
      <w:r>
        <w:t>Толстые стенки долго противостоят коррозии</w:t>
      </w:r>
      <w:r w:rsidRPr="00AA2757">
        <w:t>;</w:t>
      </w:r>
    </w:p>
    <w:p w:rsidR="00AA2757" w:rsidRPr="00AA2757" w:rsidRDefault="00AA2757" w:rsidP="00022DAE">
      <w:pPr>
        <w:pStyle w:val="a4"/>
        <w:numPr>
          <w:ilvl w:val="0"/>
          <w:numId w:val="13"/>
        </w:numPr>
      </w:pPr>
      <w:r>
        <w:t>Не склонна к прогоранию</w:t>
      </w:r>
      <w:r>
        <w:rPr>
          <w:lang w:val="en-US"/>
        </w:rPr>
        <w:t>;</w:t>
      </w:r>
    </w:p>
    <w:p w:rsidR="00AA2757" w:rsidRPr="00AA2757" w:rsidRDefault="00AA2757" w:rsidP="00022DAE">
      <w:pPr>
        <w:pStyle w:val="a4"/>
        <w:numPr>
          <w:ilvl w:val="0"/>
          <w:numId w:val="13"/>
        </w:numPr>
      </w:pPr>
      <w:r>
        <w:t>Сложно вписать в ландшафт</w:t>
      </w:r>
      <w:r>
        <w:rPr>
          <w:lang w:val="en-US"/>
        </w:rPr>
        <w:t>;</w:t>
      </w:r>
    </w:p>
    <w:p w:rsidR="00AA2757" w:rsidRPr="00AA2757" w:rsidRDefault="00AA2757" w:rsidP="00022DAE">
      <w:pPr>
        <w:pStyle w:val="a4"/>
        <w:numPr>
          <w:ilvl w:val="0"/>
          <w:numId w:val="13"/>
        </w:numPr>
      </w:pPr>
      <w:r>
        <w:t>Возможность установки в сарае или другом здании</w:t>
      </w:r>
      <w:r w:rsidRPr="00AA2757">
        <w:t>;</w:t>
      </w:r>
    </w:p>
    <w:p w:rsidR="00AA2757" w:rsidRPr="00AA2757" w:rsidRDefault="00AA2757" w:rsidP="00022DAE">
      <w:pPr>
        <w:pStyle w:val="a4"/>
        <w:numPr>
          <w:ilvl w:val="0"/>
          <w:numId w:val="13"/>
        </w:numPr>
      </w:pPr>
      <w:r>
        <w:t>В зимний период используют для отопления помещений</w:t>
      </w:r>
      <w:r w:rsidRPr="00AA2757">
        <w:t>;</w:t>
      </w:r>
    </w:p>
    <w:p w:rsidR="00AA2757" w:rsidRDefault="00AA2757" w:rsidP="00022DAE">
      <w:pPr>
        <w:pStyle w:val="a4"/>
        <w:numPr>
          <w:ilvl w:val="0"/>
          <w:numId w:val="13"/>
        </w:numPr>
      </w:pPr>
      <w:r>
        <w:t>Слабая стыковка деталей – часто из щелей валит дым.</w:t>
      </w:r>
    </w:p>
    <w:p w:rsidR="00AA2757" w:rsidRDefault="00AA2757" w:rsidP="00AA2757">
      <w:r>
        <w:t>Недостатков у решения больше, чем достоинств. Но если печь достанется за небольшие деньги, то её стоит воспользоваться как универсальным решением для сжигания мусора летом, а зимой – для обогрева дачного домика или сарая.</w:t>
      </w:r>
    </w:p>
    <w:p w:rsidR="00AA2757" w:rsidRPr="00022DAE" w:rsidRDefault="00AA2757" w:rsidP="00AA2757">
      <w:pPr>
        <w:pStyle w:val="3"/>
      </w:pPr>
      <w:r>
        <w:t>Фирменные печи</w:t>
      </w:r>
    </w:p>
    <w:p w:rsidR="00022DAE" w:rsidRDefault="00AA2757" w:rsidP="00022DAE">
      <w:r>
        <w:t>Производители выпускают специальные решения для сжигания мусора. Рекламные буклеты указывают на высокую функциональность и универсальность конструкций. Дачники с пренебрежением относятся к устройствам с высокой стоимостью.</w:t>
      </w:r>
    </w:p>
    <w:p w:rsidR="00AA2757" w:rsidRDefault="00AA2757" w:rsidP="00022DAE">
      <w:pPr>
        <w:rPr>
          <w:lang w:val="en-US"/>
        </w:rPr>
      </w:pPr>
      <w:r>
        <w:t>Особенности</w:t>
      </w:r>
      <w:r>
        <w:rPr>
          <w:lang w:val="en-US"/>
        </w:rPr>
        <w:t>:</w:t>
      </w:r>
    </w:p>
    <w:p w:rsidR="00AA2757" w:rsidRPr="00AA2757" w:rsidRDefault="00AA2757" w:rsidP="00AA2757">
      <w:pPr>
        <w:pStyle w:val="a4"/>
        <w:numPr>
          <w:ilvl w:val="0"/>
          <w:numId w:val="14"/>
        </w:numPr>
      </w:pPr>
      <w:r>
        <w:t>готовое магазинное решение от производителя, устанавливаешь и пользуешься</w:t>
      </w:r>
      <w:r w:rsidRPr="00AA2757">
        <w:t>;</w:t>
      </w:r>
    </w:p>
    <w:p w:rsidR="00AA2757" w:rsidRPr="00AA2757" w:rsidRDefault="00AA2757" w:rsidP="00AA2757">
      <w:pPr>
        <w:pStyle w:val="a4"/>
        <w:numPr>
          <w:ilvl w:val="0"/>
          <w:numId w:val="14"/>
        </w:numPr>
      </w:pPr>
      <w:r>
        <w:t>наличие моделей с возможностью подогрева воды или приготовления пищи</w:t>
      </w:r>
      <w:r w:rsidRPr="00AA2757">
        <w:t>;</w:t>
      </w:r>
    </w:p>
    <w:p w:rsidR="00AA2757" w:rsidRDefault="00AA2757" w:rsidP="00AA2757">
      <w:pPr>
        <w:pStyle w:val="a4"/>
        <w:numPr>
          <w:ilvl w:val="0"/>
          <w:numId w:val="14"/>
        </w:numPr>
      </w:pPr>
      <w:r>
        <w:t>различные формы на выбор – от круглых до квадратных и прямоугольных.</w:t>
      </w:r>
    </w:p>
    <w:p w:rsidR="00AA2757" w:rsidRDefault="00AA2757" w:rsidP="00AA2757">
      <w:pPr>
        <w:pStyle w:val="a4"/>
        <w:numPr>
          <w:ilvl w:val="0"/>
          <w:numId w:val="14"/>
        </w:numPr>
      </w:pPr>
      <w:r>
        <w:t>покрашенный корпус.</w:t>
      </w:r>
    </w:p>
    <w:p w:rsidR="00AA2757" w:rsidRPr="00AA2757" w:rsidRDefault="00AA2757" w:rsidP="00AA2757">
      <w:pPr>
        <w:pStyle w:val="a4"/>
        <w:numPr>
          <w:ilvl w:val="0"/>
          <w:numId w:val="14"/>
        </w:numPr>
      </w:pPr>
      <w:r>
        <w:t>широкий выбор объёма, до 160 л</w:t>
      </w:r>
      <w:r w:rsidRPr="00AA2757">
        <w:t>;</w:t>
      </w:r>
    </w:p>
    <w:p w:rsidR="00AA2757" w:rsidRPr="00AA2757" w:rsidRDefault="00AA2757" w:rsidP="00AA2757">
      <w:pPr>
        <w:pStyle w:val="a4"/>
        <w:numPr>
          <w:ilvl w:val="0"/>
          <w:numId w:val="14"/>
        </w:numPr>
      </w:pPr>
      <w:r>
        <w:t>наличие дымохода и зольника</w:t>
      </w:r>
      <w:r>
        <w:rPr>
          <w:lang w:val="en-US"/>
        </w:rPr>
        <w:t>;</w:t>
      </w:r>
    </w:p>
    <w:p w:rsidR="00AA2757" w:rsidRDefault="00AA2757" w:rsidP="00AA2757">
      <w:pPr>
        <w:pStyle w:val="a4"/>
        <w:numPr>
          <w:ilvl w:val="0"/>
          <w:numId w:val="14"/>
        </w:numPr>
      </w:pPr>
      <w:r>
        <w:t>стоимость до 15 тыс. руб.</w:t>
      </w:r>
    </w:p>
    <w:p w:rsidR="00AA2757" w:rsidRDefault="00AA2757" w:rsidP="00AA2757">
      <w:r>
        <w:t>Магазинное решение практичнее. В отсутствие желания ковыряться в земле и гнилом железе стоит задуматься о покупке. Уличную печь можно использовать для приготовления пищи на дровах. Наличие зольника упростит работу с пеплом. Большинство моделей оснащено искрогасителем, что делает эксплуатацию безопасной.</w:t>
      </w:r>
    </w:p>
    <w:p w:rsidR="00E876E7" w:rsidRDefault="00E876E7" w:rsidP="00AA2757">
      <w:r>
        <w:t>Выбор делает для себя каждый садовод. Решение зависит от бюджета, объёма мусора и желания использовать печь для сжигания отходов в качестве дополнительного инструмента. Важно не пренебрегать требованиями безопасности, идти на контакт с соседями и председателем садоводства. Можно организовать коллективное устройство на весь кооператив и пользоваться им круглый год.</w:t>
      </w:r>
      <w:bookmarkStart w:id="0" w:name="_GoBack"/>
      <w:bookmarkEnd w:id="0"/>
    </w:p>
    <w:p w:rsidR="00AA2757" w:rsidRPr="00AA2757" w:rsidRDefault="00AA2757" w:rsidP="00AA2757"/>
    <w:p w:rsidR="00374D46" w:rsidRDefault="00374D46" w:rsidP="00022DAE"/>
    <w:p w:rsidR="00374D46" w:rsidRDefault="00374D46" w:rsidP="00374D46"/>
    <w:p w:rsidR="00374D46" w:rsidRDefault="00374D46" w:rsidP="00374D46"/>
    <w:p w:rsidR="00374D46" w:rsidRDefault="00374D46" w:rsidP="00374D46"/>
    <w:sectPr w:rsidR="00374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1AF6"/>
    <w:multiLevelType w:val="hybridMultilevel"/>
    <w:tmpl w:val="22BE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A5CB3"/>
    <w:multiLevelType w:val="hybridMultilevel"/>
    <w:tmpl w:val="19EE3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510EC"/>
    <w:multiLevelType w:val="hybridMultilevel"/>
    <w:tmpl w:val="BEF07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31DB3"/>
    <w:multiLevelType w:val="hybridMultilevel"/>
    <w:tmpl w:val="286E5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95BC0"/>
    <w:multiLevelType w:val="hybridMultilevel"/>
    <w:tmpl w:val="203AC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839B5"/>
    <w:multiLevelType w:val="hybridMultilevel"/>
    <w:tmpl w:val="2B84D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C0BEE"/>
    <w:multiLevelType w:val="hybridMultilevel"/>
    <w:tmpl w:val="C57EE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E094B"/>
    <w:multiLevelType w:val="hybridMultilevel"/>
    <w:tmpl w:val="62A25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004EB"/>
    <w:multiLevelType w:val="hybridMultilevel"/>
    <w:tmpl w:val="CBC4B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72F2E"/>
    <w:multiLevelType w:val="hybridMultilevel"/>
    <w:tmpl w:val="71C28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D0C44"/>
    <w:multiLevelType w:val="hybridMultilevel"/>
    <w:tmpl w:val="94920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346E8"/>
    <w:multiLevelType w:val="hybridMultilevel"/>
    <w:tmpl w:val="D57A5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07094B"/>
    <w:multiLevelType w:val="hybridMultilevel"/>
    <w:tmpl w:val="42228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D615BB"/>
    <w:multiLevelType w:val="hybridMultilevel"/>
    <w:tmpl w:val="D31A3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6"/>
  </w:num>
  <w:num w:numId="11">
    <w:abstractNumId w:val="9"/>
  </w:num>
  <w:num w:numId="12">
    <w:abstractNumId w:val="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46"/>
    <w:rsid w:val="00022DAE"/>
    <w:rsid w:val="00036FC5"/>
    <w:rsid w:val="00154AFD"/>
    <w:rsid w:val="001910EA"/>
    <w:rsid w:val="002319D5"/>
    <w:rsid w:val="00236EA0"/>
    <w:rsid w:val="002B555F"/>
    <w:rsid w:val="002D1E06"/>
    <w:rsid w:val="00374D46"/>
    <w:rsid w:val="00463C60"/>
    <w:rsid w:val="004E26E5"/>
    <w:rsid w:val="00674EF1"/>
    <w:rsid w:val="006B4C21"/>
    <w:rsid w:val="007A4F9D"/>
    <w:rsid w:val="0090257E"/>
    <w:rsid w:val="00906EAF"/>
    <w:rsid w:val="00AA2757"/>
    <w:rsid w:val="00CB130D"/>
    <w:rsid w:val="00DF56AF"/>
    <w:rsid w:val="00E876E7"/>
    <w:rsid w:val="00EB087C"/>
    <w:rsid w:val="00F05572"/>
    <w:rsid w:val="00FA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E1EE2-E6E7-4F5E-9781-93136DE3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2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D4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A4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4F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26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4E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1224</Words>
  <Characters>7977</Characters>
  <Application>Microsoft Office Word</Application>
  <DocSecurity>0</DocSecurity>
  <Lines>164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12</cp:revision>
  <dcterms:created xsi:type="dcterms:W3CDTF">2019-12-08T07:41:00Z</dcterms:created>
  <dcterms:modified xsi:type="dcterms:W3CDTF">2019-12-08T10:29:00Z</dcterms:modified>
</cp:coreProperties>
</file>